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c337" w14:paraId="7abc33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A2D93">
        <w:rPr>
          <w:sz w:val="24"/>
        </w:rPr>
        <w:t>113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0A2D93">
        <w:rPr>
          <w:sz w:val="24"/>
        </w:rPr>
        <w:t>6</w:t>
      </w:r>
      <w:proofErr w:type="spellEnd"/>
      <w:r w:rsidR="002D2455">
        <w:rPr>
          <w:sz w:val="24"/>
        </w:rPr>
        <w:t>-9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16C14">
        <w:rPr>
          <w:sz w:val="24"/>
          <w:szCs w:val="24"/>
          <w:lang w:val="pt-BR"/>
        </w:rPr>
        <w:t>ŠŠŠ KRUGE d.o.o., Za</w:t>
      </w:r>
      <w:r w:rsidR="000A2D93">
        <w:rPr>
          <w:sz w:val="24"/>
          <w:szCs w:val="24"/>
          <w:lang w:val="pt-BR"/>
        </w:rPr>
        <w:t xml:space="preserve">greb, Kruge 5, OIB: </w:t>
      </w:r>
      <w:proofErr w:type="spellStart"/>
      <w:r w:rsidR="00316C14" w:rsidRPr="00316C14">
        <w:rPr>
          <w:sz w:val="24"/>
          <w:szCs w:val="24"/>
        </w:rPr>
        <w:t>01413309173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E0A58">
        <w:rPr>
          <w:sz w:val="24"/>
          <w:szCs w:val="24"/>
        </w:rPr>
        <w:t>1</w:t>
      </w:r>
      <w:r w:rsidR="003B7317">
        <w:rPr>
          <w:sz w:val="24"/>
          <w:szCs w:val="24"/>
        </w:rPr>
        <w:t xml:space="preserve">. </w:t>
      </w:r>
      <w:r w:rsidR="006A2055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EC5A7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Nalaže se </w:t>
      </w:r>
      <w:proofErr w:type="spellStart"/>
      <w:r w:rsidR="00E82F9F">
        <w:rPr>
          <w:sz w:val="24"/>
          <w:szCs w:val="24"/>
        </w:rPr>
        <w:t>Addiko</w:t>
      </w:r>
      <w:proofErr w:type="spellEnd"/>
      <w:r w:rsidR="00E82F9F">
        <w:rPr>
          <w:sz w:val="24"/>
          <w:szCs w:val="24"/>
        </w:rPr>
        <w:t xml:space="preserve"> Bank</w:t>
      </w:r>
      <w:r w:rsidR="002B4B93">
        <w:rPr>
          <w:sz w:val="24"/>
          <w:szCs w:val="24"/>
        </w:rPr>
        <w:t xml:space="preserve"> 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D769E1">
        <w:rPr>
          <w:sz w:val="24"/>
          <w:szCs w:val="24"/>
          <w:lang w:val="pt-BR"/>
        </w:rPr>
        <w:t xml:space="preserve">ŠŠŠ KRUGE d.o.o., Zagreb, Kruge 5, OIB: </w:t>
      </w:r>
      <w:proofErr w:type="spellStart"/>
      <w:r w:rsidR="00D769E1" w:rsidRPr="00316C14">
        <w:rPr>
          <w:sz w:val="24"/>
          <w:szCs w:val="24"/>
        </w:rPr>
        <w:t>01413309173</w:t>
      </w:r>
      <w:proofErr w:type="spellEnd"/>
      <w:r w:rsidR="00D769E1">
        <w:rPr>
          <w:sz w:val="24"/>
          <w:szCs w:val="24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r w:rsidR="00D769E1">
        <w:rPr>
          <w:sz w:val="24"/>
          <w:szCs w:val="24"/>
        </w:rPr>
        <w:t xml:space="preserve">4. siječnja </w:t>
      </w:r>
      <w:proofErr w:type="spellStart"/>
      <w:r w:rsidR="00D769E1">
        <w:rPr>
          <w:sz w:val="24"/>
          <w:szCs w:val="24"/>
        </w:rPr>
        <w:t>2016</w:t>
      </w:r>
      <w:proofErr w:type="spellEnd"/>
      <w:r w:rsidR="00D769E1">
        <w:rPr>
          <w:sz w:val="24"/>
          <w:szCs w:val="24"/>
        </w:rPr>
        <w:t>.</w:t>
      </w:r>
      <w:r w:rsidR="001C44F7">
        <w:rPr>
          <w:sz w:val="24"/>
          <w:szCs w:val="24"/>
        </w:rPr>
        <w:t xml:space="preserve"> </w:t>
      </w:r>
      <w:r>
        <w:rPr>
          <w:sz w:val="24"/>
          <w:szCs w:val="24"/>
        </w:rPr>
        <w:t>dužnik ima račun broj HR</w:t>
      </w:r>
      <w:r w:rsidR="00D769E1">
        <w:rPr>
          <w:sz w:val="24"/>
          <w:szCs w:val="24"/>
        </w:rPr>
        <w:t>2925000091101302133</w:t>
      </w:r>
      <w:r w:rsidR="0056772E">
        <w:rPr>
          <w:sz w:val="24"/>
          <w:szCs w:val="24"/>
        </w:rPr>
        <w:t xml:space="preserve"> </w:t>
      </w:r>
      <w:r w:rsidR="00E674F2">
        <w:rPr>
          <w:sz w:val="24"/>
          <w:szCs w:val="24"/>
        </w:rPr>
        <w:t>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r w:rsidR="001C44F7">
        <w:rPr>
          <w:sz w:val="24"/>
          <w:szCs w:val="24"/>
        </w:rPr>
        <w:t>Hypo Alpe-</w:t>
      </w:r>
      <w:proofErr w:type="spellStart"/>
      <w:r w:rsidR="001C44F7">
        <w:rPr>
          <w:sz w:val="24"/>
          <w:szCs w:val="24"/>
        </w:rPr>
        <w:t>Adria</w:t>
      </w:r>
      <w:proofErr w:type="spellEnd"/>
      <w:r w:rsidR="001C44F7">
        <w:rPr>
          <w:sz w:val="24"/>
          <w:szCs w:val="24"/>
        </w:rPr>
        <w:t>-Bank</w:t>
      </w:r>
      <w:r w:rsidR="00E674F2">
        <w:rPr>
          <w:sz w:val="24"/>
          <w:szCs w:val="24"/>
        </w:rPr>
        <w:t xml:space="preserve"> d.d. </w:t>
      </w:r>
      <w:r w:rsidR="002157E7">
        <w:rPr>
          <w:sz w:val="24"/>
          <w:szCs w:val="24"/>
        </w:rPr>
        <w:t xml:space="preserve">(sada: </w:t>
      </w:r>
      <w:proofErr w:type="spellStart"/>
      <w:r w:rsidR="002157E7">
        <w:rPr>
          <w:sz w:val="24"/>
          <w:szCs w:val="24"/>
        </w:rPr>
        <w:t>Addiko</w:t>
      </w:r>
      <w:proofErr w:type="spellEnd"/>
      <w:r w:rsidR="002157E7">
        <w:rPr>
          <w:sz w:val="24"/>
          <w:szCs w:val="24"/>
        </w:rPr>
        <w:t xml:space="preserve"> Ba</w:t>
      </w:r>
      <w:r w:rsidR="00BE6F63">
        <w:rPr>
          <w:sz w:val="24"/>
          <w:szCs w:val="24"/>
        </w:rPr>
        <w:t xml:space="preserve">nk d.d.)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7E7004">
        <w:rPr>
          <w:sz w:val="24"/>
          <w:szCs w:val="24"/>
        </w:rPr>
        <w:t>1</w:t>
      </w:r>
      <w:r w:rsidR="003B7317">
        <w:rPr>
          <w:sz w:val="24"/>
          <w:szCs w:val="24"/>
        </w:rPr>
        <w:t xml:space="preserve">. </w:t>
      </w:r>
      <w:r w:rsidR="008A34DC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D245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997F85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D2455" w:rsidP="002D2455" w:rsidR="002D2455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D2455" w:rsidP="002D2455" w:rsidR="002D2455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2D2455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2D93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44F7"/>
    <w:rsid w:val="001D00F9"/>
    <w:rsid w:val="001D1C82"/>
    <w:rsid w:val="001D7E38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157E7"/>
    <w:rsid w:val="00220B17"/>
    <w:rsid w:val="00222A40"/>
    <w:rsid w:val="00224FAB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4B93"/>
    <w:rsid w:val="002C1CF8"/>
    <w:rsid w:val="002C3D7B"/>
    <w:rsid w:val="002D22FB"/>
    <w:rsid w:val="002D2455"/>
    <w:rsid w:val="002E00D6"/>
    <w:rsid w:val="002F1469"/>
    <w:rsid w:val="002F5F25"/>
    <w:rsid w:val="002F69E0"/>
    <w:rsid w:val="0030184A"/>
    <w:rsid w:val="00305FF2"/>
    <w:rsid w:val="0031304E"/>
    <w:rsid w:val="00316C14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5009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6CCE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6772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A58"/>
    <w:rsid w:val="005E372E"/>
    <w:rsid w:val="005E58B1"/>
    <w:rsid w:val="005F60B9"/>
    <w:rsid w:val="005F6F19"/>
    <w:rsid w:val="0060103C"/>
    <w:rsid w:val="00606779"/>
    <w:rsid w:val="0060715B"/>
    <w:rsid w:val="00633466"/>
    <w:rsid w:val="006361F9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A2055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E700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34DC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25678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656"/>
    <w:rsid w:val="00985F50"/>
    <w:rsid w:val="0098602D"/>
    <w:rsid w:val="00987E8F"/>
    <w:rsid w:val="00997F85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0CF8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369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F63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69E1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6393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50"/>
    <w:rsid w:val="00E601B8"/>
    <w:rsid w:val="00E63F6E"/>
    <w:rsid w:val="00E65D5D"/>
    <w:rsid w:val="00E66F2E"/>
    <w:rsid w:val="00E674F2"/>
    <w:rsid w:val="00E82F9F"/>
    <w:rsid w:val="00E85255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2AA9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6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589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St-113/2016-9</izvorni_sadrzaj>
    <derivirana_varijabla naziv="DomainObject.Oznaka_1">St-113/2016-9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ŠŠŠ KRUGE d.o.o.</izvorni_sadrzaj>
    <derivirana_varijabla naziv="DomainObject.Predmet.ProtustrankaFormated_1">  ŠŠŠ KRUGE d.o.o.</derivirana_varijabla>
  </DomainObject.Predmet.ProtustrankaFormated>
  <DomainObject.Predmet.ProtustrankaFormatedOIB>
    <izvorni_sadrzaj>  ŠŠŠ KRUGE d.o.o., OIB 01413309173</izvorni_sadrzaj>
    <derivirana_varijabla naziv="DomainObject.Predmet.ProtustrankaFormatedOIB_1">  ŠŠŠ KRUGE d.o.o., OIB 01413309173</derivirana_varijabla>
  </DomainObject.Predmet.ProtustrankaFormatedOIB>
  <DomainObject.Predmet.ProtustrankaFormatedWithAdress>
    <izvorni_sadrzaj> ŠŠŠ KRUGE d.o.o., Kruge 5, 10000 Zagreb</izvorni_sadrzaj>
    <derivirana_varijabla naziv="DomainObject.Predmet.ProtustrankaFormatedWithAdress_1"> ŠŠŠ KRUGE d.o.o., Kruge 5, 10000 Zagreb</derivirana_varijabla>
  </DomainObject.Predmet.ProtustrankaFormatedWithAdress>
  <DomainObject.Predmet.ProtustrankaFormatedWithAdressOIB>
    <izvorni_sadrzaj> ŠŠŠ KRUGE d.o.o., OIB 01413309173, Kruge 5, 10000 Zagreb</izvorni_sadrzaj>
    <derivirana_varijabla naziv="DomainObject.Predmet.ProtustrankaFormatedWithAdressOIB_1"> ŠŠŠ KRUGE d.o.o., OIB 01413309173, Kruge 5, 10000 Zagreb</derivirana_varijabla>
  </DomainObject.Predmet.ProtustrankaFormatedWithAdressOIB>
  <DomainObject.Predmet.ProtustrankaWithAdress>
    <izvorni_sadrzaj>ŠŠŠ KRUGE d.o.o. Kruge 5, 10000 Zagreb</izvorni_sadrzaj>
    <derivirana_varijabla naziv="DomainObject.Predmet.ProtustrankaWithAdress_1">ŠŠŠ KRUGE d.o.o. Kruge 5, 10000 Zagreb</derivirana_varijabla>
  </DomainObject.Predmet.ProtustrankaWithAdress>
  <DomainObject.Predmet.ProtustrankaWithAdressOIB>
    <izvorni_sadrzaj>ŠŠŠ KRUGE d.o.o., OIB 01413309173, Kruge 5, 10000 Zagreb</izvorni_sadrzaj>
    <derivirana_varijabla naziv="DomainObject.Predmet.ProtustrankaWithAdressOIB_1">ŠŠŠ KRUGE d.o.o., OIB 01413309173, Kruge 5, 10000 Zagreb</derivirana_varijabla>
  </DomainObject.Predmet.ProtustrankaWithAdressOIB>
  <DomainObject.Predmet.ProtustrankaNazivFormated>
    <izvorni_sadrzaj>ŠŠŠ KRUGE d.o.o.</izvorni_sadrzaj>
    <derivirana_varijabla naziv="DomainObject.Predmet.ProtustrankaNazivFormated_1">ŠŠŠ KRUGE d.o.o.</derivirana_varijabla>
  </DomainObject.Predmet.ProtustrankaNazivFormated>
  <DomainObject.Predmet.ProtustrankaNazivFormatedOIB>
    <izvorni_sadrzaj>ŠŠŠ KRUGE d.o.o., OIB 01413309173</izvorni_sadrzaj>
    <derivirana_varijabla naziv="DomainObject.Predmet.ProtustrankaNazivFormatedOIB_1">ŠŠŠ KRUGE d.o.o., OIB 01413309173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ŠŠŠ KRUGE d.o.o.</item>
    </izvorni_sadrzaj>
    <derivirana_varijabla naziv="DomainObject.Predmet.ProtuStrankaListFormated_1">
      <item>ŠŠŠ KRUGE d.o.o.</item>
    </derivirana_varijabla>
  </DomainObject.Predmet.ProtuStrankaListFormated>
  <DomainObject.Predmet.ProtuStrankaListFormatedOIB>
    <izvorni_sadrzaj>
      <item>ŠŠŠ KRUGE d.o.o., OIB 01413309173</item>
    </izvorni_sadrzaj>
    <derivirana_varijabla naziv="DomainObject.Predmet.ProtuStrankaListFormatedOIB_1">
      <item>ŠŠŠ KRUGE d.o.o., OIB 01413309173</item>
    </derivirana_varijabla>
  </DomainObject.Predmet.ProtuStrankaListFormatedOIB>
  <DomainObject.Predmet.ProtuStrankaListFormatedWithAdress>
    <izvorni_sadrzaj>
      <item>ŠŠŠ KRUGE d.o.o., Kruge 5, 10000 Zagreb</item>
    </izvorni_sadrzaj>
    <derivirana_varijabla naziv="DomainObject.Predmet.ProtuStrankaListFormatedWithAdress_1">
      <item>ŠŠŠ KRUGE d.o.o., Kruge 5, 10000 Zagreb</item>
    </derivirana_varijabla>
  </DomainObject.Predmet.ProtuStrankaListFormatedWithAdress>
  <DomainObject.Predmet.ProtuStrankaListFormatedWithAdressOIB>
    <izvorni_sadrzaj>
      <item>ŠŠŠ KRUGE d.o.o., OIB 01413309173, Kruge 5, 10000 Zagreb</item>
    </izvorni_sadrzaj>
    <derivirana_varijabla naziv="DomainObject.Predmet.ProtuStrankaListFormatedWithAdressOIB_1">
      <item>ŠŠŠ KRUGE d.o.o., OIB 01413309173, Kruge 5, 10000 Zagreb</item>
    </derivirana_varijabla>
  </DomainObject.Predmet.ProtuStrankaListFormatedWithAdressOIB>
  <DomainObject.Predmet.ProtuStrankaListNazivFormated>
    <izvorni_sadrzaj>
      <item>ŠŠŠ KRUGE d.o.o.</item>
    </izvorni_sadrzaj>
    <derivirana_varijabla naziv="DomainObject.Predmet.ProtuStrankaListNazivFormated_1">
      <item>ŠŠŠ KRUGE d.o.o.</item>
    </derivirana_varijabla>
  </DomainObject.Predmet.ProtuStrankaListNazivFormated>
  <DomainObject.Predmet.ProtuStrankaListNazivFormatedOIB>
    <izvorni_sadrzaj>
      <item>ŠŠŠ KRUGE d.o.o., OIB 01413309173</item>
    </izvorni_sadrzaj>
    <derivirana_varijabla naziv="DomainObject.Predmet.ProtuStrankaListNazivFormatedOIB_1">
      <item>ŠŠŠ KRUGE d.o.o., OIB 01413309173</item>
    </derivirana_varijabla>
  </DomainObject.Predmet.ProtuStrankaListNazivFormatedOIB>
  <DomainObject.Predmet.OstaliListFormated>
    <izvorni_sadrzaj>
      <item>Vlado Štaba</item>
    </izvorni_sadrzaj>
    <derivirana_varijabla naziv="DomainObject.Predmet.OstaliListFormated_1">
      <item>Vlado Štaba</item>
    </derivirana_varijabla>
  </DomainObject.Predmet.OstaliListFormated>
  <DomainObject.Predmet.OstaliListFormatedOIB>
    <izvorni_sadrzaj>
      <item>Vlado Štaba</item>
    </izvorni_sadrzaj>
    <derivirana_varijabla naziv="DomainObject.Predmet.OstaliListFormatedOIB_1">
      <item>Vlado Štaba</item>
    </derivirana_varijabla>
  </DomainObject.Predmet.OstaliListFormatedOIB>
  <DomainObject.Predmet.OstaliListFormatedWithAdress>
    <izvorni_sadrzaj>
      <item>Vlado Štaba, Rudeška cesta 179, 10000 Zagreb</item>
    </izvorni_sadrzaj>
    <derivirana_varijabla naziv="DomainObject.Predmet.OstaliListFormatedWithAdress_1">
      <item>Vlado Štaba, Rudeška cesta 179, 10000 Zagreb</item>
    </derivirana_varijabla>
  </DomainObject.Predmet.OstaliListFormatedWithAdress>
  <DomainObject.Predmet.OstaliListFormatedWithAdressOIB>
    <izvorni_sadrzaj>
      <item>Vlado Štaba, Rudeška cesta 179, 10000 Zagreb</item>
    </izvorni_sadrzaj>
    <derivirana_varijabla naziv="DomainObject.Predmet.OstaliListFormatedWithAdressOIB_1">
      <item>Vlado Štaba, Rudeška cesta 179, 10000 Zagreb</item>
    </derivirana_varijabla>
  </DomainObject.Predmet.OstaliListFormatedWithAdressOIB>
  <DomainObject.Predmet.OstaliListNazivFormated>
    <izvorni_sadrzaj>
      <item>Vlado Štaba</item>
    </izvorni_sadrzaj>
    <derivirana_varijabla naziv="DomainObject.Predmet.OstaliListNazivFormated_1">
      <item>Vlado Štaba</item>
    </derivirana_varijabla>
  </DomainObject.Predmet.OstaliListNazivFormated>
  <DomainObject.Predmet.OstaliListNazivFormatedOIB>
    <izvorni_sadrzaj>
      <item>Vlado Štaba</item>
    </izvorni_sadrzaj>
    <derivirana_varijabla naziv="DomainObject.Predmet.OstaliListNazivFormatedOIB_1">
      <item>Vlado Štaba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St-113/2016-9</izvorni_sadrzaj>
    <derivirana_varijabla naziv="DomainObject.PoslovniBrojDokumenta_1">St-113/2016-9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ŠŠŠ KRUGE d.o.o.</izvorni_sadrzaj>
    <derivirana_varijabla naziv="DomainObject.Predmet.ProtustrankaIDrugi_1">ŠŠŠ KRUGE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ŠŠŠ KRUGE d.o.o., OIB 01413309173, Kruge 5, 10000 Zagreb</izvorni_sadrzaj>
    <derivirana_varijabla naziv="DomainObject.Predmet.ProtustrankaIDrugiAdressOIB_1">ŠŠŠ KRUGE d.o.o., OIB 01413309173,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ŠŠŠ KRUGE d.o.o.</item>
      <item>Vlado Štaba</item>
    </izvorni_sadrzaj>
    <derivirana_varijabla naziv="DomainObject.Predmet.SudioniciListNaziv_1">
      <item>FINA Regionalni centar Zagreb</item>
      <item>ŠŠŠ KRUGE d.o.o.</item>
      <item>Vlado Štaba</item>
    </derivirana_varijabla>
  </DomainObject.Predmet.SudioniciListNaziv>
  <DomainObject.Predmet.SudioniciListAdressOIB>
    <izvorni_sadrzaj>
      <item>FINA Regionalni centar Zagreb, OIB 85821130368, Trg svibanjskih žrtava 1995. 1,10000 Zagreb</item>
      <item>ŠŠŠ KRUGE d.o.o., OIB 01413309173, Kruge 5,10000 Zagreb</item>
      <item>Vlado Štaba, Rudeška cesta 179,10000 Zagreb</item>
    </izvorni_sadrzaj>
    <derivirana_varijabla naziv="DomainObject.Predmet.SudioniciListAdressOIB_1">
      <item>FINA Regionalni centar Zagreb, OIB 85821130368, Trg svibanjskih žrtava 1995. 1,10000 Zagreb</item>
      <item>ŠŠŠ KRUGE d.o.o., OIB 01413309173, Kruge 5,10000 Zagreb</item>
      <item>Vlado Štaba, Rudeška cesta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01413309173</item>
      <item>, OIB null</item>
    </izvorni_sadrzaj>
    <derivirana_varijabla naziv="DomainObject.Predmet.SudioniciListNazivOIB_1">
      <item>, OIB 85821130368</item>
      <item>, OIB 01413309173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1180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2017-02-01T08:11:00Z</dcterms:created>
  <dc:creator>Korisnik</dc:creator>
  <cp:lastModifiedBy>Petra Čiček</cp:lastModifiedBy>
  <cp:lastPrinted>2017-02-01T13:39:00Z</cp:lastPrinted>
  <dcterms:modified xmlns:xsi="http://www.w3.org/2001/XMLSchema-instance" xsi:type="dcterms:W3CDTF">2017-02-01T13:39:00Z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