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f6cd2" w14:paraId="f6f6cd2" w:rsidRDefault="00805C0B" w:rsidP="005D7BF8" w:rsidR="00805C0B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5C0B" w:rsidP="005D7BF8" w:rsidR="00805C0B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805C0B" w:rsidP="005D7BF8" w:rsidR="00805C0B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805C0B" w:rsidP="005D7BF8" w:rsidR="00805C0B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8D2BB2" w:rsidP="008D2BB2" w:rsidR="0001751A" w:rsidRPr="008D2BB2">
      <w:pPr>
        <w:jc w:val="center"/>
        <w:rPr>
          <w:b/>
        </w:rPr>
      </w:pPr>
      <w:r w:rsidRPr="008D2BB2">
        <w:rPr>
          <w:b/>
        </w:rPr>
        <w:t xml:space="preserve">R E P U B L I K A   H R V A T S K A </w:t>
      </w:r>
    </w:p>
    <w:p w:rsidRDefault="009708E0" w:rsidP="0001751A" w:rsidR="009708E0" w:rsidRPr="000073FB">
      <w:pPr>
        <w:jc w:val="center"/>
        <w:rPr>
          <w:b/>
        </w:rPr>
      </w:pPr>
    </w:p>
    <w:p w:rsidRDefault="0001751A" w:rsidP="0001751A" w:rsidR="0001751A" w:rsidRPr="000073FB">
      <w:pPr>
        <w:jc w:val="center"/>
        <w:rPr>
          <w:b/>
        </w:rPr>
      </w:pPr>
      <w:r w:rsidRPr="000073FB">
        <w:rPr>
          <w:b/>
        </w:rPr>
        <w:t>R</w:t>
      </w:r>
      <w:r w:rsidR="009708E0" w:rsidRPr="000073FB">
        <w:rPr>
          <w:b/>
        </w:rPr>
        <w:t xml:space="preserve"> </w:t>
      </w:r>
      <w:r w:rsidRPr="000073FB">
        <w:rPr>
          <w:b/>
        </w:rPr>
        <w:t>J</w:t>
      </w:r>
      <w:r w:rsidR="009708E0" w:rsidRPr="000073FB">
        <w:rPr>
          <w:b/>
        </w:rPr>
        <w:t xml:space="preserve"> </w:t>
      </w:r>
      <w:r w:rsidRPr="000073FB">
        <w:rPr>
          <w:b/>
        </w:rPr>
        <w:t>E</w:t>
      </w:r>
      <w:r w:rsidR="009708E0" w:rsidRPr="000073FB">
        <w:rPr>
          <w:b/>
        </w:rPr>
        <w:t xml:space="preserve"> </w:t>
      </w:r>
      <w:r w:rsidRPr="000073FB">
        <w:rPr>
          <w:b/>
        </w:rPr>
        <w:t>Š</w:t>
      </w:r>
      <w:r w:rsidR="009708E0" w:rsidRPr="000073FB">
        <w:rPr>
          <w:b/>
        </w:rPr>
        <w:t xml:space="preserve"> </w:t>
      </w:r>
      <w:r w:rsidRPr="000073FB">
        <w:rPr>
          <w:b/>
        </w:rPr>
        <w:t>E</w:t>
      </w:r>
      <w:r w:rsidR="009708E0" w:rsidRPr="000073FB">
        <w:rPr>
          <w:b/>
        </w:rPr>
        <w:t xml:space="preserve"> </w:t>
      </w:r>
      <w:r w:rsidRPr="000073FB">
        <w:rPr>
          <w:b/>
        </w:rPr>
        <w:t>N</w:t>
      </w:r>
      <w:r w:rsidR="009708E0" w:rsidRPr="000073FB">
        <w:rPr>
          <w:b/>
        </w:rPr>
        <w:t xml:space="preserve"> </w:t>
      </w:r>
      <w:r w:rsidRPr="000073FB">
        <w:rPr>
          <w:b/>
        </w:rPr>
        <w:t>J</w:t>
      </w:r>
      <w:r w:rsidR="009708E0" w:rsidRPr="000073FB">
        <w:rPr>
          <w:b/>
        </w:rPr>
        <w:t xml:space="preserve"> </w:t>
      </w:r>
      <w:r w:rsidRPr="000073FB">
        <w:rPr>
          <w:b/>
        </w:rPr>
        <w:t>E</w:t>
      </w:r>
    </w:p>
    <w:p w:rsidRDefault="0001751A" w:rsidP="0001751A" w:rsidR="0001751A" w:rsidRPr="000073FB">
      <w:pPr>
        <w:jc w:val="both"/>
      </w:pPr>
    </w:p>
    <w:p w:rsidRDefault="0001751A" w:rsidP="0001751A" w:rsidR="0001751A" w:rsidRPr="000073FB">
      <w:pPr>
        <w:jc w:val="both"/>
      </w:pPr>
      <w:r w:rsidRPr="000073FB">
        <w:tab/>
        <w:t>Trgovački sud u Rijeci,</w:t>
      </w:r>
      <w:r w:rsidR="00D2746A">
        <w:t xml:space="preserve"> OIB 88785964957,</w:t>
      </w:r>
      <w:r w:rsidRPr="000073FB">
        <w:t xml:space="preserve"> po stečajnom sucu ovog suda Danieli Korlević, u stečajnom postupku nad </w:t>
      </w:r>
      <w:r w:rsidR="00646F9A">
        <w:t xml:space="preserve">imovinom </w:t>
      </w:r>
      <w:r w:rsidRPr="000073FB">
        <w:t>dužnik</w:t>
      </w:r>
      <w:r w:rsidR="00646F9A">
        <w:t xml:space="preserve">a pojedinca </w:t>
      </w:r>
      <w:r w:rsidR="00646F9A">
        <w:rPr>
          <w:b/>
        </w:rPr>
        <w:t>MLADENA SKORIĆ VL. EKO SKORIĆ</w:t>
      </w:r>
      <w:r w:rsidR="005A28BA">
        <w:rPr>
          <w:b/>
        </w:rPr>
        <w:t>,</w:t>
      </w:r>
      <w:r w:rsidR="00646F9A">
        <w:rPr>
          <w:b/>
        </w:rPr>
        <w:t xml:space="preserve"> Umag, Soši 49c, OIB 92877105292,</w:t>
      </w:r>
      <w:r w:rsidR="009B75DB">
        <w:rPr>
          <w:b/>
        </w:rPr>
        <w:t xml:space="preserve"> </w:t>
      </w:r>
      <w:r w:rsidRPr="000073FB">
        <w:t>odlučujući o zahtjevu stečajnog upravitelja za naknadu stvarnih troškova, dana</w:t>
      </w:r>
      <w:r w:rsidR="009708E0" w:rsidRPr="000073FB">
        <w:t xml:space="preserve"> </w:t>
      </w:r>
      <w:r w:rsidR="00646F9A">
        <w:t>19. siječnja 2017</w:t>
      </w:r>
      <w:r w:rsidR="005A568C" w:rsidRPr="000073FB">
        <w:t xml:space="preserve">. </w:t>
      </w:r>
      <w:r w:rsidRPr="000073FB">
        <w:t>godine</w:t>
      </w:r>
    </w:p>
    <w:p w:rsidRDefault="00B26850" w:rsidP="0001751A" w:rsidR="00B26850" w:rsidRPr="000073FB">
      <w:pPr>
        <w:jc w:val="center"/>
      </w:pPr>
    </w:p>
    <w:p w:rsidRDefault="0001751A" w:rsidP="0001751A" w:rsidR="0001751A" w:rsidRPr="00B26850">
      <w:pPr>
        <w:jc w:val="center"/>
        <w:rPr>
          <w:b/>
          <w:bCs/>
        </w:rPr>
      </w:pPr>
      <w:r w:rsidRPr="00B26850">
        <w:rPr>
          <w:b/>
        </w:rPr>
        <w:t>r i j e š i o</w:t>
      </w:r>
      <w:r w:rsidR="00477C08" w:rsidRPr="00B26850">
        <w:rPr>
          <w:b/>
        </w:rPr>
        <w:t xml:space="preserve"> </w:t>
      </w:r>
      <w:r w:rsidRPr="00B26850">
        <w:rPr>
          <w:b/>
        </w:rPr>
        <w:t xml:space="preserve"> </w:t>
      </w:r>
      <w:r w:rsidR="002263E2" w:rsidRPr="00B26850">
        <w:rPr>
          <w:b/>
        </w:rPr>
        <w:t xml:space="preserve"> </w:t>
      </w:r>
      <w:r w:rsidR="00A91B13" w:rsidRPr="00B26850">
        <w:rPr>
          <w:b/>
        </w:rPr>
        <w:t xml:space="preserve"> </w:t>
      </w:r>
      <w:r w:rsidRPr="00B26850">
        <w:rPr>
          <w:b/>
        </w:rPr>
        <w:t xml:space="preserve">j e </w:t>
      </w:r>
    </w:p>
    <w:p w:rsidRDefault="002263E2" w:rsidP="0001751A" w:rsidR="002263E2" w:rsidRPr="000073FB">
      <w:pPr>
        <w:jc w:val="both"/>
      </w:pPr>
    </w:p>
    <w:p w:rsidRDefault="0001751A" w:rsidP="00B26850" w:rsidR="0001751A" w:rsidRPr="000073FB">
      <w:pPr>
        <w:jc w:val="both"/>
        <w:rPr>
          <w:b/>
        </w:rPr>
      </w:pPr>
      <w:r w:rsidRPr="000073FB">
        <w:tab/>
        <w:t>Stečajnom upravitelju</w:t>
      </w:r>
      <w:r w:rsidR="00D63288" w:rsidRPr="000073FB">
        <w:t xml:space="preserve"> </w:t>
      </w:r>
      <w:r w:rsidR="00646F9A">
        <w:t>Ljubici Juranović - Skočić, Kastav, Ćikovići 26/11</w:t>
      </w:r>
      <w:r w:rsidR="008D2BB2">
        <w:t>,</w:t>
      </w:r>
      <w:r w:rsidR="00646F9A">
        <w:t xml:space="preserve"> OIB 88499470397 </w:t>
      </w:r>
      <w:r w:rsidRPr="000073FB">
        <w:t xml:space="preserve">odobrava se obračun stvarnih troškova </w:t>
      </w:r>
      <w:r w:rsidR="00646F9A">
        <w:t>u razdoblju od 01. siječnja do 31. prosinca 2016. godine</w:t>
      </w:r>
      <w:r w:rsidR="008D2BB2">
        <w:t xml:space="preserve"> </w:t>
      </w:r>
      <w:r w:rsidRPr="000073FB">
        <w:t>u ukupnom iznosu od</w:t>
      </w:r>
      <w:r w:rsidR="00646F9A">
        <w:t xml:space="preserve"> 932</w:t>
      </w:r>
      <w:r w:rsidR="008D2BB2">
        <w:t>,00</w:t>
      </w:r>
      <w:r w:rsidR="00B31997" w:rsidRPr="000073FB">
        <w:t xml:space="preserve"> </w:t>
      </w:r>
      <w:r w:rsidR="00900DF9" w:rsidRPr="000073FB">
        <w:t>kn.</w:t>
      </w:r>
    </w:p>
    <w:p w:rsidRDefault="009708E0" w:rsidP="0001751A" w:rsidR="009708E0" w:rsidRPr="000073FB">
      <w:pPr>
        <w:jc w:val="center"/>
        <w:rPr>
          <w:b/>
        </w:rPr>
      </w:pPr>
    </w:p>
    <w:p w:rsidRDefault="0001751A" w:rsidP="0001751A" w:rsidR="0001751A" w:rsidRPr="00B26850">
      <w:pPr>
        <w:jc w:val="center"/>
        <w:rPr>
          <w:b/>
        </w:rPr>
      </w:pPr>
      <w:r w:rsidRPr="00B26850">
        <w:rPr>
          <w:b/>
        </w:rPr>
        <w:t>Obrazloženje</w:t>
      </w:r>
    </w:p>
    <w:p w:rsidRDefault="00D63288" w:rsidP="0001751A" w:rsidR="00D63288" w:rsidRPr="000073FB">
      <w:pPr>
        <w:jc w:val="center"/>
        <w:rPr>
          <w:b/>
        </w:rPr>
      </w:pPr>
    </w:p>
    <w:p w:rsidRDefault="0001751A" w:rsidP="0001751A" w:rsidR="0001751A" w:rsidRPr="000073FB">
      <w:pPr>
        <w:jc w:val="both"/>
      </w:pPr>
      <w:r w:rsidRPr="000073FB">
        <w:tab/>
        <w:t>Stečajni upravitelj je podnio stečajnom sucu zahtjev za naknadu stvarnih troškova</w:t>
      </w:r>
      <w:r w:rsidR="00646F9A">
        <w:t xml:space="preserve"> u razdoblju od</w:t>
      </w:r>
      <w:r w:rsidRPr="000073FB">
        <w:t xml:space="preserve"> </w:t>
      </w:r>
      <w:r w:rsidR="00646F9A" w:rsidRPr="00646F9A">
        <w:t>01. siječnja do 31. prosinca 2016. godine u ukupnom iznosu od 932,00 kn.</w:t>
      </w:r>
      <w:r w:rsidRPr="000073FB">
        <w:tab/>
        <w:t xml:space="preserve">Stečajni upravitelj sačinio je obračun stvarnih troškova te je svaki nastali trošak specificirao i naznačio na što se odnosi. </w:t>
      </w:r>
    </w:p>
    <w:p w:rsidRDefault="0001751A" w:rsidP="00892D31" w:rsidR="00892D31">
      <w:pPr>
        <w:jc w:val="both"/>
      </w:pPr>
      <w:r w:rsidRPr="000073FB">
        <w:t xml:space="preserve">           U obračun stvarnih troškova specificiran </w:t>
      </w:r>
      <w:r w:rsidR="005A28BA">
        <w:t>je</w:t>
      </w:r>
      <w:r w:rsidRPr="000073FB">
        <w:t xml:space="preserve"> </w:t>
      </w:r>
      <w:r w:rsidR="005A568C" w:rsidRPr="000073FB">
        <w:t>putni troš</w:t>
      </w:r>
      <w:r w:rsidR="001F28F7">
        <w:t>a</w:t>
      </w:r>
      <w:r w:rsidRPr="000073FB">
        <w:t xml:space="preserve">k na relaciji </w:t>
      </w:r>
      <w:r w:rsidR="00C13E29" w:rsidRPr="000073FB">
        <w:t>Rijeka</w:t>
      </w:r>
      <w:r w:rsidR="001F28F7">
        <w:t xml:space="preserve"> – </w:t>
      </w:r>
      <w:r w:rsidR="00646F9A">
        <w:t xml:space="preserve">Zagreb - </w:t>
      </w:r>
      <w:r w:rsidR="001F28F7">
        <w:t xml:space="preserve"> </w:t>
      </w:r>
      <w:r w:rsidR="00C13E29" w:rsidRPr="000073FB">
        <w:t>Rijeka</w:t>
      </w:r>
      <w:r w:rsidR="001F28F7">
        <w:t xml:space="preserve"> </w:t>
      </w:r>
      <w:r w:rsidR="00C13E29" w:rsidRPr="000073FB">
        <w:t xml:space="preserve">dana </w:t>
      </w:r>
      <w:r w:rsidR="00646F9A">
        <w:t>28</w:t>
      </w:r>
      <w:r w:rsidR="00D2746A">
        <w:t>. listopada</w:t>
      </w:r>
      <w:r w:rsidR="005A28BA">
        <w:t xml:space="preserve"> 2016. godine </w:t>
      </w:r>
      <w:r w:rsidR="009708E0" w:rsidRPr="000073FB">
        <w:t>(</w:t>
      </w:r>
      <w:r w:rsidR="00646F9A">
        <w:t>396</w:t>
      </w:r>
      <w:r w:rsidR="00C13E29" w:rsidRPr="000073FB">
        <w:t xml:space="preserve"> km x </w:t>
      </w:r>
      <w:r w:rsidR="008C3A56" w:rsidRPr="000073FB">
        <w:t>2</w:t>
      </w:r>
      <w:r w:rsidR="007931B0" w:rsidRPr="000073FB">
        <w:t xml:space="preserve">,00 </w:t>
      </w:r>
      <w:r w:rsidR="00C13E29" w:rsidRPr="000073FB">
        <w:t>kn</w:t>
      </w:r>
      <w:r w:rsidR="007931B0" w:rsidRPr="000073FB">
        <w:t>/km</w:t>
      </w:r>
      <w:r w:rsidR="009708E0" w:rsidRPr="000073FB">
        <w:t xml:space="preserve">) u ukupnom iznosu od </w:t>
      </w:r>
      <w:r w:rsidR="00646F9A">
        <w:t>792</w:t>
      </w:r>
      <w:r w:rsidR="008D2BB2">
        <w:t>,</w:t>
      </w:r>
      <w:r w:rsidR="00C13E29" w:rsidRPr="000073FB">
        <w:t>00</w:t>
      </w:r>
      <w:r w:rsidR="009708E0" w:rsidRPr="000073FB">
        <w:t xml:space="preserve"> kn</w:t>
      </w:r>
      <w:r w:rsidR="00646F9A">
        <w:t xml:space="preserve"> i trošak cestarine u iznosu 140,00 kn.</w:t>
      </w:r>
      <w:r w:rsidR="008C3A56" w:rsidRPr="000073FB">
        <w:t xml:space="preserve"> </w:t>
      </w:r>
      <w:r w:rsidR="005A28BA">
        <w:t xml:space="preserve"> </w:t>
      </w:r>
    </w:p>
    <w:p w:rsidRDefault="0001751A" w:rsidP="0001751A" w:rsidR="0001751A" w:rsidRPr="000073FB">
      <w:pPr>
        <w:jc w:val="both"/>
      </w:pPr>
      <w:r w:rsidRPr="000073FB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47512F" w:rsidP="0047512F" w:rsidR="0047512F">
      <w:pPr>
        <w:ind w:firstLine="708"/>
        <w:jc w:val="both"/>
      </w:pPr>
      <w:r w:rsidRPr="000073FB">
        <w:t>Stečajni sudac izvršio je uvid u dokaze o ostvarenim troškovima koje je podnio stečajni upravitelj</w:t>
      </w:r>
      <w:r w:rsidR="00EF048B" w:rsidRPr="000073FB">
        <w:t>,</w:t>
      </w:r>
      <w:r w:rsidRPr="000073FB">
        <w:t xml:space="preserve"> te utvrdio da je </w:t>
      </w:r>
      <w:r w:rsidR="007B11A5">
        <w:t xml:space="preserve">dana </w:t>
      </w:r>
      <w:r w:rsidR="00646F9A">
        <w:t>28</w:t>
      </w:r>
      <w:r w:rsidR="00040AF9">
        <w:t>. listopada</w:t>
      </w:r>
      <w:r w:rsidR="001F28F7" w:rsidRPr="009B75DB">
        <w:t xml:space="preserve"> </w:t>
      </w:r>
      <w:r w:rsidR="00D341E8">
        <w:t>2016</w:t>
      </w:r>
      <w:r w:rsidR="00AA21B3">
        <w:t>.</w:t>
      </w:r>
      <w:r w:rsidR="00B26850">
        <w:t xml:space="preserve"> </w:t>
      </w:r>
      <w:r w:rsidR="00AA21B3">
        <w:t>g</w:t>
      </w:r>
      <w:r w:rsidR="00B26850">
        <w:t>odine</w:t>
      </w:r>
      <w:r w:rsidR="00AA21B3">
        <w:t xml:space="preserve"> </w:t>
      </w:r>
      <w:r w:rsidRPr="000073FB">
        <w:t>stečajni upravitelj imao određene izdatke nastale u vezi s obavljanjem poslova koji su bili nužni i opravdani u obavljanju njegove dužnosti za provođenje stečajnog postupka</w:t>
      </w:r>
      <w:r w:rsidR="00D341E8">
        <w:t xml:space="preserve"> (</w:t>
      </w:r>
      <w:r w:rsidR="00646F9A">
        <w:t>razgovor s odvjetnikom i vjerovnikom Tehnikom d.d. Zagreb, radi mirnog rješenja spora</w:t>
      </w:r>
      <w:r w:rsidR="00DD22E7">
        <w:t>)</w:t>
      </w:r>
      <w:r w:rsidR="007B11A5">
        <w:t>.</w:t>
      </w:r>
      <w:r w:rsidR="00040AF9">
        <w:t xml:space="preserve"> </w:t>
      </w:r>
    </w:p>
    <w:p w:rsidRDefault="00646F9A" w:rsidP="00646F9A" w:rsidR="00140764">
      <w:pPr>
        <w:ind w:firstLine="708"/>
        <w:jc w:val="both"/>
      </w:pPr>
      <w:r>
        <w:t xml:space="preserve"> </w:t>
      </w:r>
      <w:r w:rsidR="00325294" w:rsidRPr="00325294"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01751A" w:rsidP="009708E0" w:rsidR="0001751A" w:rsidRPr="000073FB">
      <w:pPr>
        <w:jc w:val="center"/>
      </w:pPr>
      <w:r w:rsidRPr="000073FB">
        <w:t>U Ri</w:t>
      </w:r>
      <w:r w:rsidR="00477C08" w:rsidRPr="000073FB">
        <w:t>jeci</w:t>
      </w:r>
      <w:r w:rsidR="009708E0" w:rsidRPr="000073FB">
        <w:t xml:space="preserve">, </w:t>
      </w:r>
      <w:r w:rsidR="00646F9A">
        <w:t>19. siječnja 2017</w:t>
      </w:r>
      <w:r w:rsidR="009708E0" w:rsidRPr="000073FB">
        <w:t xml:space="preserve">. </w:t>
      </w:r>
      <w:r w:rsidR="000A68B1" w:rsidRPr="000073FB">
        <w:t>godine</w:t>
      </w:r>
    </w:p>
    <w:p w:rsidRDefault="000D149D" w:rsidP="00B26850" w:rsidR="0001751A" w:rsidRPr="000073FB">
      <w:pPr>
        <w:jc w:val="right"/>
      </w:pPr>
      <w:r>
        <w:t xml:space="preserve">  </w:t>
      </w:r>
      <w:r w:rsidR="0001751A" w:rsidRPr="000073FB">
        <w:t>Stečajni sudac</w:t>
      </w:r>
    </w:p>
    <w:p w:rsidRDefault="000D149D" w:rsidP="00325294" w:rsidR="00B268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B26850">
        <w:t xml:space="preserve">                               </w:t>
      </w:r>
      <w:r w:rsidR="0001751A" w:rsidRPr="000073FB">
        <w:t>Daniela Korlević</w:t>
      </w:r>
      <w:r w:rsidR="00566B1F">
        <w:t xml:space="preserve"> </w:t>
      </w:r>
      <w:r w:rsidR="00B26850" w:rsidRPr="00737DD5">
        <w:t xml:space="preserve"> </w:t>
      </w:r>
    </w:p>
    <w:p w:rsidRDefault="00325294" w:rsidP="00325294" w:rsidR="00325294" w:rsidRPr="00805C0B">
      <w:pPr>
        <w:jc w:val="both"/>
        <w:rPr>
          <w:b/>
          <w:sz w:val="20"/>
        </w:rPr>
      </w:pPr>
      <w:r w:rsidRPr="00805C0B">
        <w:rPr>
          <w:b/>
          <w:sz w:val="20"/>
        </w:rPr>
        <w:t>UPUTA O PRAVNOM LIJEKU:</w:t>
      </w:r>
    </w:p>
    <w:p w:rsidRDefault="00325294" w:rsidP="00325294" w:rsidR="00B26850" w:rsidRPr="00646F9A">
      <w:pPr>
        <w:jc w:val="both"/>
        <w:rPr>
          <w:sz w:val="22"/>
        </w:rPr>
      </w:pPr>
      <w:r w:rsidRPr="00646F9A">
        <w:rPr>
          <w:sz w:val="22"/>
        </w:rPr>
        <w:t>Protiv rješenja pravo na žalbu ima stečajni upravitelj i svaki stečajni vjerovnik (čl.94. st.5. u vezi s čl.441. st. 2. SZ/15) istekom osmoga dana od dana objave pismena na mrežnoj stranici e-Oglasna ploča suda. Žalba se podnosi putem ovog suda u dva istovjetna primjerka, a o žalbi odlučuje Visoki trgovački sud Republike Hrvatske.</w:t>
      </w:r>
    </w:p>
    <w:p w:rsidRDefault="00325294" w:rsidP="0001751A" w:rsidR="00B26850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DNA:</w:t>
      </w:r>
    </w:p>
    <w:p w:rsidRDefault="00325294" w:rsidP="0001751A" w:rsidR="00325294" w:rsidRPr="00B26850">
      <w:pPr>
        <w:jc w:val="both"/>
        <w:rPr>
          <w:b/>
          <w:sz w:val="20"/>
          <w:szCs w:val="20"/>
        </w:rPr>
      </w:pPr>
    </w:p>
    <w:p w:rsidRDefault="0001751A" w:rsidP="0001751A" w:rsidR="0001751A" w:rsidRPr="00B26850">
      <w:pPr>
        <w:jc w:val="both"/>
        <w:rPr>
          <w:sz w:val="20"/>
          <w:szCs w:val="20"/>
        </w:rPr>
      </w:pPr>
      <w:r w:rsidRPr="00B26850">
        <w:rPr>
          <w:sz w:val="20"/>
          <w:szCs w:val="20"/>
        </w:rPr>
        <w:t xml:space="preserve">- </w:t>
      </w:r>
      <w:r w:rsidR="00325294">
        <w:rPr>
          <w:sz w:val="20"/>
          <w:szCs w:val="20"/>
        </w:rPr>
        <w:t xml:space="preserve">e-Oglasna ploča suda </w:t>
      </w:r>
    </w:p>
    <w:p w:rsidRDefault="0001751A" w:rsidP="0001751A" w:rsidR="0001751A" w:rsidRPr="00B26850">
      <w:pPr>
        <w:jc w:val="both"/>
        <w:rPr>
          <w:sz w:val="20"/>
          <w:szCs w:val="20"/>
        </w:rPr>
      </w:pPr>
    </w:p>
    <w:p w:rsidRDefault="000A68B1" w:rsidP="0001751A" w:rsidR="0001751A" w:rsidRPr="00B26850">
      <w:pPr>
        <w:jc w:val="both"/>
        <w:rPr>
          <w:sz w:val="20"/>
          <w:szCs w:val="20"/>
        </w:rPr>
      </w:pPr>
      <w:r w:rsidRPr="00B26850">
        <w:rPr>
          <w:sz w:val="20"/>
          <w:szCs w:val="20"/>
        </w:rPr>
        <w:t>U Rijeci,</w:t>
      </w:r>
      <w:r w:rsidR="00AA21B3" w:rsidRPr="00B26850">
        <w:rPr>
          <w:sz w:val="20"/>
          <w:szCs w:val="20"/>
        </w:rPr>
        <w:t xml:space="preserve"> </w:t>
      </w:r>
      <w:r w:rsidR="00646F9A">
        <w:rPr>
          <w:sz w:val="20"/>
          <w:szCs w:val="20"/>
        </w:rPr>
        <w:t>19.01.2017</w:t>
      </w:r>
      <w:r w:rsidR="009708E0" w:rsidRPr="00B26850">
        <w:rPr>
          <w:sz w:val="20"/>
          <w:szCs w:val="20"/>
        </w:rPr>
        <w:t>.</w:t>
      </w:r>
      <w:r w:rsidR="00646F9A">
        <w:rPr>
          <w:sz w:val="20"/>
          <w:szCs w:val="20"/>
        </w:rPr>
        <w:t xml:space="preserve"> </w:t>
      </w:r>
      <w:r w:rsidR="009708E0" w:rsidRPr="00B26850">
        <w:rPr>
          <w:sz w:val="20"/>
          <w:szCs w:val="20"/>
        </w:rPr>
        <w:t>g.</w:t>
      </w:r>
    </w:p>
    <w:p w:rsidRDefault="009708E0" w:rsidP="0001751A" w:rsidR="009708E0" w:rsidRPr="00B26850">
      <w:pPr>
        <w:jc w:val="both"/>
        <w:rPr>
          <w:sz w:val="20"/>
          <w:szCs w:val="20"/>
        </w:rPr>
      </w:pPr>
    </w:p>
    <w:p w:rsidRDefault="0001751A" w:rsidP="0001751A" w:rsidR="0001751A" w:rsidRPr="00B26850">
      <w:pPr>
        <w:jc w:val="both"/>
        <w:rPr>
          <w:sz w:val="20"/>
          <w:szCs w:val="20"/>
        </w:rPr>
      </w:pPr>
      <w:r w:rsidRPr="00B26850">
        <w:rPr>
          <w:sz w:val="20"/>
          <w:szCs w:val="20"/>
        </w:rPr>
        <w:t>Stečajni sudac</w:t>
      </w:r>
    </w:p>
    <w:p w:rsidRDefault="0001751A" w:rsidP="0001751A" w:rsidR="0001751A" w:rsidRPr="00B26850">
      <w:pPr>
        <w:jc w:val="both"/>
        <w:rPr>
          <w:sz w:val="20"/>
          <w:szCs w:val="20"/>
        </w:rPr>
      </w:pPr>
      <w:smartTag w:element="PersonName" w:uri="urn:schemas-microsoft-com:office:smarttags">
        <w:r w:rsidRPr="00B26850">
          <w:rPr>
            <w:sz w:val="20"/>
            <w:szCs w:val="20"/>
          </w:rPr>
          <w:t>Daniela Korlević</w:t>
        </w:r>
      </w:smartTag>
    </w:p>
    <w:p w:rsidRDefault="0001751A" w:rsidP="0001751A" w:rsidR="0001751A" w:rsidRPr="00B26850">
      <w:pPr>
        <w:rPr>
          <w:sz w:val="20"/>
          <w:szCs w:val="20"/>
        </w:rPr>
      </w:pPr>
    </w:p>
    <w:p w:rsidRDefault="0001751A" w:rsidP="0001751A" w:rsidR="0001751A" w:rsidRPr="000073FB"/>
    <w:p w:rsidRDefault="0001751A" w:rsidP="0001751A" w:rsidR="0001751A" w:rsidRPr="000073FB"/>
    <w:p w:rsidRDefault="00A50178" w:rsidR="00A50178" w:rsidRPr="000073FB"/>
    <w:sectPr w:rsidR="00A50178" w:rsidRPr="000073F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57E" w:rsidR="0033257E">
      <w:r>
        <w:separator/>
      </w:r>
    </w:p>
  </w:endnote>
  <w:endnote w:id="0" w:type="continuationSeparator">
    <w:p w:rsidRDefault="0033257E" w:rsidR="003325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B25" w:rsidP="00565F76" w:rsidR="00D06B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6B25" w:rsidR="00D06B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B25" w:rsidP="00565F76" w:rsidR="00D06B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5C0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06B25" w:rsidR="00D06B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57E" w:rsidR="0033257E">
      <w:r>
        <w:separator/>
      </w:r>
    </w:p>
  </w:footnote>
  <w:footnote w:id="0" w:type="continuationSeparator">
    <w:p w:rsidRDefault="0033257E" w:rsidR="003325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B25" w:rsidP="00DD22E7" w:rsidR="00D06B25" w:rsidRPr="000073FB">
    <w:pPr>
      <w:pStyle w:val="Zaglavlje"/>
      <w:jc w:val="right"/>
    </w:pPr>
    <w:r>
      <w:tab/>
    </w:r>
    <w:r>
      <w:tab/>
    </w:r>
    <w:r w:rsidRPr="000073FB">
      <w:t xml:space="preserve">    Posl.br. 15 St-</w:t>
    </w:r>
    <w:r w:rsidR="00646F9A">
      <w:t>325</w:t>
    </w:r>
    <w:r w:rsidR="005A28BA">
      <w:t>/13-</w:t>
    </w:r>
    <w:r w:rsidR="00646F9A">
      <w:t>61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51A"/>
    <w:rsid w:val="000073FB"/>
    <w:rsid w:val="0001751A"/>
    <w:rsid w:val="0003372E"/>
    <w:rsid w:val="00040AF9"/>
    <w:rsid w:val="000A68B1"/>
    <w:rsid w:val="000D149D"/>
    <w:rsid w:val="0012658E"/>
    <w:rsid w:val="00140764"/>
    <w:rsid w:val="00162129"/>
    <w:rsid w:val="001F28F7"/>
    <w:rsid w:val="002263E2"/>
    <w:rsid w:val="002401FF"/>
    <w:rsid w:val="002E396B"/>
    <w:rsid w:val="002F4E11"/>
    <w:rsid w:val="00313805"/>
    <w:rsid w:val="00325294"/>
    <w:rsid w:val="0033257E"/>
    <w:rsid w:val="00353537"/>
    <w:rsid w:val="0035390A"/>
    <w:rsid w:val="003E0406"/>
    <w:rsid w:val="0044651E"/>
    <w:rsid w:val="0047512F"/>
    <w:rsid w:val="00477C08"/>
    <w:rsid w:val="00481A3F"/>
    <w:rsid w:val="005519E6"/>
    <w:rsid w:val="00565F76"/>
    <w:rsid w:val="00566B1F"/>
    <w:rsid w:val="005A28BA"/>
    <w:rsid w:val="005A568C"/>
    <w:rsid w:val="00616876"/>
    <w:rsid w:val="00646F9A"/>
    <w:rsid w:val="00703B61"/>
    <w:rsid w:val="0076120F"/>
    <w:rsid w:val="007931B0"/>
    <w:rsid w:val="007B11A5"/>
    <w:rsid w:val="00805C0B"/>
    <w:rsid w:val="00813744"/>
    <w:rsid w:val="00822D5A"/>
    <w:rsid w:val="008734BE"/>
    <w:rsid w:val="00892D31"/>
    <w:rsid w:val="008C3A56"/>
    <w:rsid w:val="008C3D27"/>
    <w:rsid w:val="008C6E47"/>
    <w:rsid w:val="008D2BB2"/>
    <w:rsid w:val="00900DF9"/>
    <w:rsid w:val="0096099C"/>
    <w:rsid w:val="009708E0"/>
    <w:rsid w:val="00976541"/>
    <w:rsid w:val="009B75DB"/>
    <w:rsid w:val="009C07A7"/>
    <w:rsid w:val="00A143A9"/>
    <w:rsid w:val="00A25797"/>
    <w:rsid w:val="00A50178"/>
    <w:rsid w:val="00A91B13"/>
    <w:rsid w:val="00AA21B3"/>
    <w:rsid w:val="00AC1BFE"/>
    <w:rsid w:val="00B26850"/>
    <w:rsid w:val="00B31997"/>
    <w:rsid w:val="00B74CF3"/>
    <w:rsid w:val="00BC2657"/>
    <w:rsid w:val="00BD2B0C"/>
    <w:rsid w:val="00BD3AD8"/>
    <w:rsid w:val="00C13E29"/>
    <w:rsid w:val="00C76812"/>
    <w:rsid w:val="00D06B25"/>
    <w:rsid w:val="00D21C34"/>
    <w:rsid w:val="00D2746A"/>
    <w:rsid w:val="00D341E8"/>
    <w:rsid w:val="00D63288"/>
    <w:rsid w:val="00DD22E7"/>
    <w:rsid w:val="00EB301C"/>
    <w:rsid w:val="00EF048B"/>
    <w:rsid w:val="00F16C4B"/>
    <w:rsid w:val="00F235CC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21B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751A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0175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A68B1"/>
  </w:style>
  <w:style w:styleId="Tekstrezerviranogmjesta" w:type="character">
    <w:name w:val="Placeholder Text"/>
    <w:basedOn w:val="Zadanifontodlomka"/>
    <w:uiPriority w:val="99"/>
    <w:semiHidden/>
    <w:rsid w:val="00805C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C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C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C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C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05C0B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05C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05C0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21B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751A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0175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A68B1"/>
  </w:style>
  <w:style w:styleId="Tekstrezerviranogmjesta" w:type="character">
    <w:name w:val="Placeholder Text"/>
    <w:basedOn w:val="Zadanifontodlomka"/>
    <w:uiPriority w:val="99"/>
    <w:semiHidden/>
    <w:rsid w:val="00805C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C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C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C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C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05C0B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05C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05C0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St-325/2013</izvorni_sadrzaj>
    <derivirana_varijabla naziv="DomainObject.Predmet.OznakaBroj_1">St-325/2013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MLADEN SKORIĆ  Umag</izvorni_sadrzaj>
    <derivirana_varijabla naziv="DomainObject.Predmet.ProtustrankaFormated_1">  MLADEN SKORIĆ  Umag</derivirana_varijabla>
  </DomainObject.Predmet.ProtustrankaFormated>
  <DomainObject.Predmet.ProtustrankaFormatedOIB>
    <izvorni_sadrzaj>  MLADEN SKORIĆ  Umag, OIB 92877105292</izvorni_sadrzaj>
    <derivirana_varijabla naziv="DomainObject.Predmet.ProtustrankaFormatedOIB_1">  MLADEN SKORIĆ  Umag, OIB 92877105292</derivirana_varijabla>
  </DomainObject.Predmet.ProtustrankaFormatedOIB>
  <DomainObject.Predmet.ProtustrankaFormatedWithAdress>
    <izvorni_sadrzaj> MLADEN SKORIĆ  Umag, Soši 49c, 52470 Umag</izvorni_sadrzaj>
    <derivirana_varijabla naziv="DomainObject.Predmet.ProtustrankaFormatedWithAdress_1"> MLADEN SKORIĆ  Umag, Soši 49c, 52470 Umag</derivirana_varijabla>
  </DomainObject.Predmet.ProtustrankaFormatedWithAdress>
  <DomainObject.Predmet.ProtustrankaFormatedWithAdressOIB>
    <izvorni_sadrzaj> MLADEN SKORIĆ  Umag, OIB 92877105292, Soši 49c, 52470 Umag</izvorni_sadrzaj>
    <derivirana_varijabla naziv="DomainObject.Predmet.ProtustrankaFormatedWithAdressOIB_1"> MLADEN SKORIĆ  Umag, OIB 92877105292, Soši 49c, 52470 Umag</derivirana_varijabla>
  </DomainObject.Predmet.ProtustrankaFormatedWithAdressOIB>
  <DomainObject.Predmet.ProtustrankaWithAdress>
    <izvorni_sadrzaj>MLADEN SKORIĆ  Umag Soši 49c, 52470 Umag</izvorni_sadrzaj>
    <derivirana_varijabla naziv="DomainObject.Predmet.ProtustrankaWithAdress_1">MLADEN SKORIĆ  Umag Soši 49c, 52470 Umag</derivirana_varijabla>
  </DomainObject.Predmet.ProtustrankaWithAdress>
  <DomainObject.Predmet.ProtustrankaWithAdressOIB>
    <izvorni_sadrzaj>MLADEN SKORIĆ  Umag, OIB 92877105292, Soši 49c, 52470 Umag</izvorni_sadrzaj>
    <derivirana_varijabla naziv="DomainObject.Predmet.ProtustrankaWithAdressOIB_1">MLADEN SKORIĆ  Umag, OIB 92877105292, Soši 49c, 52470 Umag</derivirana_varijabla>
  </DomainObject.Predmet.ProtustrankaWithAdressOIB>
  <DomainObject.Predmet.ProtustrankaNazivFormated>
    <izvorni_sadrzaj>MLADEN SKORIĆ  Umag</izvorni_sadrzaj>
    <derivirana_varijabla naziv="DomainObject.Predmet.ProtustrankaNazivFormated_1">MLADEN SKORIĆ  Umag</derivirana_varijabla>
  </DomainObject.Predmet.ProtustrankaNazivFormated>
  <DomainObject.Predmet.ProtustrankaNazivFormatedOIB>
    <izvorni_sadrzaj>MLADEN SKORIĆ  Umag, OIB 92877105292</izvorni_sadrzaj>
    <derivirana_varijabla naziv="DomainObject.Predmet.ProtustrankaNazivFormatedOIB_1">MLADEN SKORIĆ  Umag, OIB 92877105292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MLADEN SKORIĆ  Umag</item>
    </izvorni_sadrzaj>
    <derivirana_varijabla naziv="DomainObject.Predmet.ProtuStrankaListFormated_1">
      <item>MLADEN SKORIĆ  Umag</item>
    </derivirana_varijabla>
  </DomainObject.Predmet.ProtuStrankaListFormated>
  <DomainObject.Predmet.ProtuStrankaListFormatedOIB>
    <izvorni_sadrzaj>
      <item>MLADEN SKORIĆ  Umag, OIB 92877105292</item>
    </izvorni_sadrzaj>
    <derivirana_varijabla naziv="DomainObject.Predmet.ProtuStrankaListFormatedOIB_1">
      <item>MLADEN SKORIĆ  Umag, OIB 92877105292</item>
    </derivirana_varijabla>
  </DomainObject.Predmet.ProtuStrankaListFormatedOIB>
  <DomainObject.Predmet.ProtuStrankaListFormatedWithAdress>
    <izvorni_sadrzaj>
      <item>MLADEN SKORIĆ  Umag, Soši 49c, 52470 Umag</item>
    </izvorni_sadrzaj>
    <derivirana_varijabla naziv="DomainObject.Predmet.ProtuStrankaListFormatedWithAdress_1">
      <item>MLADEN SKORIĆ  Umag, Soši 49c, 52470 Umag</item>
    </derivirana_varijabla>
  </DomainObject.Predmet.ProtuStrankaListFormatedWithAdress>
  <DomainObject.Predmet.ProtuStrankaListFormatedWithAdressOIB>
    <izvorni_sadrzaj>
      <item>MLADEN SKORIĆ  Umag, OIB 92877105292, Soši 49c, 52470 Umag</item>
    </izvorni_sadrzaj>
    <derivirana_varijabla naziv="DomainObject.Predmet.ProtuStrankaListFormatedWithAdressOIB_1">
      <item>MLADEN SKORIĆ  Umag, OIB 92877105292, Soši 49c, 52470 Umag</item>
    </derivirana_varijabla>
  </DomainObject.Predmet.ProtuStrankaListFormatedWithAdressOIB>
  <DomainObject.Predmet.ProtuStrankaListNazivFormated>
    <izvorni_sadrzaj>
      <item>MLADEN SKORIĆ  Umag</item>
    </izvorni_sadrzaj>
    <derivirana_varijabla naziv="DomainObject.Predmet.ProtuStrankaListNazivFormated_1">
      <item>MLADEN SKORIĆ  Umag</item>
    </derivirana_varijabla>
  </DomainObject.Predmet.ProtuStrankaListNazivFormated>
  <DomainObject.Predmet.ProtuStrankaListNazivFormatedOIB>
    <izvorni_sadrzaj>
      <item>MLADEN SKORIĆ  Umag, OIB 92877105292</item>
    </izvorni_sadrzaj>
    <derivirana_varijabla naziv="DomainObject.Predmet.ProtuStrankaListNazivFormatedOIB_1">
      <item>MLADEN SKORIĆ  Umag, OIB 92877105292</item>
    </derivirana_varijabla>
  </DomainObject.Predmet.ProtuStrankaListNazivFormatedOIB>
  <DomainObject.Predmet.OstaliListFormated>
    <izvorni_sadrzaj>
      <item>Ljubica Juranović-skočić</item>
      <item>Wiener osiguranje Vienna Insurance Group dioničko društvo za osiguranje</item>
      <item>ŽDO U PULI</item>
    </izvorni_sadrzaj>
    <derivirana_varijabla naziv="DomainObject.Predmet.OstaliListFormated_1">
      <item>Ljubica Juranović-skočić</item>
      <item>Wiener osiguranje Vienna Insurance Group dioničko društvo za osiguranje</item>
      <item>ŽDO U PULI</item>
    </derivirana_varijabla>
  </DomainObject.Predmet.OstaliListFormated>
  <DomainObject.Predmet.OstaliListFormatedOIB>
    <izvorni_sadrzaj>
      <item>Ljubica Juranović-skočić, OIB 88499470397</item>
      <item>Wiener osiguranje Vienna Insurance Group dioničko društvo za osiguranje, OIB 52848403362</item>
      <item>ŽDO U PULI</item>
    </izvorni_sadrzaj>
    <derivirana_varijabla naziv="DomainObject.Predmet.OstaliListFormatedOIB_1">
      <item>Ljubica Juranović-skočić, OIB 88499470397</item>
      <item>Wiener osiguranje Vienna Insurance Group dioničko društvo za osiguranje, OIB 52848403362</item>
      <item>ŽDO U PULI</item>
    </derivirana_varijabla>
  </DomainObject.Predmet.OstaliListFormatedOIB>
  <DomainObject.Predmet.OstaliListFormatedWithAdress>
    <izvorni_sadrzaj>
      <item>Ljubica Juranović-skočić, Ćikovići 26, 51215 Kastav</item>
      <item>Wiener osiguranje Vienna Insurance Group dioničko društvo za osiguranje, Slovenska ulica 24, Zagreb</item>
      <item>ŽDO U PULI</item>
    </izvorni_sadrzaj>
    <derivirana_varijabla naziv="DomainObject.Predmet.OstaliListFormatedWithAdress_1">
      <item>Ljubica Juranović-skočić, Ćikovići 26, 51215 Kastav</item>
      <item>Wiener osiguranje Vienna Insurance Group dioničko društvo za osiguranje, Slovenska ulica 24, Zagreb</item>
      <item>ŽDO U PULI</item>
    </derivirana_varijabla>
  </DomainObject.Predmet.OstaliListFormatedWithAdress>
  <DomainObject.Predmet.OstaliListFormatedWithAdressOIB>
    <izvorni_sadrzaj>
      <item>Ljubica Juranović-skočić, OIB 88499470397, Ćikovići 26, 51215 Kastav</item>
      <item>Wiener osiguranje Vienna Insurance Group dioničko društvo za osiguranje, OIB 52848403362, Slovenska ulica 24, Zagreb</item>
      <item>ŽDO U PULI</item>
    </izvorni_sadrzaj>
    <derivirana_varijabla naziv="DomainObject.Predmet.OstaliListFormatedWithAdressOIB_1">
      <item>Ljubica Juranović-skočić, OIB 88499470397, Ćikovići 26, 51215 Kastav</item>
      <item>Wiener osiguranje Vienna Insurance Group dioničko društvo za osiguranje, OIB 52848403362, Slovenska ulica 24, Zagreb</item>
      <item>ŽDO U PULI</item>
    </derivirana_varijabla>
  </DomainObject.Predmet.OstaliListFormatedWithAdressOIB>
  <DomainObject.Predmet.OstaliListNazivFormated>
    <izvorni_sadrzaj>
      <item>Ljubica Juranović-skočić</item>
      <item>Wiener osiguranje Vienna Insurance Group dioničko društvo za osiguranje</item>
      <item>ŽDO U PULI</item>
    </izvorni_sadrzaj>
    <derivirana_varijabla naziv="DomainObject.Predmet.OstaliListNazivFormated_1">
      <item>Ljubica Juranović-skočić</item>
      <item>Wiener osiguranje Vienna Insurance Group dioničko društvo za osiguranje</item>
      <item>ŽDO U PULI</item>
    </derivirana_varijabla>
  </DomainObject.Predmet.OstaliListNazivFormated>
  <DomainObject.Predmet.OstaliListNazivFormatedOIB>
    <izvorni_sadrzaj>
      <item>Ljubica Juranović-skočić, OIB 88499470397</item>
      <item>Wiener osiguranje Vienna Insurance Group dioničko društvo za osiguranje, OIB 52848403362</item>
      <item>ŽDO U PULI</item>
    </izvorni_sadrzaj>
    <derivirana_varijabla naziv="DomainObject.Predmet.OstaliListNazivFormatedOIB_1">
      <item>Ljubica Juranović-skočić, OIB 88499470397</item>
      <item>Wiener osiguranje Vienna Insurance Group dioničko društvo za osiguranje, OIB 52848403362</item>
      <item>ŽDO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MLADEN SKORIĆ  Umag</izvorni_sadrzaj>
    <derivirana_varijabla naziv="DomainObject.Predmet.ProtustrankaIDrugi_1">MLADEN SKORIĆ  Umag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MLADEN SKORIĆ  Umag, OIB 92877105292, Soši 49c, 52470 Umag</izvorni_sadrzaj>
    <derivirana_varijabla naziv="DomainObject.Predmet.ProtustrankaIDrugiAdressOIB_1">MLADEN SKORIĆ  Umag, OIB 92877105292, Soši 49c,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MLADEN SKORIĆ  Umag</item>
      <item>Ljubica Juranović-skočić</item>
      <item>Wiener osiguranje Vienna Insurance Group dioničko društvo za osiguranje</item>
      <item>ŽDO U PULI</item>
    </izvorni_sadrzaj>
    <derivirana_varijabla naziv="DomainObject.Predmet.SudioniciListNaziv_1">
      <item>FINA  Pula</item>
      <item>MLADEN SKORIĆ  Umag</item>
      <item>Ljubica Juranović-skočić</item>
      <item>Wiener osiguranje Vienna Insurance Group dioničko društvo za osiguranje</item>
      <item>ŽDO U PULI</item>
    </derivirana_varijabla>
  </DomainObject.Predmet.SudioniciListNaziv>
  <DomainObject.Predmet.SudioniciListAdressOIB>
    <izvorni_sadrzaj>
      <item>FINA  Pula, OIB 85821130368, Giardini 5,52 100 Pula</item>
      <item>MLADEN SKORIĆ  Umag, OIB 92877105292, Soši 49c,52470 Umag</item>
      <item>Ljubica Juranović-skočić, OIB 88499470397, Ćikovići 26,51215 Kastav</item>
      <item>Wiener osiguranje Vienna Insurance Group dioničko društvo za osiguranje, OIB 52848403362, Slovenska ulica 24,Zagreb</item>
      <item>ŽDO U PULI</item>
    </izvorni_sadrzaj>
    <derivirana_varijabla naziv="DomainObject.Predmet.SudioniciListAdressOIB_1">
      <item>FINA  Pula, OIB 85821130368, Giardini 5,52 100 Pula</item>
      <item>MLADEN SKORIĆ  Umag, OIB 92877105292, Soši 49c,52470 Umag</item>
      <item>Ljubica Juranović-skočić, OIB 88499470397, Ćikovići 26,51215 Kastav</item>
      <item>Wiener osiguranje Vienna Insurance Group dioničko društvo za osiguranje, OIB 52848403362, Slovenska ulica 24,Zagreb</item>
      <item>ŽDO U PULI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92877105292</item>
      <item>, OIB 88499470397</item>
      <item>, OIB 52848403362</item>
      <item>, OIB null</item>
    </izvorni_sadrzaj>
    <derivirana_varijabla naziv="DomainObject.Predmet.SudioniciListNazivOIB_1">
      <item>, OIB 85821130368</item>
      <item>, OIB 92877105292</item>
      <item>, OIB 88499470397</item>
      <item>, OIB 52848403362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768AD5-5438-497D-867D-A2836787AF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428</properties:Words>
  <properties:Characters>2233</properties:Characters>
  <properties:Lines>59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2017-01-19T10:13:00Z</dcterms:created>
  <dc:creator>dcmelik</dc:creator>
  <cp:lastModifiedBy>Jasna Radulović</cp:lastModifiedBy>
  <cp:lastPrinted>2015-06-17T13:21:00Z</cp:lastPrinted>
  <dcterms:modified xmlns:xsi="http://www.w3.org/2001/XMLSchema-instance" xsi:type="dcterms:W3CDTF">2017-01-19T10:17:00Z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