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7db1a" w14:paraId="f87db1a" w:rsidRDefault="00AE649C" w:rsidP="00FA5B5E" w:rsidR="00AE649C" w:rsidRPr="00B76F3C">
      <w:pPr>
        <w:pStyle w:val="Naslov3"/>
        <w15:collapsed w:val="false"/>
      </w:pPr>
    </w:p>
    <w:p w:rsidRDefault="006D0685" w:rsidP="00E67D40" w:rsidR="00AE649C">
      <w:pPr>
        <w:pStyle w:val="SudNaziv"/>
        <w:rPr>
          <w:b w:val="false"/>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B49A6">
        <w:rPr>
          <w:b w:val="false"/>
        </w:rPr>
        <w:t>REPUBLIKA HRVATSKA</w:t>
      </w:r>
    </w:p>
    <w:p w:rsidRDefault="001B49A6" w:rsidP="00E67D40" w:rsidR="001B49A6">
      <w:pPr>
        <w:pStyle w:val="SudNaziv"/>
        <w:rPr>
          <w:b w:val="false"/>
        </w:rPr>
      </w:pPr>
      <w:r>
        <w:rPr>
          <w:b w:val="false"/>
        </w:rPr>
        <w:t>Trgovački sud u Varaždinu</w:t>
      </w:r>
    </w:p>
    <w:p w:rsidRDefault="001B49A6" w:rsidP="00E67D40" w:rsidR="001B49A6">
      <w:pPr>
        <w:pStyle w:val="SudNaziv"/>
        <w:rPr>
          <w:b w:val="false"/>
        </w:rPr>
      </w:pPr>
      <w:r>
        <w:rPr>
          <w:b w:val="false"/>
        </w:rPr>
        <w:t>Varaždin, Braće Radić br. 2.</w:t>
      </w:r>
    </w:p>
    <w:p w:rsidRDefault="001B49A6" w:rsidP="00E67D40" w:rsidR="001B49A6" w:rsidRPr="001B49A6">
      <w:pPr>
        <w:pStyle w:val="SudNaziv"/>
        <w:rPr>
          <w:b w:val="false"/>
        </w:rPr>
      </w:pPr>
    </w:p>
    <w:p w:rsidRDefault="00EA1C6D" w:rsidP="00E67D40" w:rsidR="00AE649C" w:rsidRPr="00B76F3C">
      <w:pPr>
        <w:pStyle w:val="SudSjedite"/>
      </w:pPr>
      <w:r>
        <w:tab/>
      </w:r>
    </w:p>
    <w:p w:rsidRDefault="001B49A6" w:rsidP="001B49A6" w:rsidR="001B49A6">
      <w:pPr>
        <w:spacing w:after="0"/>
        <w:jc w:val="center"/>
      </w:pPr>
      <w:r>
        <w:t>R E P U B L I K A      H R V A T S K A</w:t>
      </w:r>
    </w:p>
    <w:p w:rsidRDefault="001B49A6" w:rsidP="001B49A6" w:rsidR="001B49A6">
      <w:pPr>
        <w:spacing w:after="0"/>
        <w:jc w:val="center"/>
      </w:pPr>
    </w:p>
    <w:p w:rsidRDefault="001B49A6" w:rsidP="001B49A6" w:rsidR="001B49A6">
      <w:pPr>
        <w:spacing w:after="0"/>
        <w:jc w:val="center"/>
      </w:pPr>
      <w:r>
        <w:t>R   J   E   Š   E   NJ   E</w:t>
      </w:r>
    </w:p>
    <w:p w:rsidRDefault="001B49A6" w:rsidP="001B49A6" w:rsidR="001B49A6">
      <w:pPr>
        <w:tabs>
          <w:tab w:pos="851" w:val="left"/>
        </w:tabs>
        <w:spacing w:after="0"/>
        <w:jc w:val="both"/>
      </w:pPr>
    </w:p>
    <w:p w:rsidRDefault="001B49A6" w:rsidP="001B49A6" w:rsidR="001B49A6">
      <w:pPr>
        <w:tabs>
          <w:tab w:pos="851" w:val="left"/>
        </w:tabs>
        <w:spacing w:after="0"/>
        <w:jc w:val="both"/>
        <w:rPr>
          <w:b/>
        </w:rPr>
      </w:pPr>
      <w:r>
        <w:tab/>
        <w:t>TRGOVAČKI SUD U VARAŽDINU, po sucu toga suda</w:t>
      </w:r>
      <w:r>
        <w:rPr>
          <w:color w:val="FF6600"/>
        </w:rPr>
        <w:t xml:space="preserve"> </w:t>
      </w:r>
      <w:r>
        <w:t xml:space="preserve">Hugu </w:t>
      </w:r>
      <w:proofErr w:type="spellStart"/>
      <w:r>
        <w:t>Wedemeyeru</w:t>
      </w:r>
      <w:proofErr w:type="spellEnd"/>
      <w:r>
        <w:t xml:space="preserve">, u stečajnom predmetu povodom zahtjeva FINANCIJSKE AGENCIJE, Regionalni centar Zagreb, Podružnica Varaždin, A. Cesarca br. 2, za otvaranje stečajnog postupka nad dužnikom INTERCARGO d.o.o. iz </w:t>
      </w:r>
      <w:proofErr w:type="spellStart"/>
      <w:r>
        <w:t>Zbelave</w:t>
      </w:r>
      <w:proofErr w:type="spellEnd"/>
      <w:r>
        <w:t xml:space="preserve">, Varaždinska br. 133, 42202 </w:t>
      </w:r>
      <w:proofErr w:type="spellStart"/>
      <w:r>
        <w:t>Trnovec</w:t>
      </w:r>
      <w:proofErr w:type="spellEnd"/>
      <w:r>
        <w:t xml:space="preserve"> </w:t>
      </w:r>
      <w:proofErr w:type="spellStart"/>
      <w:r>
        <w:t>Bartolovečki</w:t>
      </w:r>
      <w:proofErr w:type="spellEnd"/>
      <w:r>
        <w:t>, OIB: 65891348804,</w:t>
      </w:r>
      <w:r>
        <w:rPr>
          <w:b/>
        </w:rPr>
        <w:t xml:space="preserve"> </w:t>
      </w:r>
      <w:r>
        <w:t xml:space="preserve">izvan ročišta 21. rujna 2016. </w:t>
      </w:r>
    </w:p>
    <w:p w:rsidRDefault="001B49A6" w:rsidP="001B49A6" w:rsidR="001B49A6">
      <w:pPr>
        <w:spacing w:after="0"/>
        <w:jc w:val="both"/>
        <w:rPr>
          <w:b/>
        </w:rPr>
      </w:pPr>
    </w:p>
    <w:p w:rsidRDefault="001B49A6" w:rsidP="001B49A6" w:rsidR="001B49A6">
      <w:pPr>
        <w:spacing w:after="0"/>
        <w:jc w:val="center"/>
      </w:pPr>
      <w:r>
        <w:t>r i j e š i o       j e</w:t>
      </w:r>
    </w:p>
    <w:p w:rsidRDefault="001B49A6" w:rsidP="001B49A6" w:rsidR="001B49A6">
      <w:pPr>
        <w:spacing w:after="0"/>
        <w:jc w:val="both"/>
      </w:pPr>
    </w:p>
    <w:p w:rsidRDefault="001B49A6" w:rsidP="001B49A6" w:rsidR="001B49A6">
      <w:pPr>
        <w:spacing w:after="0"/>
        <w:jc w:val="both"/>
      </w:pPr>
      <w:r>
        <w:t xml:space="preserve"> </w:t>
      </w:r>
      <w:r>
        <w:tab/>
        <w:t>I/ Otvara se stečajni postupak nad stečajnom dužnikom</w:t>
      </w:r>
      <w:r w:rsidR="00A24B92">
        <w:t xml:space="preserve"> INTERCARGO d.o.o. iz </w:t>
      </w:r>
      <w:proofErr w:type="spellStart"/>
      <w:r w:rsidR="00A24B92">
        <w:t>Zbelave</w:t>
      </w:r>
      <w:proofErr w:type="spellEnd"/>
      <w:r w:rsidR="00A24B92">
        <w:t xml:space="preserve">, Varaždinska br. 133, 42202 </w:t>
      </w:r>
      <w:proofErr w:type="spellStart"/>
      <w:r w:rsidR="00A24B92">
        <w:t>Trnovec</w:t>
      </w:r>
      <w:proofErr w:type="spellEnd"/>
      <w:r w:rsidR="00A24B92">
        <w:t xml:space="preserve"> </w:t>
      </w:r>
      <w:proofErr w:type="spellStart"/>
      <w:r w:rsidR="00A24B92">
        <w:t>Bartolovečki</w:t>
      </w:r>
      <w:proofErr w:type="spellEnd"/>
      <w:r w:rsidR="00A24B92">
        <w:t>, OIB: 65891348804</w:t>
      </w:r>
      <w:r>
        <w:t xml:space="preserve">, s danom </w:t>
      </w:r>
      <w:r w:rsidR="00A24B92">
        <w:t>21. rujna</w:t>
      </w:r>
      <w:r>
        <w:t xml:space="preserve"> 2016. u 15,00 sati.</w:t>
      </w:r>
    </w:p>
    <w:p w:rsidRDefault="001B49A6" w:rsidP="001B49A6" w:rsidR="001B49A6">
      <w:pPr>
        <w:spacing w:after="0"/>
        <w:jc w:val="both"/>
      </w:pPr>
    </w:p>
    <w:p w:rsidRDefault="001B49A6" w:rsidP="001B49A6" w:rsidR="001B49A6">
      <w:pPr>
        <w:tabs>
          <w:tab w:pos="0" w:val="left"/>
        </w:tabs>
        <w:spacing w:after="0"/>
        <w:jc w:val="both"/>
      </w:pPr>
      <w:r>
        <w:rPr>
          <w:b/>
        </w:rPr>
        <w:tab/>
      </w:r>
      <w:r>
        <w:t>II/ Za stečajnog upravitelja imenuje se</w:t>
      </w:r>
      <w:r w:rsidR="00A24B92">
        <w:t xml:space="preserve"> PAVA</w:t>
      </w:r>
      <w:r w:rsidR="00C90097">
        <w:t>O MRKONJIĆ, iz Zagreba, Ante Top</w:t>
      </w:r>
      <w:r w:rsidR="00A24B92">
        <w:t>ić Mimare br. 24</w:t>
      </w:r>
      <w:r>
        <w:t xml:space="preserve">, OIB: </w:t>
      </w:r>
      <w:r w:rsidR="00A24B92">
        <w:t>50443048410</w:t>
      </w:r>
      <w:r>
        <w:t>.</w:t>
      </w:r>
    </w:p>
    <w:p w:rsidRDefault="001B49A6" w:rsidP="001B49A6" w:rsidR="001B49A6">
      <w:pPr>
        <w:tabs>
          <w:tab w:pos="0" w:val="left"/>
        </w:tabs>
        <w:spacing w:after="0"/>
        <w:jc w:val="both"/>
      </w:pPr>
    </w:p>
    <w:p w:rsidRDefault="001B49A6" w:rsidP="001B49A6" w:rsidR="001B49A6">
      <w:pPr>
        <w:jc w:val="both"/>
        <w:rPr>
          <w:rFonts w:eastAsia="Calibri"/>
          <w:i/>
          <w:u w:val="single"/>
        </w:rPr>
      </w:pPr>
      <w:r>
        <w:tab/>
        <w:t>III/ Pozivaju se vjerovnici stečajnog dužnika da u roku od 60 dana od dana objave oglasa o otvaranju stečajnog postupka na e-</w:t>
      </w:r>
      <w:r w:rsidR="00A24B92">
        <w:t>O</w:t>
      </w:r>
      <w:r>
        <w:t xml:space="preserve">glasnoj ploči ovoga suda prijave svoje tražbine stečajnom upravitelju : </w:t>
      </w:r>
      <w:r w:rsidR="00A24B92">
        <w:t>PAVLU</w:t>
      </w:r>
      <w:r w:rsidR="00C90097">
        <w:t xml:space="preserve"> MRKONJIĆU, iz Zagreba, Ante Top</w:t>
      </w:r>
      <w:r w:rsidR="00A24B92">
        <w:t>ić Mimare br. 24</w:t>
      </w:r>
      <w:r>
        <w:t xml:space="preserve">, u skladu sa čl. 129. Stečajnog zakona (Narodne novine br. 71/15., dalje : SZ-a) i to u dva primjerka s ispravama na kojima se tražbine temelje, uz potvrdu o plaćenoj pristojbi u iznosu od 2% vrijednosti tražbine, ali najviše 500,00 kuna na žiro-račun državnog proračuna broj : </w:t>
      </w:r>
      <w:r>
        <w:rPr>
          <w:rFonts w:eastAsia="Calibri"/>
        </w:rPr>
        <w:t>IBAN: HR 12 1001 0051 8630 00160, model HR64 5045-3574-220</w:t>
      </w:r>
      <w:r w:rsidR="00A24B92">
        <w:rPr>
          <w:rFonts w:eastAsia="Calibri"/>
        </w:rPr>
        <w:t>87216.</w:t>
      </w:r>
    </w:p>
    <w:p w:rsidRDefault="001B49A6" w:rsidP="001B49A6" w:rsidR="001B49A6">
      <w:pPr>
        <w:spacing w:after="0"/>
        <w:ind w:firstLine="708"/>
        <w:jc w:val="both"/>
        <w:rPr>
          <w:b/>
        </w:rPr>
      </w:pPr>
      <w:r>
        <w:t xml:space="preserve"> IV/ 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i to u roku od 60 dan</w:t>
      </w:r>
      <w:r w:rsidR="00A24B92">
        <w:t>a od dana objave rješenja na e-O</w:t>
      </w:r>
      <w:r>
        <w:t>glasnoj ploči ovoga suda (čl. 129. st. 1. SZ-a, a u svezi sa čl. 258. SZ-a).</w:t>
      </w:r>
      <w:r>
        <w:tab/>
      </w:r>
    </w:p>
    <w:p w:rsidRDefault="001B49A6" w:rsidP="001B49A6" w:rsidR="001B49A6">
      <w:pPr>
        <w:spacing w:after="0"/>
        <w:ind w:firstLine="708"/>
        <w:jc w:val="both"/>
      </w:pPr>
      <w:r>
        <w:t xml:space="preserve">       Izlučni vjerovnici dužni su obavijestiti stečajnog upravitelja o svom izlučnom pravu, pravnoj osnovi izlučnog prava i označiti predmet, odnosno, pravo na koje se njihovo izlučno pravo odnosi (čl. 129. st. 1., a u svezi sa čl. 258.SZ-a).</w:t>
      </w:r>
    </w:p>
    <w:p w:rsidRDefault="001B49A6" w:rsidP="001B49A6" w:rsidR="001B49A6">
      <w:pPr>
        <w:spacing w:after="0"/>
        <w:ind w:firstLine="708"/>
        <w:jc w:val="both"/>
      </w:pPr>
    </w:p>
    <w:p w:rsidRDefault="001B49A6" w:rsidP="001B49A6" w:rsidR="001B49A6">
      <w:pPr>
        <w:spacing w:after="0"/>
        <w:ind w:firstLine="708"/>
        <w:jc w:val="both"/>
      </w:pPr>
      <w:r>
        <w:rPr>
          <w:b/>
        </w:rPr>
        <w:t xml:space="preserve"> </w:t>
      </w:r>
      <w:r>
        <w:t>V/ Pozivaju se dužnikovi dužnici da svoje obveze prema stečajnom dužniku ispune bez odlaganja izravno stečajnom upravitelju za stečajnog dužnika.</w:t>
      </w:r>
    </w:p>
    <w:p w:rsidRDefault="001B49A6" w:rsidP="001B49A6" w:rsidR="001B49A6">
      <w:pPr>
        <w:spacing w:after="0"/>
        <w:ind w:firstLine="708"/>
        <w:jc w:val="both"/>
      </w:pPr>
    </w:p>
    <w:p w:rsidRDefault="001B49A6" w:rsidP="001B49A6" w:rsidR="001B49A6">
      <w:pPr>
        <w:spacing w:after="0"/>
        <w:jc w:val="both"/>
      </w:pPr>
      <w:r>
        <w:t xml:space="preserve">           VI/ Ročište vjerovnika na kojem će se ispitati prijavljene tražbine - ispitno ročište određuje se za dan </w:t>
      </w:r>
      <w:r w:rsidR="00EA0D9E">
        <w:rPr>
          <w:u w:val="single"/>
        </w:rPr>
        <w:t xml:space="preserve">28. studenoga 2016. u 12,30 </w:t>
      </w:r>
      <w:r>
        <w:rPr>
          <w:u w:val="single"/>
        </w:rPr>
        <w:t>sati</w:t>
      </w:r>
      <w:r>
        <w:t xml:space="preserve">  kod Trgovačkog suda u Varaždinu, Braće Radić br. 2, soba broj 222, drugi kat.</w:t>
      </w:r>
    </w:p>
    <w:p w:rsidRDefault="001B49A6" w:rsidP="001B49A6" w:rsidR="001B49A6">
      <w:pPr>
        <w:spacing w:after="0"/>
        <w:jc w:val="both"/>
        <w:rPr>
          <w:u w:val="single"/>
        </w:rPr>
      </w:pPr>
      <w:r>
        <w:lastRenderedPageBreak/>
        <w:tab/>
        <w:t xml:space="preserve">Ročište vjerovnika na kojem će se na temelju izvješća stečajnog upravitelja odlučivati o daljnjem tijeku stečajnog postupka (izvještajno ročište) održati će se </w:t>
      </w:r>
      <w:r w:rsidR="006257A1">
        <w:t>odmah nakon ispitnog ročišta.</w:t>
      </w:r>
    </w:p>
    <w:p w:rsidRDefault="001B49A6" w:rsidP="001B49A6" w:rsidR="001B49A6">
      <w:pPr>
        <w:spacing w:after="0"/>
        <w:jc w:val="both"/>
        <w:rPr>
          <w:b/>
          <w:u w:val="single"/>
        </w:rPr>
      </w:pPr>
    </w:p>
    <w:p w:rsidRDefault="001B49A6" w:rsidP="001B49A6" w:rsidR="001B49A6">
      <w:pPr>
        <w:spacing w:after="0"/>
        <w:ind w:firstLine="708"/>
        <w:jc w:val="both"/>
      </w:pPr>
      <w:r>
        <w:t>VII/ Rješenje o otvaranju stečajnog postupka dostaviti će se sudskom registru ovoga suda, radi zabilježbe otvaranja stečajnog postupka u sudskom registru.</w:t>
      </w:r>
    </w:p>
    <w:p w:rsidRDefault="001B49A6" w:rsidP="001B49A6" w:rsidR="001B49A6">
      <w:pPr>
        <w:spacing w:after="0"/>
        <w:ind w:firstLine="708"/>
        <w:jc w:val="both"/>
      </w:pPr>
    </w:p>
    <w:p w:rsidRDefault="001B49A6" w:rsidP="001B49A6" w:rsidR="001B49A6">
      <w:pPr>
        <w:spacing w:after="0"/>
        <w:jc w:val="both"/>
        <w:rPr>
          <w:b/>
          <w:u w:val="single"/>
        </w:rPr>
      </w:pPr>
      <w:r>
        <w:rPr>
          <w:b/>
        </w:rPr>
        <w:t xml:space="preserve">            </w:t>
      </w:r>
      <w:r w:rsidR="00376CB2">
        <w:t>VIII</w:t>
      </w:r>
      <w:r>
        <w:t>/ Rješenje o otvaranju stečajnog postupka</w:t>
      </w:r>
      <w:r w:rsidR="006257A1">
        <w:t xml:space="preserve"> objavljuje se isticanjem na e-O</w:t>
      </w:r>
      <w:r>
        <w:t>glasnoj ploči ovoga suda sa danom otvaranja stečajnog postupka.</w:t>
      </w:r>
    </w:p>
    <w:p w:rsidRDefault="001B49A6" w:rsidP="001B49A6" w:rsidR="001B49A6">
      <w:pPr>
        <w:spacing w:after="0"/>
        <w:jc w:val="both"/>
      </w:pPr>
    </w:p>
    <w:p w:rsidRDefault="001B49A6" w:rsidP="001B49A6" w:rsidR="001B49A6">
      <w:pPr>
        <w:spacing w:after="0"/>
        <w:jc w:val="both"/>
        <w:rPr>
          <w:color w:val="FF6600"/>
        </w:rPr>
      </w:pPr>
      <w:r>
        <w:rPr>
          <w:color w:val="FF6600"/>
        </w:rPr>
        <w:t xml:space="preserve"> </w:t>
      </w:r>
    </w:p>
    <w:p w:rsidRDefault="001B49A6" w:rsidP="001B49A6" w:rsidR="001B49A6">
      <w:pPr>
        <w:spacing w:after="0"/>
        <w:jc w:val="both"/>
        <w:rPr>
          <w:color w:val="FF6600"/>
        </w:rPr>
      </w:pPr>
    </w:p>
    <w:p w:rsidRDefault="001B49A6" w:rsidP="001B49A6" w:rsidR="001B49A6">
      <w:pPr>
        <w:spacing w:after="0"/>
        <w:jc w:val="center"/>
      </w:pPr>
      <w:r>
        <w:t>Obrazloženje</w:t>
      </w:r>
    </w:p>
    <w:p w:rsidRDefault="001B49A6" w:rsidP="001B49A6" w:rsidR="001B49A6">
      <w:pPr>
        <w:spacing w:after="0"/>
        <w:jc w:val="both"/>
      </w:pPr>
    </w:p>
    <w:p w:rsidRDefault="001B49A6" w:rsidP="001B49A6" w:rsidR="006257A1">
      <w:pPr>
        <w:tabs>
          <w:tab w:pos="851" w:val="left"/>
        </w:tabs>
        <w:spacing w:after="0"/>
        <w:jc w:val="both"/>
      </w:pPr>
      <w:r>
        <w:tab/>
        <w:t xml:space="preserve">Predlagatelj </w:t>
      </w:r>
      <w:r w:rsidR="006257A1">
        <w:t>Financijska agencija, Regionalni centar Zagreb, Podružnica Varaždin</w:t>
      </w:r>
      <w:r>
        <w:t xml:space="preserve">, ovome je sudu </w:t>
      </w:r>
      <w:r w:rsidR="006257A1">
        <w:t>30. listopada</w:t>
      </w:r>
      <w:r>
        <w:t xml:space="preserve"> 201</w:t>
      </w:r>
      <w:r w:rsidR="006257A1">
        <w:t>5</w:t>
      </w:r>
      <w:r>
        <w:t>.</w:t>
      </w:r>
      <w:r w:rsidR="006257A1">
        <w:t xml:space="preserve"> podnio</w:t>
      </w:r>
      <w:r>
        <w:t xml:space="preserve"> </w:t>
      </w:r>
      <w:r w:rsidR="001C4774">
        <w:t xml:space="preserve">zahtjev za pokretanje skraćenog stečajnog postupka nad </w:t>
      </w:r>
      <w:r>
        <w:t>dužnikom</w:t>
      </w:r>
      <w:r w:rsidR="006257A1">
        <w:t xml:space="preserve"> </w:t>
      </w:r>
      <w:proofErr w:type="spellStart"/>
      <w:r w:rsidR="006257A1">
        <w:t>Intercargo</w:t>
      </w:r>
      <w:proofErr w:type="spellEnd"/>
      <w:r w:rsidR="006257A1">
        <w:t xml:space="preserve"> d.o.o. iz </w:t>
      </w:r>
      <w:proofErr w:type="spellStart"/>
      <w:r w:rsidR="006257A1">
        <w:t>Zbelave</w:t>
      </w:r>
      <w:proofErr w:type="spellEnd"/>
      <w:r w:rsidR="006257A1">
        <w:t xml:space="preserve">, Varaždinska br. 133, 42202 </w:t>
      </w:r>
      <w:proofErr w:type="spellStart"/>
      <w:r w:rsidR="006257A1">
        <w:t>Trnovec</w:t>
      </w:r>
      <w:proofErr w:type="spellEnd"/>
      <w:r w:rsidR="006257A1">
        <w:t xml:space="preserve"> </w:t>
      </w:r>
      <w:proofErr w:type="spellStart"/>
      <w:r w:rsidR="006257A1">
        <w:t>Bartolovečki</w:t>
      </w:r>
      <w:proofErr w:type="spellEnd"/>
      <w:r w:rsidR="006257A1">
        <w:t>,</w:t>
      </w:r>
      <w:r w:rsidR="001C4774">
        <w:t xml:space="preserve"> pa je stoga sud primjenom čl. 430. Stečajnog zakona (Narodne novine br. 71/15., dalje : SZ-a) na mrežnoj stranici e-Oglasna ploča sudova objavio oglas o pokretanju skraćenog stečajnog postupka u kojem je, između ostalog, zatražio od osoba ovlaštenih za zastupanje dužnika da u roku od 15 dana podnesu sudu javnobilježnički ovjerovljeni </w:t>
      </w:r>
      <w:proofErr w:type="spellStart"/>
      <w:r w:rsidR="001C4774">
        <w:t>prokazni</w:t>
      </w:r>
      <w:proofErr w:type="spellEnd"/>
      <w:r w:rsidR="001C4774">
        <w:t xml:space="preserve"> popis imovine pravne osobe. </w:t>
      </w:r>
    </w:p>
    <w:p w:rsidRDefault="001C4774" w:rsidP="001B49A6" w:rsidR="007A73B8">
      <w:pPr>
        <w:tabs>
          <w:tab w:pos="851" w:val="left"/>
        </w:tabs>
        <w:spacing w:after="0"/>
        <w:jc w:val="both"/>
      </w:pPr>
      <w:r>
        <w:tab/>
        <w:t xml:space="preserve">Sud je navedeni </w:t>
      </w:r>
      <w:proofErr w:type="spellStart"/>
      <w:r>
        <w:t>prokazni</w:t>
      </w:r>
      <w:proofErr w:type="spellEnd"/>
      <w:r>
        <w:t xml:space="preserve"> popis imovine dužnika zaprimio, te je uvidom u isti utvrdio da dužnik ima imovinu koja se sastoji od pokretnina i to osobnog vozila marke Volkswagen Golf 1,9 TDI, te da ima određene novčane tražbine prema svojim dužnicima.</w:t>
      </w:r>
      <w:r w:rsidR="007A73B8">
        <w:t xml:space="preserve"> </w:t>
      </w:r>
    </w:p>
    <w:p w:rsidRDefault="007A73B8" w:rsidP="001B49A6" w:rsidR="001C4774">
      <w:pPr>
        <w:tabs>
          <w:tab w:pos="851" w:val="left"/>
        </w:tabs>
        <w:spacing w:after="0"/>
        <w:jc w:val="both"/>
      </w:pPr>
      <w:r>
        <w:tab/>
        <w:t>Također, zaprimljen je prijedlog</w:t>
      </w:r>
      <w:r w:rsidR="00467102">
        <w:t xml:space="preserve"> vjerovnika Republike Hrvatske, </w:t>
      </w:r>
      <w:r>
        <w:t>Ministarstva financija, Porezne uprave, Područni ured Sjeverna Hrvatska za otvaranje stečajnog postupka od 30. studenoga 2015. iz kojeg proizlazi da navedeni vjerovnik ima prema dužniku tražbinu</w:t>
      </w:r>
      <w:r w:rsidR="00830974">
        <w:t xml:space="preserve"> u iznosu od 1.514.556,70 kuna, da je dužnik vlasnik nekoliko vozila, kao da je i vlasnik poslovnog udjela u trgovačkom društvu </w:t>
      </w:r>
      <w:proofErr w:type="spellStart"/>
      <w:r w:rsidR="00830974">
        <w:t>Intercargo</w:t>
      </w:r>
      <w:proofErr w:type="spellEnd"/>
      <w:r w:rsidR="00830974">
        <w:t>-Transport d.o.o.</w:t>
      </w:r>
    </w:p>
    <w:p w:rsidRDefault="00AC1DC8" w:rsidP="001B49A6" w:rsidR="00AC1DC8">
      <w:pPr>
        <w:tabs>
          <w:tab w:pos="851" w:val="left"/>
        </w:tabs>
        <w:spacing w:after="0"/>
        <w:jc w:val="both"/>
      </w:pPr>
      <w:r>
        <w:tab/>
        <w:t>Uvidom u podnesak Ministarstva financija, Porezne uprave, Područni ured Sjeverna Hrvatska od 17. studenoga 2015. proizlazi da je dužnik vlasnik u tom popi</w:t>
      </w:r>
      <w:r w:rsidR="00480ADF">
        <w:t xml:space="preserve">su navedenih vozila, te da je društvo dužnika imatelj i poslovnog udjela u trgovačkom društvu </w:t>
      </w:r>
      <w:proofErr w:type="spellStart"/>
      <w:r w:rsidR="00480ADF">
        <w:t>Intercargo</w:t>
      </w:r>
      <w:proofErr w:type="spellEnd"/>
      <w:r w:rsidR="00480ADF">
        <w:t xml:space="preserve">-Transport d.o.o. </w:t>
      </w:r>
    </w:p>
    <w:p w:rsidRDefault="00480ADF" w:rsidP="001B49A6" w:rsidR="00480ADF">
      <w:pPr>
        <w:tabs>
          <w:tab w:pos="851" w:val="left"/>
        </w:tabs>
        <w:spacing w:after="0"/>
        <w:jc w:val="both"/>
      </w:pPr>
      <w:r>
        <w:tab/>
        <w:t xml:space="preserve">Radi navedenog nisu bile ispunjene pretpostavke za istodobno otvaranje i zaključenje skraćenog stečajnog postupka u smislu čl. 431. SZ-a, pa je stoga </w:t>
      </w:r>
      <w:r w:rsidR="00FB7867">
        <w:t>temeljem odredbe čl. 433. SZ-a ovaj sud rješenjem poslovni broj 6 St-561/15-7 od 16. svibnja 2016. nad društvom dužnika obustavio skraćeni stečajni postupak, te je riješio da će se o pokretanju prethodnog postupka, odnosno, o otvaranju stečajnog postupka nad dužnikom donijeti posebno rješenje.</w:t>
      </w:r>
    </w:p>
    <w:p w:rsidRDefault="00FB7867" w:rsidP="001B49A6" w:rsidR="00FB7867">
      <w:pPr>
        <w:tabs>
          <w:tab w:pos="851" w:val="left"/>
        </w:tabs>
        <w:spacing w:after="0"/>
        <w:jc w:val="both"/>
      </w:pPr>
      <w:r>
        <w:tab/>
        <w:t xml:space="preserve">Nadalje, sud je uvidom u potvrdu Financijske agencije o blokadi računa i novčanih sredstava </w:t>
      </w:r>
      <w:proofErr w:type="spellStart"/>
      <w:r>
        <w:t>ovršenika</w:t>
      </w:r>
      <w:proofErr w:type="spellEnd"/>
      <w:r>
        <w:t xml:space="preserve"> od 4. prosinca 2015. utvrdio da na računima i novčanim sredstvima društva dužnika postoji evidentirano 1.584 dana neprekidne blokade zbog nepodmirenih osnova za plaćanje evidentiranih u Očevidniku redoslijeda za plaćanje, te da te nepodmirene obveze iznose 3.022.680,65 kuna.</w:t>
      </w:r>
    </w:p>
    <w:p w:rsidRDefault="00C33036" w:rsidP="001B49A6" w:rsidR="00C33036">
      <w:pPr>
        <w:tabs>
          <w:tab w:pos="851" w:val="left"/>
        </w:tabs>
        <w:spacing w:after="0"/>
        <w:jc w:val="both"/>
      </w:pPr>
      <w:r>
        <w:tab/>
        <w:t>Radi navedenog sud je utvrdio postojanje stečajnoga razloga i to nesposobnost za plaćanje dužnika, jer isti zbog neprekidne blokade svog računa ne može trajnije ispunjavati svoje dospjele novčane obveze, pa je stoga temeljem odredbe čl. 116. st. 1. t. 1. SZ-a, odlučeno kao pod točkom I izreke ovog rješenja.</w:t>
      </w:r>
    </w:p>
    <w:p w:rsidRDefault="00717272" w:rsidP="001B49A6" w:rsidR="001C4774">
      <w:pPr>
        <w:tabs>
          <w:tab w:pos="851" w:val="left"/>
        </w:tabs>
        <w:spacing w:after="0"/>
        <w:jc w:val="both"/>
      </w:pPr>
      <w:r>
        <w:lastRenderedPageBreak/>
        <w:tab/>
        <w:t>Izbor stečajnog upravitelja obavljen je metodom slučajnog odabira s liste A stečajnih upravitelja za područje ovoga suda, te je stoga temeljem odredbe čl. 85. st. 1. SZ-a, odlučeno kao pod točkom II izreke ovog rješenja.</w:t>
      </w:r>
    </w:p>
    <w:p w:rsidRDefault="001B49A6" w:rsidP="001B49A6" w:rsidR="001B49A6">
      <w:pPr>
        <w:tabs>
          <w:tab w:pos="851" w:val="left"/>
        </w:tabs>
        <w:spacing w:after="0"/>
        <w:jc w:val="both"/>
      </w:pPr>
      <w:r>
        <w:tab/>
        <w:t xml:space="preserve">Sukladno odredbi čl. 129. st. 1. SZ-a pozvani su vjerovnici u roku od 60 dana od objave tog rješenja stečajnom upravitelju prijaviti svoje tražbine, odnosno, istoga obavijestiti o svojim pravima, te su dužnikovi dužnici pozvani da svoje obveze bez odgode ispunjavaju stečajnom upravitelju za stečajnog dužnika, a sud je ujedno odredio i ispitno i izvještajno ročište, a kako je to odlučeno pod točkama III do VI izreke ovog rješenja. Također, sukladno odredbi čl. 129. st. 2. i st. 3. SZ-a određeno je da se ovo rješenje o otvaranju stečajnog postupka upiše u </w:t>
      </w:r>
      <w:r w:rsidR="00717272">
        <w:t>sudski registar</w:t>
      </w:r>
      <w:r>
        <w:t xml:space="preserve">, a ovo će se rješenje objaviti na mrežnoj stranici e-oglasna ploča sudova s danom kad je doneseno, </w:t>
      </w:r>
      <w:r w:rsidR="00717272">
        <w:t>a kako je to odlučeno pod točkam</w:t>
      </w:r>
      <w:r w:rsidR="006B7F98">
        <w:t>a VII i VIII</w:t>
      </w:r>
      <w:r>
        <w:t xml:space="preserve"> izreke ovog rješenja.</w:t>
      </w:r>
    </w:p>
    <w:p w:rsidRDefault="001B49A6" w:rsidP="001B49A6" w:rsidR="001B49A6">
      <w:pPr>
        <w:tabs>
          <w:tab w:pos="851" w:val="left"/>
        </w:tabs>
        <w:spacing w:after="0"/>
        <w:jc w:val="both"/>
      </w:pPr>
      <w:r>
        <w:tab/>
      </w:r>
    </w:p>
    <w:p w:rsidRDefault="006257A1" w:rsidP="001B49A6" w:rsidR="001B49A6">
      <w:pPr>
        <w:spacing w:after="0"/>
        <w:jc w:val="center"/>
      </w:pPr>
      <w:r>
        <w:t xml:space="preserve">U Varaždinu, 21. rujna 2016. </w:t>
      </w:r>
    </w:p>
    <w:p w:rsidRDefault="001B49A6" w:rsidP="001B49A6" w:rsidR="001B49A6">
      <w:pPr>
        <w:spacing w:after="0"/>
      </w:pPr>
    </w:p>
    <w:p w:rsidRDefault="001B49A6" w:rsidP="001B49A6" w:rsidR="001B49A6">
      <w:pPr>
        <w:spacing w:after="0"/>
      </w:pPr>
    </w:p>
    <w:p w:rsidRDefault="001B49A6" w:rsidP="001B49A6" w:rsidR="001B49A6">
      <w:pPr>
        <w:spacing w:after="0"/>
        <w:jc w:val="both"/>
      </w:pPr>
      <w:r>
        <w:tab/>
      </w:r>
      <w:r>
        <w:tab/>
      </w:r>
      <w:r>
        <w:tab/>
      </w:r>
      <w:r>
        <w:tab/>
      </w:r>
      <w:r>
        <w:tab/>
      </w:r>
      <w:r>
        <w:tab/>
      </w:r>
      <w:r>
        <w:tab/>
      </w:r>
      <w:r>
        <w:tab/>
        <w:t xml:space="preserve">           SUDAC :</w:t>
      </w:r>
    </w:p>
    <w:p w:rsidRDefault="001B49A6" w:rsidP="001B49A6" w:rsidR="001B49A6">
      <w:pPr>
        <w:spacing w:after="0"/>
        <w:jc w:val="both"/>
      </w:pPr>
    </w:p>
    <w:p w:rsidRDefault="001B49A6" w:rsidP="00BA7894" w:rsidR="001B49A6">
      <w:pPr>
        <w:spacing w:after="0"/>
        <w:jc w:val="both"/>
      </w:pPr>
      <w:r>
        <w:tab/>
      </w:r>
      <w:r>
        <w:tab/>
      </w:r>
      <w:r>
        <w:tab/>
      </w:r>
      <w:r>
        <w:tab/>
      </w:r>
      <w:r>
        <w:tab/>
      </w:r>
      <w:r>
        <w:tab/>
      </w:r>
      <w:r>
        <w:tab/>
      </w:r>
      <w:r>
        <w:tab/>
        <w:t xml:space="preserve"> </w:t>
      </w:r>
      <w:r w:rsidR="00BA7894">
        <w:t xml:space="preserve">   </w:t>
      </w:r>
      <w:r>
        <w:t xml:space="preserve">Hugo </w:t>
      </w:r>
      <w:proofErr w:type="spellStart"/>
      <w:r>
        <w:t>Wedemeyer</w:t>
      </w:r>
      <w:proofErr w:type="spellEnd"/>
    </w:p>
    <w:p w:rsidRDefault="001B49A6" w:rsidP="001B49A6" w:rsidR="001B49A6">
      <w:pPr>
        <w:spacing w:after="0"/>
        <w:jc w:val="both"/>
      </w:pPr>
    </w:p>
    <w:p w:rsidRDefault="001B49A6" w:rsidP="001B49A6" w:rsidR="001B49A6">
      <w:pPr>
        <w:spacing w:after="0"/>
        <w:jc w:val="both"/>
      </w:pPr>
    </w:p>
    <w:p w:rsidRDefault="00BA7894" w:rsidP="001B49A6" w:rsidR="00BA7894">
      <w:pPr>
        <w:spacing w:after="0"/>
        <w:jc w:val="both"/>
      </w:pPr>
    </w:p>
    <w:p w:rsidRDefault="00BA7894" w:rsidP="001B49A6" w:rsidR="00BA7894">
      <w:pPr>
        <w:spacing w:after="0"/>
        <w:jc w:val="both"/>
      </w:pPr>
      <w:bookmarkStart w:name="_GoBack" w:id="0"/>
      <w:bookmarkEnd w:id="0"/>
    </w:p>
    <w:p w:rsidRDefault="001B49A6" w:rsidP="001B49A6" w:rsidR="001B49A6">
      <w:pPr>
        <w:spacing w:after="0"/>
        <w:jc w:val="both"/>
        <w:rPr>
          <w:u w:val="single"/>
        </w:rPr>
      </w:pPr>
      <w:r>
        <w:rPr>
          <w:u w:val="single"/>
        </w:rPr>
        <w:t>UPUTA  O  PRAVNOM  LIJEKU :</w:t>
      </w:r>
    </w:p>
    <w:p w:rsidRDefault="001B49A6" w:rsidP="001B49A6" w:rsidR="001B49A6">
      <w:pPr>
        <w:spacing w:after="0"/>
        <w:jc w:val="both"/>
        <w:rPr>
          <w:b/>
          <w:u w:val="single"/>
        </w:rPr>
      </w:pPr>
    </w:p>
    <w:p w:rsidRDefault="001B49A6" w:rsidP="001B49A6" w:rsidR="001B49A6">
      <w:pPr>
        <w:spacing w:after="0"/>
        <w:ind w:firstLine="708"/>
        <w:jc w:val="both"/>
      </w:pPr>
      <w:r>
        <w:t xml:space="preserve">Protiv rješenja o otvaranju stečajnog postupka pravo na žalbu ima osoba ovlaštena za zastupanje dužnika po zakonu do dana nastupanja pravnih posljedica otvaranja stečajnoga postupka, a ista se podnosi pisano, u četiri (4) primjerka putem ovoga suda, a o istoj odlučuje Visoki trgovački sud Republike Hrvatske u Zagrebu. </w:t>
      </w:r>
    </w:p>
    <w:p w:rsidRDefault="001B49A6" w:rsidP="001B49A6" w:rsidR="001B49A6">
      <w:pPr>
        <w:spacing w:after="0"/>
        <w:jc w:val="both"/>
      </w:pPr>
    </w:p>
    <w:p w:rsidRDefault="001B49A6" w:rsidP="001B49A6" w:rsidR="001B49A6">
      <w:pPr>
        <w:spacing w:after="0"/>
        <w:jc w:val="both"/>
      </w:pPr>
    </w:p>
    <w:p w:rsidRDefault="001B49A6" w:rsidP="001B49A6" w:rsidR="001B49A6">
      <w:pPr>
        <w:spacing w:after="0"/>
        <w:jc w:val="both"/>
      </w:pPr>
      <w:r>
        <w:t>DNA :</w:t>
      </w:r>
    </w:p>
    <w:p w:rsidRDefault="001B49A6" w:rsidP="001B49A6" w:rsidR="001B49A6">
      <w:pPr>
        <w:spacing w:after="0"/>
        <w:jc w:val="both"/>
      </w:pPr>
    </w:p>
    <w:p w:rsidRDefault="001B49A6" w:rsidP="001B49A6" w:rsidR="001B49A6">
      <w:pPr>
        <w:tabs>
          <w:tab w:pos="0" w:val="left"/>
        </w:tabs>
        <w:spacing w:after="0"/>
        <w:jc w:val="both"/>
      </w:pPr>
      <w:r>
        <w:t>Stečajni u</w:t>
      </w:r>
      <w:r w:rsidR="006257A1">
        <w:t>pravitelj PAVA</w:t>
      </w:r>
      <w:r w:rsidR="00C90097">
        <w:t>O MRKONJIĆ, iz Zagreba, Ante Top</w:t>
      </w:r>
      <w:r w:rsidR="006257A1">
        <w:t>ić Mimare br. 24,</w:t>
      </w:r>
    </w:p>
    <w:p w:rsidRDefault="001B49A6" w:rsidP="001B49A6" w:rsidR="001B49A6">
      <w:pPr>
        <w:spacing w:after="0"/>
        <w:jc w:val="both"/>
      </w:pPr>
    </w:p>
    <w:p w:rsidRDefault="001B49A6" w:rsidP="001B49A6" w:rsidR="006257A1">
      <w:pPr>
        <w:spacing w:after="0"/>
        <w:jc w:val="both"/>
      </w:pPr>
      <w:r>
        <w:t>P</w:t>
      </w:r>
      <w:r w:rsidR="006257A1">
        <w:t>redlagatelj Financijska agencija, Regionalni centar Zagreb, Podružnica</w:t>
      </w:r>
    </w:p>
    <w:p w:rsidRDefault="006257A1" w:rsidP="001B49A6" w:rsidR="001B49A6">
      <w:pPr>
        <w:spacing w:after="0"/>
        <w:jc w:val="both"/>
      </w:pPr>
      <w:r>
        <w:t>Varaždin, A. Cesarca br. 2,</w:t>
      </w:r>
      <w:r w:rsidR="001B49A6">
        <w:t xml:space="preserve"> </w:t>
      </w:r>
    </w:p>
    <w:p w:rsidRDefault="001B49A6" w:rsidP="001B49A6" w:rsidR="001B49A6">
      <w:pPr>
        <w:spacing w:after="0"/>
        <w:jc w:val="both"/>
      </w:pPr>
    </w:p>
    <w:p w:rsidRDefault="006257A1" w:rsidP="001B49A6" w:rsidR="003463BA">
      <w:pPr>
        <w:spacing w:after="0"/>
        <w:jc w:val="both"/>
      </w:pPr>
      <w:r>
        <w:t xml:space="preserve">Dužnik INTERCARGO d.o.o. iz </w:t>
      </w:r>
      <w:proofErr w:type="spellStart"/>
      <w:r>
        <w:t>Zbelave</w:t>
      </w:r>
      <w:proofErr w:type="spellEnd"/>
      <w:r>
        <w:t xml:space="preserve">, Varaždinska br. 133, 42202 </w:t>
      </w:r>
      <w:proofErr w:type="spellStart"/>
      <w:r>
        <w:t>Trnovec</w:t>
      </w:r>
      <w:proofErr w:type="spellEnd"/>
      <w:r>
        <w:t xml:space="preserve"> </w:t>
      </w:r>
    </w:p>
    <w:p w:rsidRDefault="006257A1" w:rsidP="001B49A6" w:rsidR="001B49A6">
      <w:pPr>
        <w:spacing w:after="0"/>
        <w:jc w:val="both"/>
      </w:pPr>
      <w:proofErr w:type="spellStart"/>
      <w:r>
        <w:t>Bartolovečki</w:t>
      </w:r>
      <w:proofErr w:type="spellEnd"/>
      <w:r>
        <w:t>,</w:t>
      </w:r>
    </w:p>
    <w:p w:rsidRDefault="001B49A6" w:rsidP="001B49A6" w:rsidR="001B49A6">
      <w:pPr>
        <w:spacing w:after="0"/>
        <w:jc w:val="both"/>
      </w:pPr>
    </w:p>
    <w:p w:rsidRDefault="001B49A6" w:rsidP="001B49A6" w:rsidR="006257A1">
      <w:pPr>
        <w:spacing w:after="0"/>
        <w:jc w:val="both"/>
      </w:pPr>
      <w:r>
        <w:t>Republika Hrvatska, Ministarstvo financija, Porezna uprava, Područni</w:t>
      </w:r>
      <w:r w:rsidR="006257A1">
        <w:t xml:space="preserve"> </w:t>
      </w:r>
      <w:r>
        <w:t>ured</w:t>
      </w:r>
      <w:r w:rsidR="006257A1">
        <w:t xml:space="preserve"> </w:t>
      </w:r>
    </w:p>
    <w:p w:rsidRDefault="006257A1" w:rsidP="001B49A6" w:rsidR="003463BA">
      <w:pPr>
        <w:spacing w:after="0"/>
        <w:jc w:val="both"/>
      </w:pPr>
      <w:r>
        <w:t xml:space="preserve">Sjeverna Hrvatska, Varaždin, </w:t>
      </w:r>
      <w:proofErr w:type="spellStart"/>
      <w:r>
        <w:t>Graberje</w:t>
      </w:r>
      <w:proofErr w:type="spellEnd"/>
      <w:r>
        <w:t xml:space="preserve"> br. 4, zastupana po </w:t>
      </w:r>
      <w:r w:rsidR="001B49A6">
        <w:t>Županijsko</w:t>
      </w:r>
      <w:r>
        <w:t>m</w:t>
      </w:r>
      <w:r w:rsidR="001B49A6">
        <w:t xml:space="preserve"> </w:t>
      </w:r>
    </w:p>
    <w:p w:rsidRDefault="001B49A6" w:rsidP="001B49A6" w:rsidR="001B49A6">
      <w:pPr>
        <w:spacing w:after="0"/>
        <w:jc w:val="both"/>
      </w:pPr>
      <w:r>
        <w:t>državno</w:t>
      </w:r>
      <w:r w:rsidR="006257A1">
        <w:t xml:space="preserve">m odvjetništvu </w:t>
      </w:r>
      <w:r>
        <w:t>u Varaždinu,</w:t>
      </w:r>
    </w:p>
    <w:p w:rsidRDefault="001B49A6" w:rsidP="001B49A6" w:rsidR="001B49A6">
      <w:pPr>
        <w:spacing w:after="0"/>
        <w:jc w:val="both"/>
      </w:pPr>
    </w:p>
    <w:p w:rsidRDefault="001B49A6" w:rsidP="001B49A6" w:rsidR="001B49A6">
      <w:pPr>
        <w:spacing w:after="0"/>
        <w:jc w:val="both"/>
      </w:pPr>
      <w:r>
        <w:t>Sudski registar ovoga suda, radi zabilježbe,</w:t>
      </w:r>
    </w:p>
    <w:p w:rsidRDefault="00376CB2" w:rsidP="001B49A6" w:rsidR="00376CB2">
      <w:pPr>
        <w:spacing w:after="0"/>
        <w:jc w:val="both"/>
      </w:pPr>
    </w:p>
    <w:p w:rsidRDefault="006257A1" w:rsidP="001B49A6" w:rsidR="001B49A6">
      <w:pPr>
        <w:spacing w:after="0"/>
        <w:jc w:val="both"/>
      </w:pPr>
      <w:r>
        <w:t>e</w:t>
      </w:r>
      <w:r w:rsidR="001B49A6">
        <w:t>-</w:t>
      </w:r>
      <w:r>
        <w:t>O</w:t>
      </w:r>
      <w:r w:rsidR="001B49A6">
        <w:t>glasna ploča ovoga suda,</w:t>
      </w:r>
    </w:p>
    <w:p w:rsidRDefault="001B49A6" w:rsidP="001B49A6" w:rsidR="001B49A6">
      <w:pPr>
        <w:spacing w:after="0"/>
        <w:jc w:val="both"/>
      </w:pPr>
    </w:p>
    <w:p w:rsidRDefault="001B49A6" w:rsidP="001B49A6" w:rsidR="001B49A6">
      <w:pPr>
        <w:spacing w:after="0"/>
        <w:jc w:val="both"/>
      </w:pPr>
      <w:r>
        <w:t>Pisarnica -</w:t>
      </w:r>
      <w:r w:rsidR="006257A1">
        <w:t xml:space="preserve"> ispitno i izvještajno ročište </w:t>
      </w:r>
      <w:r w:rsidR="00EA0D9E">
        <w:t xml:space="preserve">28. studenoga </w:t>
      </w:r>
      <w:r w:rsidR="006257A1">
        <w:t>2016.</w:t>
      </w:r>
      <w:r>
        <w:t xml:space="preserve"> u </w:t>
      </w:r>
      <w:r w:rsidR="00EA0D9E">
        <w:t>12,30</w:t>
      </w:r>
      <w:r>
        <w:t xml:space="preserve"> sati.</w:t>
      </w:r>
    </w:p>
    <w:p w:rsidRDefault="001B49A6" w:rsidP="001B49A6" w:rsidR="001B49A6">
      <w:pPr>
        <w:spacing w:after="0"/>
        <w:jc w:val="both"/>
      </w:pPr>
    </w:p>
    <w:p w:rsidRDefault="001B49A6" w:rsidP="001B49A6" w:rsidR="001B49A6">
      <w:pPr>
        <w:spacing w:after="0"/>
        <w:jc w:val="both"/>
      </w:pPr>
    </w:p>
    <w:p w:rsidRDefault="006257A1" w:rsidP="001B49A6" w:rsidR="001B49A6">
      <w:pPr>
        <w:spacing w:after="0"/>
        <w:jc w:val="center"/>
      </w:pPr>
      <w:r>
        <w:t xml:space="preserve">U Varaždinu, 21. rujna 2016. </w:t>
      </w:r>
    </w:p>
    <w:p w:rsidRDefault="001B49A6" w:rsidP="001B49A6" w:rsidR="001B49A6">
      <w:pPr>
        <w:spacing w:after="0"/>
        <w:jc w:val="both"/>
      </w:pPr>
    </w:p>
    <w:p w:rsidRDefault="001B49A6" w:rsidP="001B49A6" w:rsidR="001B49A6">
      <w:pPr>
        <w:spacing w:after="0"/>
        <w:jc w:val="both"/>
      </w:pPr>
      <w:r>
        <w:tab/>
        <w:t xml:space="preserve">                                                                                                         SUDAC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0685" w:rsidP="00537B78" w:rsidR="006D0685">
      <w:r>
        <w:separator/>
      </w:r>
    </w:p>
  </w:endnote>
  <w:endnote w:id="0" w:type="continuationSeparator">
    <w:p w:rsidRDefault="006D0685" w:rsidP="00537B78" w:rsidR="006D06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6191554"/>
      <w:docPartObj>
        <w:docPartGallery w:val="Page Numbers (Bottom of Page)"/>
        <w:docPartUnique/>
      </w:docPartObj>
    </w:sdtPr>
    <w:sdtEndPr/>
    <w:sdtContent>
      <w:p w:rsidRDefault="001B49A6" w:rsidR="001B49A6">
        <w:pPr>
          <w:pStyle w:val="Podnoje"/>
        </w:pPr>
        <w:r>
          <w:fldChar w:fldCharType="begin"/>
        </w:r>
        <w:r>
          <w:instrText>PAGE   \* MERGEFORMAT</w:instrText>
        </w:r>
        <w:r>
          <w:fldChar w:fldCharType="separate"/>
        </w:r>
        <w:r w:rsidR="00BA7894">
          <w:t>4</w:t>
        </w:r>
        <w:r>
          <w:fldChar w:fldCharType="end"/>
        </w:r>
      </w:p>
    </w:sdtContent>
  </w:sdt>
  <w:p w:rsidRDefault="001B49A6" w:rsidR="001B49A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0685" w:rsidP="00537B78" w:rsidR="006D0685">
      <w:r>
        <w:separator/>
      </w:r>
    </w:p>
  </w:footnote>
  <w:footnote w:id="0" w:type="continuationSeparator">
    <w:p w:rsidRDefault="006D0685" w:rsidP="00537B78" w:rsidR="006D06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49A6" w:rsidR="008333A9">
    <w:pPr>
      <w:pStyle w:val="Zaglavlje"/>
    </w:pPr>
    <w:r>
      <w:rPr>
        <w:rStyle w:val="PozadinaSvijetloCrvena"/>
        <w:shd w:fill="auto" w:color="auto" w:val="clear"/>
      </w:rPr>
      <w:t>POSL. BROJ : 6 St-872/16-3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5752"/>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49A6"/>
    <w:rsid w:val="001B6650"/>
    <w:rsid w:val="001B66AB"/>
    <w:rsid w:val="001C1E72"/>
    <w:rsid w:val="001C2A1A"/>
    <w:rsid w:val="001C2B24"/>
    <w:rsid w:val="001C36D5"/>
    <w:rsid w:val="001C3B87"/>
    <w:rsid w:val="001C4583"/>
    <w:rsid w:val="001C4774"/>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05AD"/>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40F"/>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3BA"/>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CB2"/>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1716"/>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67102"/>
    <w:rsid w:val="00470337"/>
    <w:rsid w:val="004718BB"/>
    <w:rsid w:val="0047283A"/>
    <w:rsid w:val="0047363C"/>
    <w:rsid w:val="00473674"/>
    <w:rsid w:val="00475964"/>
    <w:rsid w:val="00477C17"/>
    <w:rsid w:val="00480ADF"/>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7A1"/>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F98"/>
    <w:rsid w:val="006C0711"/>
    <w:rsid w:val="006C1132"/>
    <w:rsid w:val="006C14C2"/>
    <w:rsid w:val="006C31B1"/>
    <w:rsid w:val="006C3486"/>
    <w:rsid w:val="006C3F0D"/>
    <w:rsid w:val="006C40FC"/>
    <w:rsid w:val="006C43D0"/>
    <w:rsid w:val="006C4AF0"/>
    <w:rsid w:val="006C6FE6"/>
    <w:rsid w:val="006D0685"/>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17272"/>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2D04"/>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3B8"/>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1AD4"/>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974"/>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5BF6"/>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5BB"/>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4B92"/>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1DC8"/>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7894"/>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3036"/>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097"/>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08C"/>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5796D"/>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D9E"/>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7867"/>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76472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St-872/2016-3</izvorni_sadrzaj>
    <derivirana_varijabla naziv="DomainObject.Oznaka_1">St-872/2016-3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872</izvorni_sadrzaj>
    <derivirana_varijabla naziv="DomainObject.Predmet.Broj_1">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St-872/2016</izvorni_sadrzaj>
    <derivirana_varijabla naziv="DomainObject.Predmet.OznakaBroj_1">St-872/2016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INTERCARGO društvo s ograničenom odgovornošću za trgovinu na veliko i malo i međunarodni i unutarnji prijevoz tereta; INTERCARGO društvo s ograničenom odgovornošću za trgovinu na veliko i malo i međunarodni i unutarnji prijevoz tereta zastupanog po punomoćniku PAVAO MRKONJIĆ, stečajni upravitelj</izvorni_sadrzaj>
    <derivirana_varijabla naziv="DomainObject.Predmet.ProtustrankaFormated_1">  INTERCARGO društvo s ograničenom odgovornošću za trgovinu na veliko i malo i međunarodni i unutarnji prijevoz tereta; INTERCARGO društvo s ograničenom odgovornošću za trgovinu na veliko i malo i međunarodni i unutarnji prijevoz tereta zastupanog po punomoćniku PAVAO MRKONJIĆ, stečajni upravitelj</derivirana_varijabla>
  </DomainObject.Predmet.ProtustrankaFormated>
  <DomainObject.Predmet.ProtustrankaFormatedOIB>
    <izvorni_sadrzaj>  INTERCARGO društvo s ograničenom odgovornošću za trgovinu na veliko i malo i međunarodni i unutarnji prijevoz tereta, OIB 65891348804; INTERCARGO društvo s ograničenom odgovornošću za trgovinu na veliko i malo i međunarodni i unutarnji prijevoz tereta, OIB 65891348804 zastupanog po punomoćniku PAVAO MRKONJIĆ, stečajni upravitelj</izvorni_sadrzaj>
    <derivirana_varijabla naziv="DomainObject.Predmet.ProtustrankaFormatedOIB_1">  INTERCARGO društvo s ograničenom odgovornošću za trgovinu na veliko i malo i međunarodni i unutarnji prijevoz tereta, OIB 65891348804; INTERCARGO društvo s ograničenom odgovornošću za trgovinu na veliko i malo i međunarodni i unutarnji prijevoz tereta, OIB 65891348804 zastupanog po punomoćniku PAVAO MRKONJIĆ, stečajni upravitelj</derivirana_varijabla>
  </DomainObject.Predmet.ProtustrankaFormatedOIB>
  <DomainObject.Predmet.ProtustrankaFormatedWithAdress>
    <izvorni_sadrzaj> INTERCARGO društvo s ograničenom odgovornošću za trgovinu na veliko i malo i međunarodni i unutarnji prijevoz tereta, Varaždinska 133, 42202 Trnovec Bartolovečki, 42202 Zbelava; INTERCARGO društvo s ograničenom odgovornošću za trgovinu na veliko i malo i međunarodni i unutarnji prijevoz tereta, Varaždinska 133, 42202 Trnovec Bartolovečki, 42202 Zbelava zastupanog po punomoćniku PAVAO MRKONJIĆ, stečajni upravitelj</izvorni_sadrzaj>
    <derivirana_varijabla naziv="DomainObject.Predmet.ProtustrankaFormatedWithAdress_1"> INTERCARGO društvo s ograničenom odgovornošću za trgovinu na veliko i malo i međunarodni i unutarnji prijevoz tereta, Varaždinska 133, 42202 Trnovec Bartolovečki, 42202 Zbelava; INTERCARGO društvo s ograničenom odgovornošću za trgovinu na veliko i malo i međunarodni i unutarnji prijevoz tereta, Varaždinska 133, 42202 Trnovec Bartolovečki, 42202 Zbelava zastupanog po punomoćniku PAVAO MRKONJIĆ, stečajni upravitelj</derivirana_varijabla>
  </DomainObject.Predmet.ProtustrankaFormatedWithAdress>
  <DomainObject.Predmet.ProtustrankaFormatedWithAdressOIB>
    <izvorni_sadrzaj> INTERCARGO društvo s ograničenom odgovornošću za trgovinu na veliko i malo i međunarodni i unutarnji prijevoz tereta, OIB 65891348804, Varaždinska 133, 42202 Trnovec Bartolovečki, 42202 Zbelava; INTERCARGO društvo s ograničenom odgovornošću za trgovinu na veliko i malo i međunarodni i unutarnji prijevoz tereta, OIB 65891348804, Varaždinska 133, 42202 Trnovec Bartolovečki, 42202 Zbelava zastupanog po punomoćniku PAVAO MRKONJIĆ, stečajni upravitelj</izvorni_sadrzaj>
    <derivirana_varijabla naziv="DomainObject.Predmet.ProtustrankaFormatedWithAdressOIB_1"> INTERCARGO društvo s ograničenom odgovornošću za trgovinu na veliko i malo i međunarodni i unutarnji prijevoz tereta, OIB 65891348804, Varaždinska 133, 42202 Trnovec Bartolovečki, 42202 Zbelava; INTERCARGO društvo s ograničenom odgovornošću za trgovinu na veliko i malo i međunarodni i unutarnji prijevoz tereta, OIB 65891348804, Varaždinska 133, 42202 Trnovec Bartolovečki, 42202 Zbelava zastupanog po punomoćniku PAVAO MRKONJIĆ, stečajni upravitelj</derivirana_varijabla>
  </DomainObject.Predmet.ProtustrankaFormatedWithAdressOIB>
  <DomainObject.Predmet.ProtustrankaWithAdress>
    <izvorni_sadrzaj>INTERCARGO društvo s ograničenom odgovornošću za trgovinu na veliko i malo i međunarodni i unutarnji prijevoz tereta Varaždinska 133, 42202 Trnovec Bartolovečki, 42202 Zbelava, INTERCARGO društvo s ograničenom odgovornošću za trgovinu na veliko i malo i međunarodni i unutarnji prijevoz tereta Varaždinska 133, 42202 Trnovec Bartolovečki, 42202 Zbelava</izvorni_sadrzaj>
    <derivirana_varijabla naziv="DomainObject.Predmet.ProtustrankaWithAdress_1">INTERCARGO društvo s ograničenom odgovornošću za trgovinu na veliko i malo i međunarodni i unutarnji prijevoz tereta Varaždinska 133, 42202 Trnovec Bartolovečki, 42202 Zbelava, INTERCARGO društvo s ograničenom odgovornošću za trgovinu na veliko i malo i međunarodni i unutarnji prijevoz tereta Varaždinska 133, 42202 Trnovec Bartolovečki, 42202 Zbelava</derivirana_varijabla>
  </DomainObject.Predmet.ProtustrankaWithAdress>
  <DomainObject.Predmet.ProtustrankaWithAdressOIB>
    <izvorni_sadrzaj>INTERCARGO društvo s ograničenom odgovornošću za trgovinu na veliko i malo i međunarodni i unutarnji prijevoz tereta, OIB 65891348804, Varaždinska 133, 42202 Trnovec Bartolovečki, 42202 Zbelava, INTERCARGO društvo s ograničenom odgovornošću za trgovinu na veliko i malo i međunarodni i unutarnji prijevoz tereta, OIB 65891348804, Varaždinska 133, 42202 Trnovec Bartolovečki, 42202 Zbelava</izvorni_sadrzaj>
    <derivirana_varijabla naziv="DomainObject.Predmet.ProtustrankaWithAdressOIB_1">INTERCARGO društvo s ograničenom odgovornošću za trgovinu na veliko i malo i međunarodni i unutarnji prijevoz tereta, OIB 65891348804, Varaždinska 133, 42202 Trnovec Bartolovečki, 42202 Zbelava, INTERCARGO društvo s ograničenom odgovornošću za trgovinu na veliko i malo i međunarodni i unutarnji prijevoz tereta, OIB 65891348804, Varaždinska 133, 42202 Trnovec Bartolovečki, 42202 Zbelava</derivirana_varijabla>
  </DomainObject.Predmet.ProtustrankaWithAdressOIB>
  <DomainObject.Predmet.ProtustrankaNazivFormated>
    <izvorni_sadrzaj>INTERCARGO društvo s ograničenom odgovornošću za trgovinu na veliko i malo i međunarodni i unutarnji prijevoz tereta,INTERCARGO društvo s ograničenom odgovornošću za trgovinu na veliko i malo i međunarodni i unutarnji prijevoz tereta</izvorni_sadrzaj>
    <derivirana_varijabla naziv="DomainObject.Predmet.ProtustrankaNazivFormated_1">INTERCARGO društvo s ograničenom odgovornošću za trgovinu na veliko i malo i međunarodni i unutarnji prijevoz tereta,INTERCARGO društvo s ograničenom odgovornošću za trgovinu na veliko i malo i međunarodni i unutarnji prijevoz tereta</derivirana_varijabla>
  </DomainObject.Predmet.ProtustrankaNazivFormated>
  <DomainObject.Predmet.ProtustrankaNazivFormatedOIB>
    <izvorni_sadrzaj>INTERCARGO društvo s ograničenom odgovornošću za trgovinu na veliko i malo i međunarodni i unutarnji prijevoz tereta, OIB 65891348804,INTERCARGO društvo s ograničenom odgovornošću za trgovinu na veliko i malo i međunarodni i unutarnji prijevoz tereta, OIB 65891348804</izvorni_sadrzaj>
    <derivirana_varijabla naziv="DomainObject.Predmet.ProtustrankaNazivFormatedOIB_1">INTERCARGO društvo s ograničenom odgovornošću za trgovinu na veliko i malo i međunarodni i unutarnji prijevoz tereta, OIB 65891348804,INTERCARGO društvo s ograničenom odgovornošću za trgovinu na veliko i malo i međunarodni i unutarnji prijevoz tereta, OIB 65891348804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VB LEASING d.o.o. za leasing; RH MINISTARSTVO FINANCIJA - POREZNA UPRAVA, Područni ured u Varaždinu zastupanog po punomoćniku Županijsko državno odvjetništvo u Varaždinu</izvorni_sadrzaj>
    <derivirana_varijabla naziv="DomainObject.Predmet.StrankaFormated_1">  VB LEASING d.o.o. za leasing; RH MINISTARSTVO FINANCIJA - POREZNA UPRAVA, Područni ured u Varaždinu zastupanog po punomoćniku Županijsko državno odvjetništvo u Varaždinu</derivirana_varijabla>
  </DomainObject.Predmet.StrankaFormated>
  <DomainObject.Predmet.StrankaFormatedOIB>
    <izvorni_sadrzaj>  VB LEASING d.o.o. za leasing, OIB 55525619967; RH MINISTARSTVO FINANCIJA - POREZNA UPRAVA, Područni ured u Varaždinu, OIB 18683136487 zastupanog po punomoćniku Županijsko državno odvjetništvo u Varaždinu</izvorni_sadrzaj>
    <derivirana_varijabla naziv="DomainObject.Predmet.StrankaFormatedOIB_1">  VB LEASING d.o.o. za leasing, OIB 55525619967; RH MINISTARSTVO FINANCIJA - POREZNA UPRAVA, Područni ured u Varaždinu, OIB 18683136487 zastupanog po punomoćniku Županijsko državno odvjetništvo u Varaždinu</derivirana_varijabla>
  </DomainObject.Predmet.StrankaFormatedOIB>
  <DomainObject.Predmet.StrankaFormatedWithAdress>
    <izvorni_sadrzaj> VB LEASING d.o.o. za leasing, Horvatova 82, 10000 Zagreb; RH MINISTARSTVO FINANCIJA - POREZNA UPRAVA, Područni ured u Varaždinu, Graberje 1, 42000 Varaždin zastupanog po punomoćniku Županijsko državno odvjetništvo u Varaždinu</izvorni_sadrzaj>
    <derivirana_varijabla naziv="DomainObject.Predmet.StrankaFormatedWithAdress_1"> VB LEASING d.o.o. za leasing, Horvatova 82, 10000 Zagreb; RH MINISTARSTVO FINANCIJA - POREZNA UPRAVA, Područni ured u Varaždinu, Graberje 1, 42000 Varaždin zastupanog po punomoćniku Županijsko državno odvjetništvo u Varaždinu</derivirana_varijabla>
  </DomainObject.Predmet.StrankaFormatedWithAdress>
  <DomainObject.Predmet.StrankaFormatedWithAdressOIB>
    <izvorni_sadrzaj> VB LEASING d.o.o. za leasing, OIB 55525619967, Horvatova 82, 10000 Zagreb; RH MINISTARSTVO FINANCIJA - POREZNA UPRAVA, Područni ured u Varaždinu, OIB 18683136487, Graberje 1, 42000 Varaždin zastupanog po punomoćniku Županijsko državno odvjetništvo u Varaždinu</izvorni_sadrzaj>
    <derivirana_varijabla naziv="DomainObject.Predmet.StrankaFormatedWithAdressOIB_1"> VB LEASING d.o.o. za leasing, OIB 55525619967, Horvatova 82, 10000 Zagreb; RH MINISTARSTVO FINANCIJA - POREZNA UPRAVA, Područni ured u Varaždinu, OIB 18683136487, Graberje 1, 42000 Varaždin zastupanog po punomoćniku Županijsko državno odvjetništvo u Varaždinu</derivirana_varijabla>
  </DomainObject.Predmet.StrankaFormatedWithAdressOIB>
  <DomainObject.Predmet.StrankaWithAdress>
    <izvorni_sadrzaj>VB LEASING d.o.o. za leasing Horvatova 82,10000 Zagreb,RH MINISTARSTVO FINANCIJA - POREZNA UPRAVA, Područni ured u Varaždinu Graberje 1,42000 Varaždin</izvorni_sadrzaj>
    <derivirana_varijabla naziv="DomainObject.Predmet.StrankaWithAdress_1">VB LEASING d.o.o. za leasing Horvatova 82,10000 Zagreb,RH MINISTARSTVO FINANCIJA - POREZNA UPRAVA, Područni ured u Varaždinu Graberje 1,42000 Varaždin</derivirana_varijabla>
  </DomainObject.Predmet.StrankaWithAdress>
  <DomainObject.Predmet.StrankaWithAdressOIB>
    <izvorni_sadrzaj>VB LEASING d.o.o. za leasing, OIB 55525619967, Horvatova 82,10000 Zagreb,RH MINISTARSTVO FINANCIJA - POREZNA UPRAVA, Područni ured u Varaždinu, OIB 18683136487, Graberje 1,42000 Varaždin</izvorni_sadrzaj>
    <derivirana_varijabla naziv="DomainObject.Predmet.StrankaWithAdressOIB_1">VB LEASING d.o.o. za leasing, OIB 55525619967, Horvatova 82,10000 Zagreb,RH MINISTARSTVO FINANCIJA - POREZNA UPRAVA, Područni ured u Varaždinu, OIB 18683136487, Graberje 1,42000 Varaždin</derivirana_varijabla>
  </DomainObject.Predmet.StrankaWithAdressOIB>
  <DomainObject.Predmet.StrankaNazivFormated>
    <izvorni_sadrzaj>VB LEASING d.o.o. za leasing,RH MINISTARSTVO FINANCIJA - POREZNA UPRAVA, Područni ured u Varaždinu</izvorni_sadrzaj>
    <derivirana_varijabla naziv="DomainObject.Predmet.StrankaNazivFormated_1">VB LEASING d.o.o. za leasing,RH MINISTARSTVO FINANCIJA - POREZNA UPRAVA, Područni ured u Varaždinu</derivirana_varijabla>
  </DomainObject.Predmet.StrankaNazivFormated>
  <DomainObject.Predmet.StrankaNazivFormatedOIB>
    <izvorni_sadrzaj>VB LEASING d.o.o. za leasing, OIB 55525619967,RH MINISTARSTVO FINANCIJA - POREZNA UPRAVA, Područni ured u Varaždinu, OIB 18683136487</izvorni_sadrzaj>
    <derivirana_varijabla naziv="DomainObject.Predmet.StrankaNazivFormatedOIB_1">VB LEASING d.o.o. za leasing, OIB 55525619967,RH MINISTARSTVO FINANCIJA - POREZNA UPRAVA, Područni ured u Varaždinu,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1514556.70</izvorni_sadrzaj>
    <derivirana_varijabla naziv="DomainObject.Predmet.TrenutnaVrijednost_1">1514556.70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 POREZNA UPRAVA, Područni ured u Varaždinu zastupanog po punomoćniku Županijsko državno odvjetništvo u Varaždinu</item>
      <item>VB LEASING d.o.o. za leasing</item>
    </izvorni_sadrzaj>
    <derivirana_varijabla naziv="DomainObject.Predmet.StrankaListFormated_1">
      <item>RH MINISTARSTVO FINANCIJA - POREZNA UPRAVA, Područni ured u Varaždinu zastupanog po punomoćniku Županijsko državno odvjetništvo u Varaždinu</item>
      <item>VB LEASING d.o.o. za leasing</item>
    </derivirana_varijabla>
  </DomainObject.Predmet.StrankaListFormated>
  <DomainObject.Predmet.StrankaListFormatedOIB>
    <izvorni_sadrzaj>
      <item>RH MINISTARSTVO FINANCIJA - POREZNA UPRAVA, Područni ured u Varaždinu, OIB 18683136487 zastupanog po punomoćniku Županijsko državno odvjetništvo u Varaždinu</item>
      <item>VB LEASING d.o.o. za leasing, OIB 55525619967</item>
    </izvorni_sadrzaj>
    <derivirana_varijabla naziv="DomainObject.Predmet.StrankaListFormatedOIB_1">
      <item>RH MINISTARSTVO FINANCIJA - POREZNA UPRAVA, Područni ured u Varaždinu, OIB 18683136487 zastupanog po punomoćniku Županijsko državno odvjetništvo u Varaždinu</item>
      <item>VB LEASING d.o.o. za leasing, OIB 55525619967</item>
    </derivirana_varijabla>
  </DomainObject.Predmet.StrankaListFormatedOIB>
  <DomainObject.Predmet.StrankaListFormatedWithAdress>
    <izvorni_sadrzaj>
      <item>RH MINISTARSTVO FINANCIJA - POREZNA UPRAVA, Područni ured u Varaždinu, Graberje 1, 42000 Varaždin zastupanog po punomoćniku Županijsko državno odvjetništvo u Varaždinu</item>
      <item>VB LEASING d.o.o. za leasing, Horvatova 82, 10000 Zagreb</item>
    </izvorni_sadrzaj>
    <derivirana_varijabla naziv="DomainObject.Predmet.StrankaListFormatedWithAdress_1">
      <item>RH MINISTARSTVO FINANCIJA - POREZNA UPRAVA, Područni ured u Varaždinu, Graberje 1, 42000 Varaždin zastupanog po punomoćniku Županijsko državno odvjetništvo u Varaždinu</item>
      <item>VB LEASING d.o.o. za leasing, Horvatova 82, 10000 Zagreb</item>
    </derivirana_varijabla>
  </DomainObject.Predmet.StrankaListFormatedWithAdress>
  <DomainObject.Predmet.StrankaListFormatedWithAdressOIB>
    <izvorni_sadrzaj>
      <item>RH MINISTARSTVO FINANCIJA - POREZNA UPRAVA, Područni ured u Varaždinu, OIB 18683136487, Graberje 1, 42000 Varaždin zastupanog po punomoćniku Županijsko državno odvjetništvo u Varaždinu</item>
      <item>VB LEASING d.o.o. za leasing, OIB 55525619967, Horvatova 82, 10000 Zagreb</item>
    </izvorni_sadrzaj>
    <derivirana_varijabla naziv="DomainObject.Predmet.StrankaListFormatedWithAdressOIB_1">
      <item>RH MINISTARSTVO FINANCIJA - POREZNA UPRAVA, Područni ured u Varaždinu, OIB 18683136487, Graberje 1, 42000 Varaždin zastupanog po punomoćniku Županijsko državno odvjetništvo u Varaždinu</item>
      <item>VB LEASING d.o.o. za leasing, OIB 55525619967, Horvatova 82, 10000 Zagreb</item>
    </derivirana_varijabla>
  </DomainObject.Predmet.StrankaListFormatedWithAdressOIB>
  <DomainObject.Predmet.StrankaListNazivFormated>
    <izvorni_sadrzaj>
      <item>RH MINISTARSTVO FINANCIJA - POREZNA UPRAVA, Područni ured u Varaždinu</item>
      <item>VB LEASING d.o.o. za leasing</item>
    </izvorni_sadrzaj>
    <derivirana_varijabla naziv="DomainObject.Predmet.StrankaListNazivFormated_1">
      <item>RH MINISTARSTVO FINANCIJA - POREZNA UPRAVA, Područni ured u Varaždinu</item>
      <item>VB LEASING d.o.o. za leasing</item>
    </derivirana_varijabla>
  </DomainObject.Predmet.StrankaListNazivFormated>
  <DomainObject.Predmet.StrankaListNazivFormatedOIB>
    <izvorni_sadrzaj>
      <item>RH MINISTARSTVO FINANCIJA - POREZNA UPRAVA, Područni ured u Varaždinu, OIB 18683136487</item>
      <item>VB LEASING d.o.o. za leasing, OIB 55525619967</item>
    </izvorni_sadrzaj>
    <derivirana_varijabla naziv="DomainObject.Predmet.StrankaListNazivFormatedOIB_1">
      <item>RH MINISTARSTVO FINANCIJA - POREZNA UPRAVA, Područni ured u Varaždinu, OIB 18683136487</item>
      <item>VB LEASING d.o.o. za leasing, OIB 55525619967</item>
    </derivirana_varijabla>
  </DomainObject.Predmet.StrankaListNazivFormatedOIB>
  <DomainObject.Predmet.ProtuStrankaListFormated>
    <izvorni_sadrzaj>
      <item>INTERCARGO društvo s ograničenom odgovornošću za trgovinu na veliko i malo i međunarodni i unutarnji prijevoz tereta</item>
      <item>INTERCARGO društvo s ograničenom odgovornošću za trgovinu na veliko i malo i međunarodni i unutarnji prijevoz tereta zastupanog po punomoćniku PAVAO MRKONJIĆ, stečajni upravitelj</item>
    </izvorni_sadrzaj>
    <derivirana_varijabla naziv="DomainObject.Predmet.ProtuStrankaListFormated_1">
      <item>INTERCARGO društvo s ograničenom odgovornošću za trgovinu na veliko i malo i međunarodni i unutarnji prijevoz tereta</item>
      <item>INTERCARGO društvo s ograničenom odgovornošću za trgovinu na veliko i malo i međunarodni i unutarnji prijevoz tereta zastupanog po punomoćniku PAVAO MRKONJIĆ, stečajni upravitelj</item>
    </derivirana_varijabla>
  </DomainObject.Predmet.ProtuStrankaListFormated>
  <DomainObject.Predmet.ProtuStrankaListFormatedOIB>
    <izvorni_sadrzaj>
      <item>INTERCARGO društvo s ograničenom odgovornošću za trgovinu na veliko i malo i međunarodni i unutarnji prijevoz tereta, OIB 65891348804</item>
      <item>INTERCARGO društvo s ograničenom odgovornošću za trgovinu na veliko i malo i međunarodni i unutarnji prijevoz tereta, OIB 65891348804 zastupanog po punomoćniku PAVAO MRKONJIĆ, stečajni upravitelj</item>
    </izvorni_sadrzaj>
    <derivirana_varijabla naziv="DomainObject.Predmet.ProtuStrankaListFormatedOIB_1">
      <item>INTERCARGO društvo s ograničenom odgovornošću za trgovinu na veliko i malo i međunarodni i unutarnji prijevoz tereta, OIB 65891348804</item>
      <item>INTERCARGO društvo s ograničenom odgovornošću za trgovinu na veliko i malo i međunarodni i unutarnji prijevoz tereta, OIB 65891348804 zastupanog po punomoćniku PAVAO MRKONJIĆ, stečajni upravitelj</item>
    </derivirana_varijabla>
  </DomainObject.Predmet.ProtuStrankaListFormatedOIB>
  <DomainObject.Predmet.ProtuStrankaListFormatedWithAdress>
    <izvorni_sadrzaj>
      <item>INTERCARGO društvo s ograničenom odgovornošću za trgovinu na veliko i malo i međunarodni i unutarnji prijevoz tereta, Varaždinska 133, 42202 Trnovec Bartolovečki, 42202 Zbelava</item>
      <item>INTERCARGO društvo s ograničenom odgovornošću za trgovinu na veliko i malo i međunarodni i unutarnji prijevoz tereta, Varaždinska 133, 42202 Trnovec Bartolovečki, 42202 Zbelava zastupanog po punomoćniku PAVAO MRKONJIĆ, stečajni upravitelj</item>
    </izvorni_sadrzaj>
    <derivirana_varijabla naziv="DomainObject.Predmet.ProtuStrankaListFormatedWithAdress_1">
      <item>INTERCARGO društvo s ograničenom odgovornošću za trgovinu na veliko i malo i međunarodni i unutarnji prijevoz tereta, Varaždinska 133, 42202 Trnovec Bartolovečki, 42202 Zbelava</item>
      <item>INTERCARGO društvo s ograničenom odgovornošću za trgovinu na veliko i malo i međunarodni i unutarnji prijevoz tereta, Varaždinska 133, 42202 Trnovec Bartolovečki, 42202 Zbelava zastupanog po punomoćniku PAVAO MRKONJIĆ, stečajni upravitelj</item>
    </derivirana_varijabla>
  </DomainObject.Predmet.ProtuStrankaListFormatedWithAdress>
  <DomainObject.Predmet.ProtuStrankaListFormatedWithAdressOIB>
    <izvorni_sadrzaj>
      <item>INTERCARGO društvo s ograničenom odgovornošću za trgovinu na veliko i malo i međunarodni i unutarnji prijevoz tereta, OIB 65891348804, Varaždinska 133, 42202 Trnovec Bartolovečki, 42202 Zbelava</item>
      <item>INTERCARGO društvo s ograničenom odgovornošću za trgovinu na veliko i malo i međunarodni i unutarnji prijevoz tereta, OIB 65891348804, Varaždinska 133, 42202 Trnovec Bartolovečki, 42202 Zbelava zastupanog po punomoćniku PAVAO MRKONJIĆ, stečajni upravitelj</item>
    </izvorni_sadrzaj>
    <derivirana_varijabla naziv="DomainObject.Predmet.ProtuStrankaListFormatedWithAdressOIB_1">
      <item>INTERCARGO društvo s ograničenom odgovornošću za trgovinu na veliko i malo i međunarodni i unutarnji prijevoz tereta, OIB 65891348804, Varaždinska 133, 42202 Trnovec Bartolovečki, 42202 Zbelava</item>
      <item>INTERCARGO društvo s ograničenom odgovornošću za trgovinu na veliko i malo i međunarodni i unutarnji prijevoz tereta, OIB 65891348804, Varaždinska 133, 42202 Trnovec Bartolovečki, 42202 Zbelava zastupanog po punomoćniku PAVAO MRKONJIĆ, stečajni upravitelj</item>
    </derivirana_varijabla>
  </DomainObject.Predmet.ProtuStrankaListFormatedWithAdressOIB>
  <DomainObject.Predmet.ProtuStrankaListNazivFormated>
    <izvorni_sadrzaj>
      <item>INTERCARGO društvo s ograničenom odgovornošću za trgovinu na veliko i malo i međunarodni i unutarnji prijevoz tereta</item>
      <item>INTERCARGO društvo s ograničenom odgovornošću za trgovinu na veliko i malo i međunarodni i unutarnji prijevoz tereta</item>
    </izvorni_sadrzaj>
    <derivirana_varijabla naziv="DomainObject.Predmet.ProtuStrankaListNazivFormated_1">
      <item>INTERCARGO društvo s ograničenom odgovornošću za trgovinu na veliko i malo i međunarodni i unutarnji prijevoz tereta</item>
      <item>INTERCARGO društvo s ograničenom odgovornošću za trgovinu na veliko i malo i međunarodni i unutarnji prijevoz tereta</item>
    </derivirana_varijabla>
  </DomainObject.Predmet.ProtuStrankaListNazivFormated>
  <DomainObject.Predmet.ProtuStrankaListNazivFormatedOIB>
    <izvorni_sadrzaj>
      <item>INTERCARGO društvo s ograničenom odgovornošću za trgovinu na veliko i malo i međunarodni i unutarnji prijevoz tereta, OIB 65891348804</item>
      <item>INTERCARGO društvo s ograničenom odgovornošću za trgovinu na veliko i malo i međunarodni i unutarnji prijevoz tereta, OIB 65891348804</item>
    </izvorni_sadrzaj>
    <derivirana_varijabla naziv="DomainObject.Predmet.ProtuStrankaListNazivFormatedOIB_1">
      <item>INTERCARGO društvo s ograničenom odgovornošću za trgovinu na veliko i malo i međunarodni i unutarnji prijevoz tereta, OIB 65891348804</item>
      <item>INTERCARGO društvo s ograničenom odgovornošću za trgovinu na veliko i malo i međunarodni i unutarnji prijevoz tereta, OIB 65891348804</item>
    </derivirana_varijabla>
  </DomainObject.Predmet.ProtuStrankaListNazivFormatedOIB>
  <DomainObject.Predmet.OstaliListFormated>
    <izvorni_sadrzaj>
      <item>Županijsko državno odvjetništvo u Varaždinu punomoćnik sudionika u postupku RH MINISTARSTVO FINANCIJA - POREZNA UPRAVA, Područni ured u Varaždinu</item>
      <item>Draško Andrić</item>
      <item>PAVAO MRKONJIĆ, stečajni upravitelj punomoćnik sudionika u postupku INTERCARGO društvo s ograničenom odgovornošću za trgovinu na veliko i malo i međunarodni i unutarnji prijevoz tereta</item>
    </izvorni_sadrzaj>
    <derivirana_varijabla naziv="DomainObject.Predmet.OstaliListFormated_1">
      <item>Županijsko državno odvjetništvo u Varaždinu punomoćnik sudionika u postupku RH MINISTARSTVO FINANCIJA - POREZNA UPRAVA, Područni ured u Varaždinu</item>
      <item>Draško Andrić</item>
      <item>PAVAO MRKONJIĆ, stečajni upravitelj punomoćnik sudionika u postupku INTERCARGO društvo s ograničenom odgovornošću za trgovinu na veliko i malo i međunarodni i unutarnji prijevoz tereta</item>
    </derivirana_varijabla>
  </DomainObject.Predmet.OstaliListFormated>
  <DomainObject.Predmet.OstaliListFormatedOIB>
    <izvorni_sadrzaj>
      <item>Županijsko državno odvjetništvo u Varaždinu punomoćnik sudionika u postupku RH MINISTARSTVO FINANCIJA - POREZNA UPRAVA, Područni ured u Varaždinu</item>
      <item>Draško Andrić, OIB 33207933779</item>
      <item>PAVAO MRKONJIĆ, stečajni upravitelj, OIB 50443048410 punomoćnik sudionika u postupku INTERCARGO društvo s ograničenom odgovornošću za trgovinu na veliko i malo i međunarodni i unutarnji prijevoz tereta</item>
    </izvorni_sadrzaj>
    <derivirana_varijabla naziv="DomainObject.Predmet.OstaliListFormatedOIB_1">
      <item>Županijsko državno odvjetništvo u Varaždinu punomoćnik sudionika u postupku RH MINISTARSTVO FINANCIJA - POREZNA UPRAVA, Područni ured u Varaždinu</item>
      <item>Draško Andrić, OIB 33207933779</item>
      <item>PAVAO MRKONJIĆ, stečajni upravitelj, OIB 50443048410 punomoćnik sudionika u postupku INTERCARGO društvo s ograničenom odgovornošću za trgovinu na veliko i malo i međunarodni i unutarnji prijevoz tereta</item>
    </derivirana_varijabla>
  </DomainObject.Predmet.OstaliListFormatedOIB>
  <DomainObject.Predmet.OstaliListFormatedWithAdress>
    <izvorni_sadrzaj>
      <item>Županijsko državno odvjetništvo u Varaždinu punomoćnik sudionika u postupku RH MINISTARSTVO FINANCIJA - POREZNA UPRAVA, Područni ured u Varaždinu</item>
      <item>Draško Andrić, Horvatova 82/III, 10000 Zagreb</item>
      <item>PAVAO MRKONJIĆ, stečajni upravitelj, Ante Tomić Mimare br. 24., 10000 Zagreb punomoćnik sudionika u postupku INTERCARGO društvo s ograničenom odgovornošću za trgovinu na veliko i malo i međunarodni i unutarnji prijevoz tereta</item>
    </izvorni_sadrzaj>
    <derivirana_varijabla naziv="DomainObject.Predmet.OstaliListFormatedWithAdress_1">
      <item>Županijsko državno odvjetništvo u Varaždinu punomoćnik sudionika u postupku RH MINISTARSTVO FINANCIJA - POREZNA UPRAVA, Područni ured u Varaždinu</item>
      <item>Draško Andrić, Horvatova 82/III, 10000 Zagreb</item>
      <item>PAVAO MRKONJIĆ, stečajni upravitelj, Ante Tomić Mimare br. 24., 10000 Zagreb punomoćnik sudionika u postupku INTERCARGO društvo s ograničenom odgovornošću za trgovinu na veliko i malo i međunarodni i unutarnji prijevoz tereta</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u Varaždinu</item>
      <item>Draško Andrić, OIB 33207933779, Horvatova 82/III, 10000 Zagreb</item>
      <item>PAVAO MRKONJIĆ, stečajni upravitelj, OIB 50443048410, Ante Tomić Mimare br. 24., 10000 Zagreb punomoćnik sudionika u postupku INTERCARGO društvo s ograničenom odgovornošću za trgovinu na veliko i malo i međunarodni i unutarnji prijevoz tereta</item>
    </izvorni_sadrzaj>
    <derivirana_varijabla naziv="DomainObject.Predmet.OstaliListFormatedWithAdressOIB_1">
      <item>Županijsko državno odvjetništvo u Varaždinu punomoćnik sudionika u postupku RH MINISTARSTVO FINANCIJA - POREZNA UPRAVA, Područni ured u Varaždinu</item>
      <item>Draško Andrić, OIB 33207933779, Horvatova 82/III, 10000 Zagreb</item>
      <item>PAVAO MRKONJIĆ, stečajni upravitelj, OIB 50443048410, Ante Tomić Mimare br. 24., 10000 Zagreb punomoćnik sudionika u postupku INTERCARGO društvo s ograničenom odgovornošću za trgovinu na veliko i malo i međunarodni i unutarnji prijevoz tereta</item>
    </derivirana_varijabla>
  </DomainObject.Predmet.OstaliListFormatedWithAdressOIB>
  <DomainObject.Predmet.OstaliListNazivFormated>
    <izvorni_sadrzaj>
      <item>Županijsko državno odvjetništvo u Varaždinu</item>
      <item>Draško Andrić</item>
      <item>PAVAO MRKONJIĆ, stečajni upravitelj</item>
    </izvorni_sadrzaj>
    <derivirana_varijabla naziv="DomainObject.Predmet.OstaliListNazivFormated_1">
      <item>Županijsko državno odvjetništvo u Varaždinu</item>
      <item>Draško Andrić</item>
      <item>PAVAO MRKONJIĆ, stečajni upravitelj</item>
    </derivirana_varijabla>
  </DomainObject.Predmet.OstaliListNazivFormated>
  <DomainObject.Predmet.OstaliListNazivFormatedOIB>
    <izvorni_sadrzaj>
      <item>Županijsko državno odvjetništvo u Varaždinu</item>
      <item>Draško Andrić, OIB 33207933779</item>
      <item>PAVAO MRKONJIĆ, stečajni upravitelj, OIB 50443048410</item>
    </izvorni_sadrzaj>
    <derivirana_varijabla naziv="DomainObject.Predmet.OstaliListNazivFormatedOIB_1">
      <item>Županijsko državno odvjetništvo u Varaždinu</item>
      <item>Draško Andrić, OIB 33207933779</item>
      <item>PAVAO MRKONJIĆ, stečajni upravitelj,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St-872/2016-3</izvorni_sadrzaj>
    <derivirana_varijabla naziv="DomainObject.PoslovniBrojDokumenta_1">St-872/2016-3</derivirana_varijabla>
  </DomainObject.PoslovniBrojDokumenta>
  <DomainObject.Predmet.StrankaIDrugi>
    <izvorni_sadrzaj>RH MINISTARSTVO FINANCIJA - POREZNA UPRAVA, Područni ured u Varaždinu i dr.</izvorni_sadrzaj>
    <derivirana_varijabla naziv="DomainObject.Predmet.StrankaIDrugi_1">RH MINISTARSTVO FINANCIJA - POREZNA UPRAVA, Područni ured u Varaždinu i dr.</derivirana_varijabla>
  </DomainObject.Predmet.StrankaIDrugi>
  <DomainObject.Predmet.ProtustrankaIDrugi>
    <izvorni_sadrzaj>INTERCARGO društvo s ograničenom odgovornošću za trgovinu na veliko i malo i međunarodni i unutarnji prijevoz tereta i dr.</izvorni_sadrzaj>
    <derivirana_varijabla naziv="DomainObject.Predmet.ProtustrankaIDrugi_1">INTERCARGO društvo s ograničenom odgovornošću za trgovinu na veliko i malo i međunarodni i unutarnji prijevoz tereta i dr.</derivirana_varijabla>
  </DomainObject.Predmet.ProtustrankaIDrugi>
  <DomainObject.Predmet.StrankaIDrugiAdressOIB>
    <izvorni_sadrzaj>RH MINISTARSTVO FINANCIJA - POREZNA UPRAVA, Područni ured u Varaždinu, OIB 18683136487, Graberje 1, 42000 Varaždin i dr.</izvorni_sadrzaj>
    <derivirana_varijabla naziv="DomainObject.Predmet.StrankaIDrugiAdressOIB_1">RH MINISTARSTVO FINANCIJA - POREZNA UPRAVA, Područni ured u Varaždinu, OIB 18683136487, Graberje 1, 42000 Varaždin i dr.</derivirana_varijabla>
  </DomainObject.Predmet.StrankaIDrugiAdressOIB>
  <DomainObject.Predmet.ProtustrankaIDrugiAdressOIB>
    <izvorni_sadrzaj>INTERCARGO društvo s ograničenom odgovornošću za trgovinu na veliko i malo i međunarodni i unutarnji prijevoz tereta, OIB 65891348804, Varaždinska 133, 42202 Trnovec Bartolovečki, 42202 Zbelava i dr.</izvorni_sadrzaj>
    <derivirana_varijabla naziv="DomainObject.Predmet.ProtustrankaIDrugiAdressOIB_1">INTERCARGO društvo s ograničenom odgovornošću za trgovinu na veliko i malo i međunarodni i unutarnji prijevoz tereta, OIB 65891348804, Varaždinska 133, 42202 Trnovec Bartolovečki, 42202 Zbelava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INTERCARGO društvo s ograničenom odgovornošću za trgovinu na veliko i malo i međunarodni i unutarnji prijevoz tereta</item>
      <item>RH MINISTARSTVO FINANCIJA - POREZNA UPRAVA, Područni ured u Varaždinu</item>
      <item>Županijsko državno odvjetništvo u Varaždinu</item>
      <item>INTERCARGO društvo s ograničenom odgovornošću za trgovinu na veliko i malo i međunarodni i unutarnji prijevoz tereta</item>
      <item>Draško Andrić</item>
      <item>VB LEASING d.o.o. za leasing</item>
      <item>PAVAO MRKONJIĆ, stečajni upravitelj</item>
    </izvorni_sadrzaj>
    <derivirana_varijabla naziv="DomainObject.Predmet.SudioniciListNaziv_1">
      <item>INTERCARGO društvo s ograničenom odgovornošću za trgovinu na veliko i malo i međunarodni i unutarnji prijevoz tereta</item>
      <item>RH MINISTARSTVO FINANCIJA - POREZNA UPRAVA, Područni ured u Varaždinu</item>
      <item>Županijsko državno odvjetništvo u Varaždinu</item>
      <item>INTERCARGO društvo s ograničenom odgovornošću za trgovinu na veliko i malo i međunarodni i unutarnji prijevoz tereta</item>
      <item>Draško Andrić</item>
      <item>VB LEASING d.o.o. za leasing</item>
      <item>PAVAO MRKONJIĆ, stečajni upravitelj</item>
    </derivirana_varijabla>
  </DomainObject.Predmet.SudioniciListNaziv>
  <DomainObject.Predmet.SudioniciListAdressOIB>
    <izvorni_sadrzaj>
      <item>INTERCARGO društvo s ograničenom odgovornošću za trgovinu na veliko i malo i međunarodni i unutarnji prijevoz tereta, OIB 65891348804, Varaždinska 133, 42202 Trnovec Bartolovečki,42202 Zbelava</item>
      <item>RH MINISTARSTVO FINANCIJA - POREZNA UPRAVA, Područni ured u Varaždinu, OIB 18683136487, Graberje 1,42000 Varaždin</item>
      <item>Županijsko državno odvjetništvo u Varaždinu</item>
      <item>INTERCARGO društvo s ograničenom odgovornošću za trgovinu na veliko i malo i međunarodni i unutarnji prijevoz tereta, OIB 65891348804, Varaždinska 133, 42202 Trnovec Bartolovečki,42202 Zbelava</item>
      <item>Draško Andrić, OIB 33207933779, Horvatova 82/III,10000 Zagreb</item>
      <item>VB LEASING d.o.o. za leasing, OIB 55525619967, Horvatova 82,10000 Zagreb</item>
      <item>PAVAO MRKONJIĆ, stečajni upravitelj, OIB 50443048410, Ante Tomić Mimare br. 24.,10000 Zagreb</item>
    </izvorni_sadrzaj>
    <derivirana_varijabla naziv="DomainObject.Predmet.SudioniciListAdressOIB_1">
      <item>INTERCARGO društvo s ograničenom odgovornošću za trgovinu na veliko i malo i međunarodni i unutarnji prijevoz tereta, OIB 65891348804, Varaždinska 133, 42202 Trnovec Bartolovečki,42202 Zbelava</item>
      <item>RH MINISTARSTVO FINANCIJA - POREZNA UPRAVA, Područni ured u Varaždinu, OIB 18683136487, Graberje 1,42000 Varaždin</item>
      <item>Županijsko državno odvjetništvo u Varaždinu</item>
      <item>INTERCARGO društvo s ograničenom odgovornošću za trgovinu na veliko i malo i međunarodni i unutarnji prijevoz tereta, OIB 65891348804, Varaždinska 133, 42202 Trnovec Bartolovečki,42202 Zbelava</item>
      <item>Draško Andrić, OIB 33207933779, Horvatova 82/III,10000 Zagreb</item>
      <item>VB LEASING d.o.o. za leasing, OIB 55525619967, Horvatova 82,10000 Zagreb</item>
      <item>PAVAO MRKONJIĆ, stečajni upravitelj, OIB 50443048410, Ante Tomić Mimare br.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FA7D51-9EBA-4F23-8FB8-B0362FD452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1139</properties:Words>
  <properties:Characters>6307</properties:Characters>
  <properties:Lines>151</properties:Lines>
  <properties:Paragraphs>46</properties:Paragraphs>
  <properties:TotalTime>91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2016-09-21T12:49:00Z</cp:lastPrinted>
  <dcterms:modified xmlns:xsi="http://www.w3.org/2001/XMLSchema-instance" xsi:type="dcterms:W3CDTF">2016-09-21T12:59:00Z</dcterms:modified>
  <cp:revision>33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St-872/2016-3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