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2463" w14:paraId="d7e2463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4B4FCA">
        <w:rPr>
          <w:rFonts w:hAnsi="Times New Roman" w:ascii="Times New Roman"/>
          <w:szCs w:val="24"/>
          <w:lang w:val="hr-HR"/>
        </w:rPr>
        <w:t>7613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B4FCA" w:rsidRPr="00006259">
        <w:rPr>
          <w:rFonts w:hAnsi="Times New Roman" w:ascii="Times New Roman"/>
          <w:szCs w:val="24"/>
          <w:lang w:val="hr-HR"/>
        </w:rPr>
        <w:t>PSEĆI RAJ j.d.o.o. za usluge i trgovinu</w:t>
      </w:r>
      <w:r w:rsidR="004B4FCA">
        <w:rPr>
          <w:rFonts w:hAnsi="Times New Roman" w:ascii="Times New Roman"/>
          <w:szCs w:val="24"/>
          <w:lang w:val="hr-HR"/>
        </w:rPr>
        <w:t xml:space="preserve">, Zagreb (Grad Zagreb), Miškinina 66b, OIB: </w:t>
      </w:r>
      <w:r w:rsidR="004B4FCA" w:rsidRPr="00006259">
        <w:rPr>
          <w:rFonts w:hAnsi="Times New Roman" w:ascii="Times New Roman"/>
          <w:szCs w:val="24"/>
          <w:lang w:val="hr-HR"/>
        </w:rPr>
        <w:t>56158578861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BE4A2E">
        <w:rPr>
          <w:rFonts w:hAnsi="Times New Roman" w:ascii="Times New Roman"/>
          <w:szCs w:val="24"/>
        </w:rPr>
        <w:t>9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4B4FCA">
        <w:rPr>
          <w:rFonts w:hAnsi="Times New Roman" w:ascii="Times New Roman"/>
          <w:szCs w:val="24"/>
          <w:lang w:val="hr-HR"/>
        </w:rPr>
        <w:t>7613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411F66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BE4A2E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746E32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6E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4B4FCA">
      <w:rPr>
        <w:rFonts w:hAnsi="Times New Roman" w:ascii="Times New Roman"/>
        <w:lang w:val="hr-HR"/>
      </w:rPr>
      <w:t>7613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40F2"/>
    <w:rsid w:val="00515B5E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46E32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E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E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E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E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E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E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E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E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7613</izvorni_sadrzaj>
    <derivirana_varijabla naziv="DomainObject.Predmet.Broj_1">7613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St-7613/2015</izvorni_sadrzaj>
    <derivirana_varijabla naziv="DomainObject.Predmet.OznakaBroj_1">St-7613/2015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PSEĆI RAJ j.d.o.o. za usluge i trgovinu zastupanog po punomoćniku Silvijo Tasoti</izvorni_sadrzaj>
    <derivirana_varijabla naziv="DomainObject.Predmet.ProtustrankaFormated_1">  PSEĆI RAJ j.d.o.o. za usluge i trgovinu zastupanog po punomoćniku Silvijo Tasoti</derivirana_varijabla>
  </DomainObject.Predmet.ProtustrankaFormated>
  <DomainObject.Predmet.ProtustrankaFormatedOIB>
    <izvorni_sadrzaj>  PSEĆI RAJ j.d.o.o. za usluge i trgovinu, OIB 56158578861 zastupanog po punomoćniku Silvijo Tasoti</izvorni_sadrzaj>
    <derivirana_varijabla naziv="DomainObject.Predmet.ProtustrankaFormatedOIB_1">  PSEĆI RAJ j.d.o.o. za usluge i trgovinu, OIB 56158578861 zastupanog po punomoćniku Silvijo Tasoti</derivirana_varijabla>
  </DomainObject.Predmet.ProtustrankaFormatedOIB>
  <DomainObject.Predmet.ProtustrankaFormatedWithAdress>
    <izvorni_sadrzaj> PSEĆI RAJ j.d.o.o. za usluge i trgovinu, Miškinina 66 b, 10000 Zagreb zastupanog po punomoćniku Silvijo Tasoti</izvorni_sadrzaj>
    <derivirana_varijabla naziv="DomainObject.Predmet.ProtustrankaFormatedWithAdress_1"> PSEĆI RAJ j.d.o.o. za usluge i trgovinu, Miškinina 66 b, 10000 Zagreb zastupanog po punomoćniku Silvijo Tasoti</derivirana_varijabla>
  </DomainObject.Predmet.ProtustrankaFormatedWithAdress>
  <DomainObject.Predmet.ProtustrankaFormatedWithAdressOIB>
    <izvorni_sadrzaj> PSEĆI RAJ j.d.o.o. za usluge i trgovinu, OIB 56158578861, Miškinina 66 b, 10000 Zagreb zastupanog po punomoćniku Silvijo Tasoti</izvorni_sadrzaj>
    <derivirana_varijabla naziv="DomainObject.Predmet.ProtustrankaFormatedWithAdressOIB_1"> PSEĆI RAJ j.d.o.o. za usluge i trgovinu, OIB 56158578861, Miškinina 66 b, 10000 Zagreb zastupanog po punomoćniku Silvijo Tasoti</derivirana_varijabla>
  </DomainObject.Predmet.ProtustrankaFormatedWithAdressOIB>
  <DomainObject.Predmet.ProtustrankaWithAdress>
    <izvorni_sadrzaj>PSEĆI RAJ j.d.o.o. za usluge i trgovinu Miškinina 66 b, 10000 Zagreb</izvorni_sadrzaj>
    <derivirana_varijabla naziv="DomainObject.Predmet.ProtustrankaWithAdress_1">PSEĆI RAJ j.d.o.o. za usluge i trgovinu Miškinina 66 b, 10000 Zagreb</derivirana_varijabla>
  </DomainObject.Predmet.ProtustrankaWithAdress>
  <DomainObject.Predmet.ProtustrankaWithAdressOIB>
    <izvorni_sadrzaj>PSEĆI RAJ j.d.o.o. za usluge i trgovinu, OIB 56158578861, Miškinina 66 b, 10000 Zagreb</izvorni_sadrzaj>
    <derivirana_varijabla naziv="DomainObject.Predmet.ProtustrankaWithAdressOIB_1">PSEĆI RAJ j.d.o.o. za usluge i trgovinu, OIB 56158578861, Miškinina 66 b, 10000 Zagreb</derivirana_varijabla>
  </DomainObject.Predmet.ProtustrankaWithAdressOIB>
  <DomainObject.Predmet.ProtustrankaNazivFormated>
    <izvorni_sadrzaj>PSEĆI RAJ j.d.o.o. za usluge i trgovinu</izvorni_sadrzaj>
    <derivirana_varijabla naziv="DomainObject.Predmet.ProtustrankaNazivFormated_1">PSEĆI RAJ j.d.o.o. za usluge i trgovinu</derivirana_varijabla>
  </DomainObject.Predmet.ProtustrankaNazivFormated>
  <DomainObject.Predmet.ProtustrankaNazivFormatedOIB>
    <izvorni_sadrzaj>PSEĆI RAJ j.d.o.o. za usluge i trgovinu, OIB 56158578861</izvorni_sadrzaj>
    <derivirana_varijabla naziv="DomainObject.Predmet.ProtustrankaNazivFormatedOIB_1">PSEĆI RAJ j.d.o.o. za usluge i trgovinu, OIB 56158578861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PSEĆI RAJ j.d.o.o. za usluge i trgovinu zastupanog po punomoćniku Silvijo Tasoti</item>
    </izvorni_sadrzaj>
    <derivirana_varijabla naziv="DomainObject.Predmet.ProtuStrankaListFormated_1">
      <item>PSEĆI RAJ j.d.o.o. za usluge i trgovinu zastupanog po punomoćniku Silvijo Tasoti</item>
    </derivirana_varijabla>
  </DomainObject.Predmet.ProtuStrankaListFormated>
  <DomainObject.Predmet.ProtuStrankaListFormatedOIB>
    <izvorni_sadrzaj>
      <item>PSEĆI RAJ j.d.o.o. za usluge i trgovinu, OIB 56158578861 zastupanog po punomoćniku Silvijo Tasoti</item>
    </izvorni_sadrzaj>
    <derivirana_varijabla naziv="DomainObject.Predmet.ProtuStrankaListFormatedOIB_1">
      <item>PSEĆI RAJ j.d.o.o. za usluge i trgovinu, OIB 56158578861 zastupanog po punomoćniku Silvijo Tasoti</item>
    </derivirana_varijabla>
  </DomainObject.Predmet.ProtuStrankaListFormatedOIB>
  <DomainObject.Predmet.ProtuStrankaListFormatedWithAdress>
    <izvorni_sadrzaj>
      <item>PSEĆI RAJ j.d.o.o. za usluge i trgovinu, Miškinina 66 b, 10000 Zagreb zastupanog po punomoćniku Silvijo Tasoti</item>
    </izvorni_sadrzaj>
    <derivirana_varijabla naziv="DomainObject.Predmet.ProtuStrankaListFormatedWithAdress_1">
      <item>PSEĆI RAJ j.d.o.o. za usluge i trgovinu, Miškinina 66 b, 10000 Zagreb zastupanog po punomoćniku Silvijo Tasoti</item>
    </derivirana_varijabla>
  </DomainObject.Predmet.ProtuStrankaListFormatedWithAdress>
  <DomainObject.Predmet.ProtuStrankaListFormatedWithAdressOIB>
    <izvorni_sadrzaj>
      <item>PSEĆI RAJ j.d.o.o. za usluge i trgovinu, OIB 56158578861, Miškinina 66 b, 10000 Zagreb zastupanog po punomoćniku Silvijo Tasoti</item>
    </izvorni_sadrzaj>
    <derivirana_varijabla naziv="DomainObject.Predmet.ProtuStrankaListFormatedWithAdressOIB_1">
      <item>PSEĆI RAJ j.d.o.o. za usluge i trgovinu, OIB 56158578861, Miškinina 66 b, 10000 Zagreb zastupanog po punomoćniku Silvijo Tasoti</item>
    </derivirana_varijabla>
  </DomainObject.Predmet.ProtuStrankaListFormatedWithAdressOIB>
  <DomainObject.Predmet.ProtuStrankaListNazivFormated>
    <izvorni_sadrzaj>
      <item>PSEĆI RAJ j.d.o.o. za usluge i trgovinu</item>
    </izvorni_sadrzaj>
    <derivirana_varijabla naziv="DomainObject.Predmet.ProtuStrankaListNazivFormated_1">
      <item>PSEĆI RAJ j.d.o.o. za usluge i trgovinu</item>
    </derivirana_varijabla>
  </DomainObject.Predmet.ProtuStrankaListNazivFormated>
  <DomainObject.Predmet.ProtuStrankaListNazivFormatedOIB>
    <izvorni_sadrzaj>
      <item>PSEĆI RAJ j.d.o.o. za usluge i trgovinu, OIB 56158578861</item>
    </izvorni_sadrzaj>
    <derivirana_varijabla naziv="DomainObject.Predmet.ProtuStrankaListNazivFormatedOIB_1">
      <item>PSEĆI RAJ j.d.o.o. za usluge i trgovinu, OIB 56158578861</item>
    </derivirana_varijabla>
  </DomainObject.Predmet.ProtuStrankaListNazivFormatedOIB>
  <DomainObject.Predmet.OstaliListFormated>
    <izvorni_sadrzaj>
      <item>Silvijo Tasoti punomoćnik sudionika u postupku PSEĆI RAJ j.d.o.o. za usluge i trgovinu</item>
    </izvorni_sadrzaj>
    <derivirana_varijabla naziv="DomainObject.Predmet.OstaliListFormated_1">
      <item>Silvijo Tasoti punomoćnik sudionika u postupku PSEĆI RAJ j.d.o.o. za usluge i trgovinu</item>
    </derivirana_varijabla>
  </DomainObject.Predmet.OstaliListFormated>
  <DomainObject.Predmet.OstaliListFormatedOIB>
    <izvorni_sadrzaj>
      <item>Silvijo Tasoti, OIB 97949377777 punomoćnik sudionika u postupku PSEĆI RAJ j.d.o.o. za usluge i trgovinu</item>
    </izvorni_sadrzaj>
    <derivirana_varijabla naziv="DomainObject.Predmet.OstaliListFormatedOIB_1">
      <item>Silvijo Tasoti, OIB 97949377777 punomoćnik sudionika u postupku PSEĆI RAJ j.d.o.o. za usluge i trgovinu</item>
    </derivirana_varijabla>
  </DomainObject.Predmet.OstaliListFormatedOIB>
  <DomainObject.Predmet.OstaliListFormatedWithAdress>
    <izvorni_sadrzaj>
      <item>Silvijo Tasoti, Miramarska Cesta 15d, 10000 Zagreb punomoćnik sudionika u postupku PSEĆI RAJ j.d.o.o. za usluge i trgovinu</item>
    </izvorni_sadrzaj>
    <derivirana_varijabla naziv="DomainObject.Predmet.OstaliListFormatedWithAdress_1">
      <item>Silvijo Tasoti, Miramarska Cesta 15d, 10000 Zagreb punomoćnik sudionika u postupku PSEĆI RAJ j.d.o.o. za usluge i trgovinu</item>
    </derivirana_varijabla>
  </DomainObject.Predmet.OstaliListFormatedWithAdress>
  <DomainObject.Predmet.OstaliListFormatedWithAdressOIB>
    <izvorni_sadrzaj>
      <item>Silvijo Tasoti, OIB 97949377777, Miramarska Cesta 15d, 10000 Zagreb punomoćnik sudionika u postupku PSEĆI RAJ j.d.o.o. za usluge i trgovinu</item>
    </izvorni_sadrzaj>
    <derivirana_varijabla naziv="DomainObject.Predmet.OstaliListFormatedWithAdressOIB_1">
      <item>Silvijo Tasoti, OIB 97949377777, Miramarska Cesta 15d, 10000 Zagreb punomoćnik sudionika u postupku PSEĆI RAJ j.d.o.o. za usluge i trgovinu</item>
    </derivirana_varijabla>
  </DomainObject.Predmet.OstaliListFormatedWithAdressOIB>
  <DomainObject.Predmet.OstaliListNazivFormated>
    <izvorni_sadrzaj>
      <item>Silvijo Tasoti</item>
    </izvorni_sadrzaj>
    <derivirana_varijabla naziv="DomainObject.Predmet.OstaliListNazivFormated_1">
      <item>Silvijo Tasoti</item>
    </derivirana_varijabla>
  </DomainObject.Predmet.OstaliListNazivFormated>
  <DomainObject.Predmet.OstaliListNazivFormatedOIB>
    <izvorni_sadrzaj>
      <item>Silvijo Tasoti, OIB 97949377777</item>
    </izvorni_sadrzaj>
    <derivirana_varijabla naziv="DomainObject.Predmet.OstaliListNazivFormatedOIB_1">
      <item>Silvijo Tasoti, OIB 97949377777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PSEĆI RAJ j.d.o.o. za usluge i trgovinu</izvorni_sadrzaj>
    <derivirana_varijabla naziv="DomainObject.Predmet.ProtustrankaIDrugi_1">PSEĆI RAJ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PSEĆI RAJ j.d.o.o. za usluge i trgovinu, OIB 56158578861, Miškinina 66 b, 10000 Zagreb</izvorni_sadrzaj>
    <derivirana_varijabla naziv="DomainObject.Predmet.ProtustrankaIDrugiAdressOIB_1">PSEĆI RAJ j.d.o.o. za usluge i trgovinu, OIB 56158578861, Miškinina 66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PSEĆI RAJ j.d.o.o. za usluge i trgovinu</item>
      <item>FINA Regionalni centar Zagreb</item>
      <item>Silvijo Tasoti</item>
    </izvorni_sadrzaj>
    <derivirana_varijabla naziv="DomainObject.Predmet.SudioniciListNaziv_1">
      <item>PSEĆI RAJ j.d.o.o. za usluge i trgovinu</item>
      <item>FINA Regionalni centar Zagreb</item>
      <item>Silvijo Tasoti</item>
    </derivirana_varijabla>
  </DomainObject.Predmet.SudioniciListNaziv>
  <DomainObject.Predmet.SudioniciListAdressOIB>
    <izvorni_sadrzaj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izvorni_sadrzaj>
    <derivirana_varijabla naziv="DomainObject.Predmet.SudioniciListAdressOIB_1"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56158578861</item>
      <item>, OIB 85821130368</item>
      <item>, OIB 97949377777</item>
    </izvorni_sadrzaj>
    <derivirana_varijabla naziv="DomainObject.Predmet.SudioniciListNazivOIB_1">
      <item>, OIB 56158578861</item>
      <item>, OIB 85821130368</item>
      <item>, OIB 97949377777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790B1-2017-43C7-B21C-CD226BA59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2315</properties:Characters>
  <properties:Lines>76</properties:Lines>
  <properties:Paragraphs>34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2016-03-09T07:11:00Z</cp:lastPrinted>
  <dcterms:modified xmlns:xsi="http://www.w3.org/2001/XMLSchema-instance" xsi:type="dcterms:W3CDTF">2016-03-09T07:14:00Z</dcterms:modified>
  <cp:revision>185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