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518a" w14:paraId="1fa518a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C1DFD">
        <w:t>686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73BE9">
        <w:t xml:space="preserve"> </w:t>
      </w:r>
      <w:proofErr w:type="spellStart"/>
      <w:r w:rsidR="002C1DFD" w:rsidRPr="002C1DFD">
        <w:t>Apolo</w:t>
      </w:r>
      <w:proofErr w:type="spellEnd"/>
      <w:r w:rsidR="002C1DFD" w:rsidRPr="002C1DFD">
        <w:t xml:space="preserve"> usluge jednostavno društvo s ograničenom odgovornošću za trgovinu</w:t>
      </w:r>
      <w:r w:rsidR="002C1DFD">
        <w:t xml:space="preserve"> Zaprešić, Josipa bana Jelačića 36, </w:t>
      </w:r>
      <w:proofErr w:type="spellStart"/>
      <w:r w:rsidR="002C1DFD">
        <w:t>MBS</w:t>
      </w:r>
      <w:proofErr w:type="spellEnd"/>
      <w:r w:rsidR="002C1DFD">
        <w:t xml:space="preserve">: 080889897, </w:t>
      </w:r>
      <w:proofErr w:type="spellStart"/>
      <w:r w:rsidR="002C1DFD">
        <w:t>OIB</w:t>
      </w:r>
      <w:proofErr w:type="spellEnd"/>
      <w:r w:rsidR="002C1DFD">
        <w:t xml:space="preserve">: 80561289710, </w:t>
      </w:r>
      <w:r>
        <w:t xml:space="preserve">temeljem članka 430. Stečajnog zakona (Narodne novine 71/15), dana </w:t>
      </w:r>
      <w:r w:rsidR="00EF52BE">
        <w:t>2</w:t>
      </w:r>
      <w:r w:rsidR="002C1DFD">
        <w:t>4.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73BE9">
        <w:rPr>
          <w:bCs/>
        </w:rPr>
        <w:t xml:space="preserve"> </w:t>
      </w:r>
      <w:proofErr w:type="spellStart"/>
      <w:r w:rsidR="002C1DFD" w:rsidRPr="002C1DFD">
        <w:t>Apolo</w:t>
      </w:r>
      <w:proofErr w:type="spellEnd"/>
      <w:r w:rsidR="002C1DFD" w:rsidRPr="002C1DFD">
        <w:t xml:space="preserve"> usluge jednostavno društvo s ograničenom odgovornošću za trgovinu</w:t>
      </w:r>
      <w:r w:rsidR="002C1DFD">
        <w:t xml:space="preserve"> Zaprešić, Josipa bana Jelačića 36, </w:t>
      </w:r>
      <w:proofErr w:type="spellStart"/>
      <w:r w:rsidR="002C1DFD">
        <w:t>MBS</w:t>
      </w:r>
      <w:proofErr w:type="spellEnd"/>
      <w:r w:rsidR="002C1DFD">
        <w:t xml:space="preserve">: 080889897, </w:t>
      </w:r>
      <w:proofErr w:type="spellStart"/>
      <w:r w:rsidR="002C1DFD">
        <w:t>OIB</w:t>
      </w:r>
      <w:proofErr w:type="spellEnd"/>
      <w:r w:rsidR="002C1DFD">
        <w:t>: 80561289710, iznosi 37.455,15 kn.</w:t>
      </w:r>
      <w:r w:rsidR="00C73BE9">
        <w:t xml:space="preserve"> </w:t>
      </w:r>
      <w:r w:rsidR="00EF52BE">
        <w:rPr>
          <w:bCs/>
        </w:rPr>
        <w:t xml:space="preserve"> </w:t>
      </w:r>
      <w:r w:rsidR="00B66CB3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86E45">
        <w:t xml:space="preserve"> </w:t>
      </w:r>
      <w:r w:rsidR="002C1DFD">
        <w:t xml:space="preserve">Mario Čujić, </w:t>
      </w:r>
      <w:proofErr w:type="spellStart"/>
      <w:r w:rsidR="002C1DFD">
        <w:t>OIB</w:t>
      </w:r>
      <w:proofErr w:type="spellEnd"/>
      <w:r w:rsidR="002C1DFD">
        <w:t xml:space="preserve">: 72131125161, Slavonski Brod, Hvarska 75,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685ADD">
        <w:t>686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85ADD">
        <w:t>4.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5F58"/>
    <w:rsid w:val="001D042F"/>
    <w:rsid w:val="00273CBE"/>
    <w:rsid w:val="002946EB"/>
    <w:rsid w:val="002C1DFD"/>
    <w:rsid w:val="00333EEE"/>
    <w:rsid w:val="003561EA"/>
    <w:rsid w:val="003E3F81"/>
    <w:rsid w:val="0048719B"/>
    <w:rsid w:val="004E50C7"/>
    <w:rsid w:val="00534FFB"/>
    <w:rsid w:val="00647F89"/>
    <w:rsid w:val="00685ADD"/>
    <w:rsid w:val="00786384"/>
    <w:rsid w:val="00805296"/>
    <w:rsid w:val="00842F7A"/>
    <w:rsid w:val="0084658B"/>
    <w:rsid w:val="0087043E"/>
    <w:rsid w:val="00B66CB3"/>
    <w:rsid w:val="00B82754"/>
    <w:rsid w:val="00BB23E6"/>
    <w:rsid w:val="00C73BE9"/>
    <w:rsid w:val="00C86E45"/>
    <w:rsid w:val="00D21A2C"/>
    <w:rsid w:val="00DE0702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2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42F7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42F7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F7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F7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2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42F7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42F7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F7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F7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St-686/2017</izvorni_sadrzaj>
    <derivirana_varijabla naziv="DomainObject.Predmet.OznakaBroj_1">St-686/2017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Apolo usluge jednostavno društvo s ograničenom odgovornošću za trgovinu</izvorni_sadrzaj>
    <derivirana_varijabla naziv="DomainObject.Predmet.ProtustrankaFormated_1">  Apolo usluge jednostavno društvo s ograničenom odgovornošću za trgovinu</derivirana_varijabla>
  </DomainObject.Predmet.ProtustrankaFormated>
  <DomainObject.Predmet.ProtustrankaFormatedOIB>
    <izvorni_sadrzaj>  Apolo usluge jednostavno društvo s ograničenom odgovornošću za trgovinu, OIB 80561289710</izvorni_sadrzaj>
    <derivirana_varijabla naziv="DomainObject.Predmet.ProtustrankaFormatedOIB_1">  Apolo usluge jednostavno društvo s ograničenom odgovornošću za trgovinu, OIB 80561289710</derivirana_varijabla>
  </DomainObject.Predmet.ProtustrankaFormatedOIB>
  <DomainObject.Predmet.ProtustrankaFormatedWithAdress>
    <izvorni_sadrzaj> Apolo usluge jednostavno društvo s ograničenom odgovornošću za trgovinu, Josipa bana Jelačića 36, 10290 Zaprešić</izvorni_sadrzaj>
    <derivirana_varijabla naziv="DomainObject.Predmet.ProtustrankaFormatedWithAdress_1"> Apolo usluge jednostavno društvo s ograničenom odgovornošću za trgovinu, Josipa bana Jelačića 36, 10290 Zaprešić</derivirana_varijabla>
  </DomainObject.Predmet.ProtustrankaFormatedWithAdress>
  <DomainObject.Predmet.ProtustrankaFormatedWithAdressOIB>
    <izvorni_sadrzaj> Apolo usluge jednostavno društvo s ograničenom odgovornošću za trgovinu, OIB 80561289710, Josipa bana Jelačića 36, 10290 Zaprešić</izvorni_sadrzaj>
    <derivirana_varijabla naziv="DomainObject.Predmet.ProtustrankaFormatedWithAdressOIB_1"> Apolo usluge jednostavno društvo s ograničenom odgovornošću za trgovinu, OIB 80561289710, Josipa bana Jelačića 36, 10290 Zaprešić</derivirana_varijabla>
  </DomainObject.Predmet.ProtustrankaFormatedWithAdressOIB>
  <DomainObject.Predmet.ProtustrankaWithAdress>
    <izvorni_sadrzaj>Apolo usluge jednostavno društvo s ograničenom odgovornošću za trgovinu Josipa bana Jelačića 36, 10290 Zaprešić</izvorni_sadrzaj>
    <derivirana_varijabla naziv="DomainObject.Predmet.ProtustrankaWithAdress_1">Apolo usluge jednostavno društvo s ograničenom odgovornošću za trgovinu Josipa bana Jelačića 36, 10290 Zaprešić</derivirana_varijabla>
  </DomainObject.Predmet.ProtustrankaWithAdress>
  <DomainObject.Predmet.ProtustrankaWithAdressOIB>
    <izvorni_sadrzaj>Apolo usluge jednostavno društvo s ograničenom odgovornošću za trgovinu, OIB 80561289710, Josipa bana Jelačića 36, 10290 Zaprešić</izvorni_sadrzaj>
    <derivirana_varijabla naziv="DomainObject.Predmet.ProtustrankaWithAdressOIB_1">Apolo usluge jednostavno društvo s ograničenom odgovornošću za trgovinu, OIB 80561289710, Josipa bana Jelačića 36, 10290 Zaprešić</derivirana_varijabla>
  </DomainObject.Predmet.ProtustrankaWithAdressOIB>
  <DomainObject.Predmet.ProtustrankaNazivFormated>
    <izvorni_sadrzaj>Apolo usluge jednostavno društvo s ograničenom odgovornošću za trgovinu</izvorni_sadrzaj>
    <derivirana_varijabla naziv="DomainObject.Predmet.ProtustrankaNazivFormated_1">Apolo usluge jednostavno društvo s ograničenom odgovornošću za trgovinu</derivirana_varijabla>
  </DomainObject.Predmet.ProtustrankaNazivFormated>
  <DomainObject.Predmet.ProtustrankaNazivFormatedOIB>
    <izvorni_sadrzaj>Apolo usluge jednostavno društvo s ograničenom odgovornošću za trgovinu, OIB 80561289710</izvorni_sadrzaj>
    <derivirana_varijabla naziv="DomainObject.Predmet.ProtustrankaNazivFormatedOIB_1">Apolo usluge jednostavno društvo s ograničenom odgovornošću za trgovinu, OIB 80561289710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Apolo usluge jednostavno društvo s ograničenom odgovornošću za trgovinu</item>
    </izvorni_sadrzaj>
    <derivirana_varijabla naziv="DomainObject.Predmet.ProtuStrankaListFormated_1">
      <item>Apolo usluge jednostavno društvo s ograničenom odgovornošću za trgovinu</item>
    </derivirana_varijabla>
  </DomainObject.Predmet.ProtuStrankaListFormated>
  <DomainObject.Predmet.ProtuStrankaListFormatedOIB>
    <izvorni_sadrzaj>
      <item>Apolo usluge jednostavno društvo s ograničenom odgovornošću za trgovinu, OIB 80561289710</item>
    </izvorni_sadrzaj>
    <derivirana_varijabla naziv="DomainObject.Predmet.ProtuStrankaListFormatedOIB_1">
      <item>Apolo usluge jednostavno društvo s ograničenom odgovornošću za trgovinu, OIB 80561289710</item>
    </derivirana_varijabla>
  </DomainObject.Predmet.ProtuStrankaListFormatedOIB>
  <DomainObject.Predmet.ProtuStrankaListFormatedWithAdress>
    <izvorni_sadrzaj>
      <item>Apolo usluge jednostavno društvo s ograničenom odgovornošću za trgovinu, Josipa bana Jelačića 36, 10290 Zaprešić</item>
    </izvorni_sadrzaj>
    <derivirana_varijabla naziv="DomainObject.Predmet.ProtuStrankaListFormatedWithAdress_1">
      <item>Apolo usluge jednostavno društvo s ograničenom odgovornošću za trgovinu, Josipa bana Jelačića 36, 10290 Zaprešić</item>
    </derivirana_varijabla>
  </DomainObject.Predmet.ProtuStrankaListFormatedWithAdress>
  <DomainObject.Predmet.ProtuStrankaListFormatedWithAdressOIB>
    <izvorni_sadrzaj>
      <item>Apolo usluge jednostavno društvo s ograničenom odgovornošću za trgovinu, OIB 80561289710, Josipa bana Jelačića 36, 10290 Zaprešić</item>
    </izvorni_sadrzaj>
    <derivirana_varijabla naziv="DomainObject.Predmet.ProtuStrankaListFormatedWithAdressOIB_1">
      <item>Apolo usluge jednostavno društvo s ograničenom odgovornošću za trgovinu, OIB 80561289710, Josipa bana Jelačića 36, 10290 Zaprešić</item>
    </derivirana_varijabla>
  </DomainObject.Predmet.ProtuStrankaListFormatedWithAdressOIB>
  <DomainObject.Predmet.ProtuStrankaListNazivFormated>
    <izvorni_sadrzaj>
      <item>Apolo usluge jednostavno društvo s ograničenom odgovornošću za trgovinu</item>
    </izvorni_sadrzaj>
    <derivirana_varijabla naziv="DomainObject.Predmet.ProtuStrankaListNazivFormated_1">
      <item>Apolo usluge jednostavno društvo s ograničenom odgovornošću za trgovinu</item>
    </derivirana_varijabla>
  </DomainObject.Predmet.ProtuStrankaListNazivFormated>
  <DomainObject.Predmet.ProtuStrankaListNazivFormatedOIB>
    <izvorni_sadrzaj>
      <item>Apolo usluge jednostavno društvo s ograničenom odgovornošću za trgovinu, OIB 80561289710</item>
    </izvorni_sadrzaj>
    <derivirana_varijabla naziv="DomainObject.Predmet.ProtuStrankaListNazivFormatedOIB_1">
      <item>Apolo usluge jednostavno društvo s ograničenom odgovornošću za trgovinu, OIB 80561289710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Apolo usluge jednostavno društvo s ograničenom odgovornošću za trgovinu</izvorni_sadrzaj>
    <derivirana_varijabla naziv="DomainObject.Predmet.ProtustrankaIDrugi_1">Apolo usluge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Apolo usluge jednostavno društvo s ograničenom odgovornošću za trgovinu, OIB 80561289710, Josipa bana Jelačića 36, 10290 Zaprešić</izvorni_sadrzaj>
    <derivirana_varijabla naziv="DomainObject.Predmet.ProtustrankaIDrugiAdressOIB_1">Apolo usluge jednostavno društvo s ograničenom odgovornošću za trgovinu, OIB 80561289710, Josipa bana Jelačića 36,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Apolo usluge jednostavno društvo s ograničenom odgovornošću za trgovinu</item>
      <item>FINA Regionalni centar Zagreb</item>
    </izvorni_sadrzaj>
    <derivirana_varijabla naziv="DomainObject.Predmet.SudioniciListNaziv_1">
      <item>Apolo usluge jednostavno društvo s ograničenom odgovornošću za trgovinu</item>
      <item>FINA Regionalni centar Zagreb</item>
    </derivirana_varijabla>
  </DomainObject.Predmet.SudioniciListNaziv>
  <DomainObject.Predmet.SudioniciListAdressOIB>
    <izvorni_sadrzaj>
      <item>Apolo usluge jednostavno društvo s ograničenom odgovornošću za trgovinu, OIB 80561289710, Josipa bana Jelačića 36,10290 Zaprešić</item>
      <item>FINA Regionalni centar Zagreb, OIB 85821130368, Trg svibanjskih žrtava 1995. br. 1,10000 Zagreb</item>
    </izvorni_sadrzaj>
    <derivirana_varijabla naziv="DomainObject.Predmet.SudioniciListAdressOIB_1">
      <item>Apolo usluge jednostavno društvo s ograničenom odgovornošću za trgovinu, OIB 80561289710, Josipa bana Jelačića 36,10290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80561289710</item>
      <item>, OIB 85821130368</item>
    </izvorni_sadrzaj>
    <derivirana_varijabla naziv="DomainObject.Predmet.SudioniciListNazivOIB_1">
      <item>, OIB 80561289710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2056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2017-08-24T05:55:00Z</dcterms:created>
  <dc:creator>korisnik</dc:creator>
  <cp:lastModifiedBy>Ljiljana Floršić</cp:lastModifiedBy>
  <cp:lastPrinted>2017-07-20T10:14:00Z</cp:lastPrinted>
  <dcterms:modified xmlns:xsi="http://www.w3.org/2001/XMLSchema-instance" xsi:type="dcterms:W3CDTF">2017-08-24T05:56:00Z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