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ca8f" w14:paraId="553ca8f" w:rsidRDefault="00155D91" w:rsidP="00FC4A6F" w:rsidR="00582C71">
      <w:pPr>
        <w:ind w:firstLine="72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TRGOVAČKI SUD U ZAGREBU, po sucu</w:t>
      </w:r>
      <w:r w:rsidR="00A9235A">
        <w:rPr>
          <w:rFonts w:hAnsi="Times New Roman" w:ascii="Times New Roman"/>
          <w:szCs w:val="24"/>
          <w:lang w:val="hr-HR"/>
        </w:rPr>
        <w:t xml:space="preserve"> pojedincu</w:t>
      </w:r>
      <w:r w:rsidR="00D33A44">
        <w:rPr>
          <w:rFonts w:hAnsi="Times New Roman" w:ascii="Times New Roman"/>
          <w:szCs w:val="24"/>
          <w:lang w:val="hr-HR"/>
        </w:rPr>
        <w:t xml:space="preserve"> Nevenki Siladi Rstić,  povodom prijedloga</w:t>
      </w:r>
      <w:r w:rsidR="00FC4A6F">
        <w:rPr>
          <w:rFonts w:hAnsi="Times New Roman" w:ascii="Times New Roman"/>
          <w:szCs w:val="24"/>
          <w:lang w:val="hr-HR"/>
        </w:rPr>
        <w:t xml:space="preserve"> predlagatelja, dužnika </w:t>
      </w:r>
      <w:proofErr w:type="spellStart"/>
      <w:r w:rsidR="002940CA" w:rsidRPr="002940CA">
        <w:rPr>
          <w:rFonts w:hAnsi="Times New Roman" w:ascii="Times New Roman"/>
          <w:szCs w:val="24"/>
          <w:lang w:val="hr-HR"/>
        </w:rPr>
        <w:t>AGROKOR</w:t>
      </w:r>
      <w:proofErr w:type="spellEnd"/>
      <w:r w:rsidR="002940CA" w:rsidRPr="002940CA">
        <w:rPr>
          <w:rFonts w:hAnsi="Times New Roman" w:ascii="Times New Roman"/>
          <w:szCs w:val="24"/>
          <w:lang w:val="hr-HR"/>
        </w:rPr>
        <w:t xml:space="preserve"> koncern za upravljanje društvima, proizvodnju i trgovinu poljoprivrednim proizvodima, dioničko društvo, Zagreb (Grad Zagreb), Trg Dražena Petrovića 3, </w:t>
      </w:r>
      <w:proofErr w:type="spellStart"/>
      <w:r w:rsidR="002940CA" w:rsidRPr="002940CA">
        <w:rPr>
          <w:rFonts w:hAnsi="Times New Roman" w:ascii="Times New Roman"/>
          <w:szCs w:val="24"/>
          <w:lang w:val="hr-HR"/>
        </w:rPr>
        <w:t>OIB</w:t>
      </w:r>
      <w:proofErr w:type="spellEnd"/>
      <w:r w:rsidR="002940CA" w:rsidRPr="002940C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940CA" w:rsidRPr="002940CA">
        <w:rPr>
          <w:rFonts w:hAnsi="Times New Roman" w:ascii="Times New Roman"/>
          <w:szCs w:val="24"/>
          <w:lang w:val="hr-HR"/>
        </w:rPr>
        <w:t>05937759187</w:t>
      </w:r>
      <w:proofErr w:type="spellEnd"/>
      <w:r w:rsidR="002940CA">
        <w:rPr>
          <w:rFonts w:hAnsi="Times New Roman" w:ascii="Times New Roman"/>
          <w:szCs w:val="24"/>
          <w:lang w:val="hr-HR"/>
        </w:rPr>
        <w:t xml:space="preserve">, </w:t>
      </w:r>
      <w:r w:rsidR="00D33A44">
        <w:rPr>
          <w:rFonts w:hAnsi="Times New Roman" w:ascii="Times New Roman"/>
          <w:szCs w:val="24"/>
          <w:lang w:val="hr-HR"/>
        </w:rPr>
        <w:t xml:space="preserve">za pokretanjem postupka </w:t>
      </w:r>
      <w:r w:rsidR="00FC4A6F">
        <w:rPr>
          <w:rFonts w:hAnsi="Times New Roman" w:ascii="Times New Roman"/>
          <w:szCs w:val="24"/>
          <w:lang w:val="hr-HR"/>
        </w:rPr>
        <w:t xml:space="preserve">izvanredne uprave nad navedenim dužnikom i nad </w:t>
      </w:r>
      <w:r w:rsidR="00647BE5">
        <w:rPr>
          <w:rFonts w:hAnsi="Times New Roman" w:ascii="Times New Roman"/>
          <w:szCs w:val="24"/>
          <w:lang w:val="hr-HR"/>
        </w:rPr>
        <w:t>svim njegovim ovisnim i</w:t>
      </w:r>
      <w:r w:rsidR="00FC4A6F">
        <w:rPr>
          <w:rFonts w:hAnsi="Times New Roman" w:ascii="Times New Roman"/>
          <w:szCs w:val="24"/>
          <w:lang w:val="hr-HR"/>
        </w:rPr>
        <w:t xml:space="preserve"> povezanim društvima, </w:t>
      </w:r>
      <w:r>
        <w:rPr>
          <w:rFonts w:hAnsi="Times New Roman" w:ascii="Times New Roman"/>
          <w:szCs w:val="24"/>
          <w:lang w:val="hr-HR"/>
        </w:rPr>
        <w:t xml:space="preserve">dana 7. travnja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="00D33A44">
        <w:rPr>
          <w:rFonts w:hAnsi="Times New Roman" w:ascii="Times New Roman"/>
          <w:szCs w:val="24"/>
          <w:lang w:val="hr-HR"/>
        </w:rPr>
        <w:t xml:space="preserve">, </w:t>
      </w:r>
      <w:r w:rsidR="00FC4A6F">
        <w:rPr>
          <w:rFonts w:hAnsi="Times New Roman" w:ascii="Times New Roman"/>
          <w:szCs w:val="24"/>
          <w:lang w:val="hr-HR"/>
        </w:rPr>
        <w:t>donosi</w:t>
      </w:r>
      <w:r w:rsidR="00D33A44">
        <w:rPr>
          <w:rFonts w:hAnsi="Times New Roman" w:ascii="Times New Roman"/>
          <w:szCs w:val="24"/>
          <w:lang w:val="hr-HR"/>
        </w:rPr>
        <w:t xml:space="preserve"> slijedeću </w:t>
      </w:r>
    </w:p>
    <w:p w:rsidRDefault="00D33A44" w:rsidP="00D33A44" w:rsidR="00D33A44">
      <w:pPr>
        <w:jc w:val="both"/>
        <w:rPr>
          <w:rFonts w:hAnsi="Times New Roman" w:ascii="Times New Roman"/>
          <w:szCs w:val="24"/>
          <w:lang w:val="hr-HR"/>
        </w:rPr>
      </w:pPr>
    </w:p>
    <w:p w:rsidRDefault="00D33A44" w:rsidP="00D33A44" w:rsidR="00D33A4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B A V I J E S T</w:t>
      </w:r>
    </w:p>
    <w:p w:rsidRDefault="00115051" w:rsidP="00115051" w:rsidR="00115051">
      <w:pPr>
        <w:jc w:val="both"/>
        <w:rPr>
          <w:rFonts w:hAnsi="Times New Roman" w:ascii="Times New Roman"/>
          <w:szCs w:val="24"/>
          <w:lang w:val="hr-HR"/>
        </w:rPr>
      </w:pPr>
    </w:p>
    <w:p w:rsidRDefault="00FC4A6F" w:rsidP="00115051" w:rsidR="00FC4A6F" w:rsidRPr="00115051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115051">
        <w:rPr>
          <w:rFonts w:hAnsi="Times New Roman" w:ascii="Times New Roman"/>
          <w:szCs w:val="24"/>
          <w:lang w:val="hr-HR"/>
        </w:rPr>
        <w:t xml:space="preserve">Obavještava se Vlada Republike Hrvatske i </w:t>
      </w:r>
      <w:r w:rsidR="004678C6">
        <w:rPr>
          <w:rFonts w:hAnsi="Times New Roman" w:ascii="Times New Roman"/>
          <w:szCs w:val="24"/>
          <w:lang w:val="hr-HR"/>
        </w:rPr>
        <w:t>Ministarstvo</w:t>
      </w:r>
      <w:r w:rsidRPr="00115051">
        <w:rPr>
          <w:rFonts w:hAnsi="Times New Roman" w:ascii="Times New Roman"/>
          <w:szCs w:val="24"/>
          <w:lang w:val="hr-HR"/>
        </w:rPr>
        <w:t xml:space="preserve"> gospodarstva poduzetništva i obrta, </w:t>
      </w:r>
      <w:r w:rsidR="00840402" w:rsidRPr="00115051">
        <w:rPr>
          <w:rFonts w:hAnsi="Times New Roman" w:ascii="Times New Roman"/>
          <w:szCs w:val="24"/>
          <w:lang w:val="hr-HR"/>
        </w:rPr>
        <w:t xml:space="preserve">temeljem odredbe čl. </w:t>
      </w:r>
      <w:proofErr w:type="spellStart"/>
      <w:r w:rsidR="00840402" w:rsidRPr="00115051">
        <w:rPr>
          <w:rFonts w:hAnsi="Times New Roman" w:ascii="Times New Roman"/>
          <w:szCs w:val="24"/>
          <w:lang w:val="hr-HR"/>
        </w:rPr>
        <w:t>24</w:t>
      </w:r>
      <w:proofErr w:type="spellEnd"/>
      <w:r w:rsidR="00840402" w:rsidRPr="00115051">
        <w:rPr>
          <w:rFonts w:hAnsi="Times New Roman" w:ascii="Times New Roman"/>
          <w:szCs w:val="24"/>
          <w:lang w:val="hr-HR"/>
        </w:rPr>
        <w:t xml:space="preserve">. Zakona o postupku izvanredne uprave u trgovačkim društvima od sistemskog značaja za Republiku Hrvatsku </w:t>
      </w:r>
      <w:r w:rsidR="004678C6">
        <w:rPr>
          <w:rFonts w:hAnsi="Times New Roman" w:ascii="Times New Roman"/>
          <w:szCs w:val="24"/>
          <w:lang w:val="hr-HR"/>
        </w:rPr>
        <w:t xml:space="preserve">(NN </w:t>
      </w:r>
      <w:proofErr w:type="spellStart"/>
      <w:r w:rsidR="004678C6">
        <w:rPr>
          <w:rFonts w:hAnsi="Times New Roman" w:ascii="Times New Roman"/>
          <w:szCs w:val="24"/>
          <w:lang w:val="hr-HR"/>
        </w:rPr>
        <w:t>32</w:t>
      </w:r>
      <w:proofErr w:type="spellEnd"/>
      <w:r w:rsidR="004678C6">
        <w:rPr>
          <w:rFonts w:hAnsi="Times New Roman" w:ascii="Times New Roman"/>
          <w:szCs w:val="24"/>
          <w:lang w:val="hr-HR"/>
        </w:rPr>
        <w:t>/</w:t>
      </w:r>
      <w:proofErr w:type="spellStart"/>
      <w:r w:rsidR="004678C6">
        <w:rPr>
          <w:rFonts w:hAnsi="Times New Roman" w:ascii="Times New Roman"/>
          <w:szCs w:val="24"/>
          <w:lang w:val="hr-HR"/>
        </w:rPr>
        <w:t>17</w:t>
      </w:r>
      <w:proofErr w:type="spellEnd"/>
      <w:r w:rsidR="004678C6">
        <w:rPr>
          <w:rFonts w:hAnsi="Times New Roman" w:ascii="Times New Roman"/>
          <w:szCs w:val="24"/>
          <w:lang w:val="hr-HR"/>
        </w:rPr>
        <w:t>)</w:t>
      </w:r>
      <w:r w:rsidR="00840402" w:rsidRPr="00115051">
        <w:rPr>
          <w:rFonts w:hAnsi="Times New Roman" w:ascii="Times New Roman"/>
          <w:szCs w:val="24"/>
          <w:lang w:val="hr-HR"/>
        </w:rPr>
        <w:t xml:space="preserve">, da je dana 7. travnja </w:t>
      </w:r>
      <w:proofErr w:type="spellStart"/>
      <w:r w:rsidR="00840402" w:rsidRPr="00115051">
        <w:rPr>
          <w:rFonts w:hAnsi="Times New Roman" w:ascii="Times New Roman"/>
          <w:szCs w:val="24"/>
          <w:lang w:val="hr-HR"/>
        </w:rPr>
        <w:t>2017</w:t>
      </w:r>
      <w:proofErr w:type="spellEnd"/>
      <w:r w:rsidR="00840402" w:rsidRPr="00115051">
        <w:rPr>
          <w:rFonts w:hAnsi="Times New Roman" w:ascii="Times New Roman"/>
          <w:szCs w:val="24"/>
          <w:lang w:val="hr-HR"/>
        </w:rPr>
        <w:t>. godine</w:t>
      </w:r>
      <w:r w:rsidR="00115051" w:rsidRPr="00115051"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="00115051" w:rsidRPr="00115051">
        <w:rPr>
          <w:rFonts w:hAnsi="Times New Roman" w:ascii="Times New Roman"/>
          <w:szCs w:val="24"/>
          <w:lang w:val="hr-HR"/>
        </w:rPr>
        <w:t>15</w:t>
      </w:r>
      <w:proofErr w:type="spellEnd"/>
      <w:r w:rsidR="00115051" w:rsidRPr="00115051">
        <w:rPr>
          <w:rFonts w:hAnsi="Times New Roman" w:ascii="Times New Roman"/>
          <w:szCs w:val="24"/>
          <w:lang w:val="hr-HR"/>
        </w:rPr>
        <w:t>,</w:t>
      </w:r>
      <w:proofErr w:type="spellStart"/>
      <w:r w:rsidR="00115051" w:rsidRPr="00115051">
        <w:rPr>
          <w:rFonts w:hAnsi="Times New Roman" w:ascii="Times New Roman"/>
          <w:szCs w:val="24"/>
          <w:lang w:val="hr-HR"/>
        </w:rPr>
        <w:t>45</w:t>
      </w:r>
      <w:proofErr w:type="spellEnd"/>
      <w:r w:rsidR="00115051" w:rsidRPr="00115051">
        <w:rPr>
          <w:rFonts w:hAnsi="Times New Roman" w:ascii="Times New Roman"/>
          <w:szCs w:val="24"/>
          <w:lang w:val="hr-HR"/>
        </w:rPr>
        <w:t xml:space="preserve"> sati kod ovog suda zap</w:t>
      </w:r>
      <w:r w:rsidR="004678C6">
        <w:rPr>
          <w:rFonts w:hAnsi="Times New Roman" w:ascii="Times New Roman"/>
          <w:szCs w:val="24"/>
          <w:lang w:val="hr-HR"/>
        </w:rPr>
        <w:t xml:space="preserve">rimljen prijedlog predlagatelja, </w:t>
      </w:r>
      <w:r w:rsidR="00115051" w:rsidRPr="00115051">
        <w:rPr>
          <w:rFonts w:hAnsi="Times New Roman" w:ascii="Times New Roman"/>
          <w:szCs w:val="24"/>
          <w:lang w:val="hr-HR"/>
        </w:rPr>
        <w:t xml:space="preserve">dužnika </w:t>
      </w:r>
      <w:proofErr w:type="spellStart"/>
      <w:r w:rsidR="00115051" w:rsidRPr="00115051">
        <w:rPr>
          <w:rFonts w:hAnsi="Times New Roman" w:ascii="Times New Roman"/>
          <w:szCs w:val="24"/>
          <w:lang w:val="hr-HR"/>
        </w:rPr>
        <w:t>AGROKOR</w:t>
      </w:r>
      <w:proofErr w:type="spellEnd"/>
      <w:r w:rsidR="00115051" w:rsidRPr="00115051">
        <w:rPr>
          <w:rFonts w:hAnsi="Times New Roman" w:ascii="Times New Roman"/>
          <w:szCs w:val="24"/>
          <w:lang w:val="hr-HR"/>
        </w:rPr>
        <w:t xml:space="preserve"> koncern za upravljanje društvima, proizvodnju i trgovinu poljoprivrednim proizvodima, dioničko društvo, Zagreb (Grad Zagreb), Trg Dražena Petrovića 3, </w:t>
      </w:r>
      <w:proofErr w:type="spellStart"/>
      <w:r w:rsidR="00115051" w:rsidRPr="00115051">
        <w:rPr>
          <w:rFonts w:hAnsi="Times New Roman" w:ascii="Times New Roman"/>
          <w:szCs w:val="24"/>
          <w:lang w:val="hr-HR"/>
        </w:rPr>
        <w:t>OIB</w:t>
      </w:r>
      <w:proofErr w:type="spellEnd"/>
      <w:r w:rsidR="00115051" w:rsidRPr="0011505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15051" w:rsidRPr="00115051">
        <w:rPr>
          <w:rFonts w:hAnsi="Times New Roman" w:ascii="Times New Roman"/>
          <w:szCs w:val="24"/>
          <w:lang w:val="hr-HR"/>
        </w:rPr>
        <w:t>05937759187</w:t>
      </w:r>
      <w:proofErr w:type="spellEnd"/>
      <w:r w:rsidR="00115051" w:rsidRPr="00115051">
        <w:rPr>
          <w:rFonts w:hAnsi="Times New Roman" w:ascii="Times New Roman"/>
          <w:szCs w:val="24"/>
          <w:lang w:val="hr-HR"/>
        </w:rPr>
        <w:t xml:space="preserve">, za pokretanjem postupka izvanredne uprave nad navedenim dužnikom i nad </w:t>
      </w:r>
      <w:r w:rsidR="004678C6">
        <w:rPr>
          <w:rFonts w:hAnsi="Times New Roman" w:ascii="Times New Roman"/>
          <w:szCs w:val="24"/>
          <w:lang w:val="hr-HR"/>
        </w:rPr>
        <w:t xml:space="preserve">svim njegovim ovisnim i </w:t>
      </w:r>
      <w:r w:rsidR="00115051" w:rsidRPr="00115051">
        <w:rPr>
          <w:rFonts w:hAnsi="Times New Roman" w:ascii="Times New Roman"/>
          <w:szCs w:val="24"/>
          <w:lang w:val="hr-HR"/>
        </w:rPr>
        <w:t xml:space="preserve"> povezanim društvima.</w:t>
      </w:r>
    </w:p>
    <w:p w:rsidRDefault="00D33A44" w:rsidP="00155D91" w:rsidR="00D33A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3B6E" w:rsidP="00115051" w:rsidR="00115051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članka</w:t>
      </w:r>
      <w:r w:rsidR="00115051" w:rsidRPr="0011505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15051" w:rsidRPr="00115051">
        <w:rPr>
          <w:rFonts w:hAnsi="Times New Roman" w:ascii="Times New Roman"/>
          <w:szCs w:val="24"/>
          <w:lang w:val="hr-HR"/>
        </w:rPr>
        <w:t>24</w:t>
      </w:r>
      <w:proofErr w:type="spellEnd"/>
      <w:r w:rsidR="00115051" w:rsidRPr="00115051">
        <w:rPr>
          <w:rFonts w:hAnsi="Times New Roman" w:ascii="Times New Roman"/>
          <w:szCs w:val="24"/>
          <w:lang w:val="hr-HR"/>
        </w:rPr>
        <w:t>. st</w:t>
      </w:r>
      <w:r>
        <w:rPr>
          <w:rFonts w:hAnsi="Times New Roman" w:ascii="Times New Roman"/>
          <w:szCs w:val="24"/>
          <w:lang w:val="hr-HR"/>
        </w:rPr>
        <w:t>avak</w:t>
      </w:r>
      <w:r w:rsidR="00115051" w:rsidRPr="00115051">
        <w:rPr>
          <w:rFonts w:hAnsi="Times New Roman" w:ascii="Times New Roman"/>
          <w:szCs w:val="24"/>
          <w:lang w:val="hr-HR"/>
        </w:rPr>
        <w:t xml:space="preserve"> 2. navedenog Zakona </w:t>
      </w:r>
      <w:r w:rsidR="00115051">
        <w:rPr>
          <w:rFonts w:hAnsi="Times New Roman" w:ascii="Times New Roman"/>
          <w:szCs w:val="24"/>
          <w:lang w:val="hr-HR"/>
        </w:rPr>
        <w:t xml:space="preserve">poziva se  </w:t>
      </w:r>
      <w:r w:rsidR="00155D91" w:rsidRPr="00115051">
        <w:rPr>
          <w:rFonts w:hAnsi="Times New Roman" w:ascii="Times New Roman"/>
          <w:szCs w:val="24"/>
          <w:lang w:val="hr-HR"/>
        </w:rPr>
        <w:t>Vl</w:t>
      </w:r>
      <w:r w:rsidR="00115051" w:rsidRPr="00115051">
        <w:rPr>
          <w:rFonts w:hAnsi="Times New Roman" w:ascii="Times New Roman"/>
          <w:szCs w:val="24"/>
          <w:lang w:val="hr-HR"/>
        </w:rPr>
        <w:t xml:space="preserve">ada Republike Hrvatske </w:t>
      </w:r>
      <w:r w:rsidR="00115051">
        <w:rPr>
          <w:rFonts w:hAnsi="Times New Roman" w:ascii="Times New Roman"/>
          <w:szCs w:val="24"/>
          <w:lang w:val="hr-HR"/>
        </w:rPr>
        <w:t>(na prijedlog navedenog Ministarstva), da</w:t>
      </w:r>
      <w:r w:rsidR="00115051" w:rsidRPr="00115051">
        <w:rPr>
          <w:rFonts w:hAnsi="Times New Roman" w:ascii="Times New Roman"/>
          <w:szCs w:val="24"/>
          <w:lang w:val="hr-HR"/>
        </w:rPr>
        <w:t xml:space="preserve"> u roku </w:t>
      </w:r>
      <w:r w:rsidR="00155D91" w:rsidRPr="00115051">
        <w:rPr>
          <w:rFonts w:hAnsi="Times New Roman" w:ascii="Times New Roman"/>
          <w:szCs w:val="24"/>
          <w:lang w:val="hr-HR"/>
        </w:rPr>
        <w:t xml:space="preserve">dva radna </w:t>
      </w:r>
      <w:r w:rsidR="001A27FF" w:rsidRPr="00115051">
        <w:rPr>
          <w:rFonts w:hAnsi="Times New Roman" w:ascii="Times New Roman"/>
          <w:szCs w:val="24"/>
          <w:lang w:val="hr-HR"/>
        </w:rPr>
        <w:t xml:space="preserve">dana </w:t>
      </w:r>
      <w:r w:rsidR="00115051">
        <w:rPr>
          <w:rFonts w:hAnsi="Times New Roman" w:ascii="Times New Roman"/>
          <w:szCs w:val="24"/>
          <w:lang w:val="hr-HR"/>
        </w:rPr>
        <w:t xml:space="preserve"> </w:t>
      </w:r>
      <w:r w:rsidR="00155D91" w:rsidRPr="00115051">
        <w:rPr>
          <w:rFonts w:hAnsi="Times New Roman" w:ascii="Times New Roman"/>
          <w:szCs w:val="24"/>
          <w:lang w:val="hr-HR"/>
        </w:rPr>
        <w:t xml:space="preserve">od </w:t>
      </w:r>
      <w:r w:rsidR="001A27FF" w:rsidRPr="00115051">
        <w:rPr>
          <w:rFonts w:hAnsi="Times New Roman" w:ascii="Times New Roman"/>
          <w:szCs w:val="24"/>
          <w:lang w:val="hr-HR"/>
        </w:rPr>
        <w:t xml:space="preserve">dana </w:t>
      </w:r>
      <w:r w:rsidR="00155D91" w:rsidRPr="00115051">
        <w:rPr>
          <w:rFonts w:hAnsi="Times New Roman" w:ascii="Times New Roman"/>
          <w:szCs w:val="24"/>
          <w:lang w:val="hr-HR"/>
        </w:rPr>
        <w:t xml:space="preserve">zaprimanja </w:t>
      </w:r>
      <w:r w:rsidR="00115051">
        <w:rPr>
          <w:rFonts w:hAnsi="Times New Roman" w:ascii="Times New Roman"/>
          <w:szCs w:val="24"/>
          <w:lang w:val="hr-HR"/>
        </w:rPr>
        <w:t xml:space="preserve">ove </w:t>
      </w:r>
      <w:r w:rsidR="001A27FF" w:rsidRPr="00115051">
        <w:rPr>
          <w:rFonts w:hAnsi="Times New Roman" w:ascii="Times New Roman"/>
          <w:szCs w:val="24"/>
          <w:lang w:val="hr-HR"/>
        </w:rPr>
        <w:t>obavijesti</w:t>
      </w:r>
      <w:r w:rsidR="004678C6">
        <w:rPr>
          <w:rFonts w:hAnsi="Times New Roman" w:ascii="Times New Roman"/>
          <w:szCs w:val="24"/>
          <w:lang w:val="hr-HR"/>
        </w:rPr>
        <w:t>,</w:t>
      </w:r>
      <w:r w:rsidR="00155D91" w:rsidRPr="00115051">
        <w:rPr>
          <w:rFonts w:hAnsi="Times New Roman" w:ascii="Times New Roman"/>
          <w:szCs w:val="24"/>
          <w:lang w:val="hr-HR"/>
        </w:rPr>
        <w:t xml:space="preserve"> </w:t>
      </w:r>
      <w:r w:rsidR="001A27FF" w:rsidRPr="00115051">
        <w:rPr>
          <w:rFonts w:hAnsi="Times New Roman" w:ascii="Times New Roman"/>
          <w:szCs w:val="24"/>
          <w:lang w:val="hr-HR"/>
        </w:rPr>
        <w:t xml:space="preserve">donese odluku </w:t>
      </w:r>
      <w:r w:rsidR="00155D91" w:rsidRPr="00115051">
        <w:rPr>
          <w:rFonts w:hAnsi="Times New Roman" w:ascii="Times New Roman"/>
          <w:szCs w:val="24"/>
          <w:lang w:val="hr-HR"/>
        </w:rPr>
        <w:t>o prijedlog</w:t>
      </w:r>
      <w:r w:rsidR="001A27FF" w:rsidRPr="00115051">
        <w:rPr>
          <w:rFonts w:hAnsi="Times New Roman" w:ascii="Times New Roman"/>
          <w:szCs w:val="24"/>
          <w:lang w:val="hr-HR"/>
        </w:rPr>
        <w:t>u</w:t>
      </w:r>
      <w:r w:rsidR="00155D91" w:rsidRPr="00115051">
        <w:rPr>
          <w:rFonts w:hAnsi="Times New Roman" w:ascii="Times New Roman"/>
          <w:szCs w:val="24"/>
          <w:lang w:val="hr-HR"/>
        </w:rPr>
        <w:t xml:space="preserve"> za imenovanje</w:t>
      </w:r>
      <w:r w:rsidR="001A27FF" w:rsidRPr="00115051">
        <w:rPr>
          <w:rFonts w:hAnsi="Times New Roman" w:ascii="Times New Roman"/>
          <w:szCs w:val="24"/>
          <w:lang w:val="hr-HR"/>
        </w:rPr>
        <w:t>m</w:t>
      </w:r>
      <w:r w:rsidR="00155D91" w:rsidRPr="00115051">
        <w:rPr>
          <w:rFonts w:hAnsi="Times New Roman" w:ascii="Times New Roman"/>
          <w:szCs w:val="24"/>
          <w:lang w:val="hr-HR"/>
        </w:rPr>
        <w:t xml:space="preserve"> izvanrednog povjerenika, te tak</w:t>
      </w:r>
      <w:r w:rsidR="00115051">
        <w:rPr>
          <w:rFonts w:hAnsi="Times New Roman" w:ascii="Times New Roman"/>
          <w:szCs w:val="24"/>
          <w:lang w:val="hr-HR"/>
        </w:rPr>
        <w:t>o</w:t>
      </w:r>
      <w:r w:rsidR="00155D91" w:rsidRPr="00115051">
        <w:rPr>
          <w:rFonts w:hAnsi="Times New Roman" w:ascii="Times New Roman"/>
          <w:szCs w:val="24"/>
          <w:lang w:val="hr-HR"/>
        </w:rPr>
        <w:t xml:space="preserve">vu odluku </w:t>
      </w:r>
      <w:r w:rsidR="004678C6">
        <w:rPr>
          <w:rFonts w:hAnsi="Times New Roman" w:ascii="Times New Roman"/>
          <w:szCs w:val="24"/>
          <w:lang w:val="hr-HR"/>
        </w:rPr>
        <w:t>bez odgađanja dostavi ovome sudu</w:t>
      </w:r>
      <w:r w:rsidR="001A27FF" w:rsidRPr="00115051">
        <w:rPr>
          <w:rFonts w:hAnsi="Times New Roman" w:ascii="Times New Roman"/>
          <w:szCs w:val="24"/>
          <w:lang w:val="hr-HR"/>
        </w:rPr>
        <w:t>.</w:t>
      </w:r>
    </w:p>
    <w:p w:rsidRDefault="00115051" w:rsidP="00115051" w:rsidR="00115051" w:rsidRPr="0011505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33B6E" w:rsidP="00115051" w:rsidR="00115051" w:rsidRPr="00115051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što ovaj sud primi navedenu odluku Vlade Republike Hrvatske, u iduća dva radna dana od primitka iste</w:t>
      </w:r>
      <w:r w:rsidR="00B242DA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donijet će rješenje o otvaranju postupka izvanredne uprave i odluku o imenovanju izvanrednog povjerenika sukladno prijedlogu Vlade Republike Hrvatske, osim ako temeljem dostavljenih isprava i izjava predlagatelja utvrdi da neki od uvjeta iz članka 4. navedenog Zakona </w:t>
      </w:r>
      <w:r w:rsidR="00B242DA">
        <w:rPr>
          <w:rFonts w:hAnsi="Times New Roman" w:ascii="Times New Roman"/>
          <w:szCs w:val="24"/>
          <w:lang w:val="hr-HR"/>
        </w:rPr>
        <w:t>nisu</w:t>
      </w:r>
      <w:r>
        <w:rPr>
          <w:rFonts w:hAnsi="Times New Roman" w:ascii="Times New Roman"/>
          <w:szCs w:val="24"/>
          <w:lang w:val="hr-HR"/>
        </w:rPr>
        <w:t xml:space="preserve"> ispunjen</w:t>
      </w:r>
      <w:r w:rsidR="00B242DA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>.</w:t>
      </w:r>
    </w:p>
    <w:p w:rsidRDefault="001A27FF" w:rsidP="00155D91" w:rsidR="001A27F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B6D17" w:rsidP="00686021" w:rsidR="00794A98" w:rsidRPr="00B0745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E35DE2" w:rsidRPr="00B07458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u, </w:t>
      </w:r>
      <w:r w:rsidR="001A27FF">
        <w:rPr>
          <w:rFonts w:hAnsi="Times New Roman" w:ascii="Times New Roman"/>
          <w:szCs w:val="24"/>
          <w:lang w:val="hr-HR"/>
        </w:rPr>
        <w:t>7</w:t>
      </w:r>
      <w:r w:rsidR="00690BEF">
        <w:rPr>
          <w:rFonts w:hAnsi="Times New Roman" w:ascii="Times New Roman"/>
          <w:szCs w:val="24"/>
          <w:lang w:val="hr-HR"/>
        </w:rPr>
        <w:t xml:space="preserve">. </w:t>
      </w:r>
      <w:r w:rsidR="001A27FF">
        <w:rPr>
          <w:rFonts w:hAnsi="Times New Roman" w:ascii="Times New Roman"/>
          <w:szCs w:val="24"/>
          <w:lang w:val="hr-HR"/>
        </w:rPr>
        <w:t>travnja</w:t>
      </w:r>
      <w:r w:rsidR="00690BE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90BEF">
        <w:rPr>
          <w:rFonts w:hAnsi="Times New Roman" w:ascii="Times New Roman"/>
          <w:szCs w:val="24"/>
          <w:lang w:val="hr-HR"/>
        </w:rPr>
        <w:t>2017</w:t>
      </w:r>
      <w:proofErr w:type="spellEnd"/>
      <w:r w:rsidR="00690BEF">
        <w:rPr>
          <w:rFonts w:hAnsi="Times New Roman" w:ascii="Times New Roman"/>
          <w:szCs w:val="24"/>
          <w:lang w:val="hr-HR"/>
        </w:rPr>
        <w:t>.</w:t>
      </w:r>
    </w:p>
    <w:p w:rsidRDefault="00794A98" w:rsidR="00794A98" w:rsidRPr="00B07458">
      <w:pPr>
        <w:jc w:val="both"/>
        <w:rPr>
          <w:rFonts w:hAnsi="Times New Roman" w:ascii="Times New Roman"/>
          <w:szCs w:val="24"/>
          <w:lang w:val="hr-HR"/>
        </w:rPr>
      </w:pPr>
      <w:r w:rsidRPr="00B07458">
        <w:rPr>
          <w:rFonts w:hAnsi="Times New Roman" w:ascii="Times New Roman"/>
          <w:szCs w:val="24"/>
          <w:lang w:val="hr-HR"/>
        </w:rPr>
        <w:tab/>
      </w:r>
      <w:r w:rsidRPr="00B07458">
        <w:rPr>
          <w:rFonts w:hAnsi="Times New Roman" w:ascii="Times New Roman"/>
          <w:szCs w:val="24"/>
          <w:lang w:val="hr-HR"/>
        </w:rPr>
        <w:tab/>
      </w:r>
      <w:r w:rsidRPr="00B07458">
        <w:rPr>
          <w:rFonts w:hAnsi="Times New Roman" w:ascii="Times New Roman"/>
          <w:szCs w:val="24"/>
          <w:lang w:val="hr-HR"/>
        </w:rPr>
        <w:tab/>
      </w:r>
      <w:r w:rsidRPr="00B07458">
        <w:rPr>
          <w:rFonts w:hAnsi="Times New Roman" w:ascii="Times New Roman"/>
          <w:szCs w:val="24"/>
          <w:lang w:val="hr-HR"/>
        </w:rPr>
        <w:tab/>
      </w:r>
      <w:r w:rsidRPr="00B07458">
        <w:rPr>
          <w:rFonts w:hAnsi="Times New Roman" w:ascii="Times New Roman"/>
          <w:szCs w:val="24"/>
          <w:lang w:val="hr-HR"/>
        </w:rPr>
        <w:tab/>
      </w:r>
      <w:r w:rsidRPr="00B07458">
        <w:rPr>
          <w:rFonts w:hAnsi="Times New Roman" w:ascii="Times New Roman"/>
          <w:szCs w:val="24"/>
          <w:lang w:val="hr-HR"/>
        </w:rPr>
        <w:tab/>
      </w:r>
      <w:r w:rsidRPr="00B07458">
        <w:rPr>
          <w:rFonts w:hAnsi="Times New Roman" w:ascii="Times New Roman"/>
          <w:szCs w:val="24"/>
          <w:lang w:val="hr-HR"/>
        </w:rPr>
        <w:tab/>
      </w:r>
      <w:r w:rsidR="00E35DE2" w:rsidRPr="00B07458">
        <w:rPr>
          <w:rFonts w:hAnsi="Times New Roman" w:ascii="Times New Roman"/>
          <w:szCs w:val="24"/>
          <w:lang w:val="hr-HR"/>
        </w:rPr>
        <w:tab/>
      </w:r>
      <w:r w:rsidR="00E35DE2" w:rsidRPr="00B07458">
        <w:rPr>
          <w:rFonts w:hAnsi="Times New Roman" w:ascii="Times New Roman"/>
          <w:szCs w:val="24"/>
          <w:lang w:val="hr-HR"/>
        </w:rPr>
        <w:tab/>
      </w:r>
      <w:r w:rsidR="003F4324">
        <w:rPr>
          <w:rFonts w:hAnsi="Times New Roman" w:ascii="Times New Roman"/>
          <w:szCs w:val="24"/>
          <w:lang w:val="hr-HR"/>
        </w:rPr>
        <w:t xml:space="preserve">    </w:t>
      </w:r>
      <w:r w:rsidR="003F4324">
        <w:rPr>
          <w:rFonts w:hAnsi="Times New Roman" w:ascii="Times New Roman"/>
          <w:szCs w:val="24"/>
          <w:lang w:val="hr-HR"/>
        </w:rPr>
        <w:tab/>
        <w:t xml:space="preserve">   </w:t>
      </w:r>
      <w:r w:rsidR="00E35DE2" w:rsidRPr="00B07458">
        <w:rPr>
          <w:rFonts w:hAnsi="Times New Roman" w:ascii="Times New Roman"/>
          <w:szCs w:val="24"/>
          <w:lang w:val="hr-HR"/>
        </w:rPr>
        <w:t>SUDAC</w:t>
      </w:r>
    </w:p>
    <w:p w:rsidRDefault="00794A98" w:rsidP="00514852" w:rsidR="00146811">
      <w:pPr>
        <w:jc w:val="both"/>
        <w:rPr>
          <w:rFonts w:hAnsi="Times New Roman" w:ascii="Times New Roman"/>
          <w:szCs w:val="24"/>
          <w:lang w:val="hr-HR"/>
        </w:rPr>
      </w:pPr>
      <w:r w:rsidRPr="00B07458">
        <w:rPr>
          <w:rFonts w:hAnsi="Times New Roman" w:ascii="Times New Roman"/>
          <w:szCs w:val="24"/>
          <w:lang w:val="hr-HR"/>
        </w:rPr>
        <w:tab/>
      </w:r>
      <w:r w:rsidRPr="00B07458">
        <w:rPr>
          <w:rFonts w:hAnsi="Times New Roman" w:ascii="Times New Roman"/>
          <w:szCs w:val="24"/>
          <w:lang w:val="hr-HR"/>
        </w:rPr>
        <w:tab/>
      </w:r>
      <w:r w:rsidRPr="00B07458">
        <w:rPr>
          <w:rFonts w:hAnsi="Times New Roman" w:ascii="Times New Roman"/>
          <w:szCs w:val="24"/>
          <w:lang w:val="hr-HR"/>
        </w:rPr>
        <w:tab/>
      </w:r>
      <w:r w:rsidRPr="00B07458">
        <w:rPr>
          <w:rFonts w:hAnsi="Times New Roman" w:ascii="Times New Roman"/>
          <w:szCs w:val="24"/>
          <w:lang w:val="hr-HR"/>
        </w:rPr>
        <w:tab/>
      </w:r>
      <w:r w:rsidRPr="00B07458">
        <w:rPr>
          <w:rFonts w:hAnsi="Times New Roman" w:ascii="Times New Roman"/>
          <w:szCs w:val="24"/>
          <w:lang w:val="hr-HR"/>
        </w:rPr>
        <w:tab/>
      </w:r>
      <w:r w:rsidRPr="00B07458">
        <w:rPr>
          <w:rFonts w:hAnsi="Times New Roman" w:ascii="Times New Roman"/>
          <w:szCs w:val="24"/>
          <w:lang w:val="hr-HR"/>
        </w:rPr>
        <w:tab/>
      </w:r>
      <w:r w:rsidRPr="00B07458">
        <w:rPr>
          <w:rFonts w:hAnsi="Times New Roman" w:ascii="Times New Roman"/>
          <w:szCs w:val="24"/>
          <w:lang w:val="hr-HR"/>
        </w:rPr>
        <w:tab/>
      </w:r>
      <w:r w:rsidRPr="00B07458">
        <w:rPr>
          <w:rFonts w:hAnsi="Times New Roman" w:ascii="Times New Roman"/>
          <w:szCs w:val="24"/>
          <w:lang w:val="hr-HR"/>
        </w:rPr>
        <w:tab/>
      </w:r>
      <w:r w:rsidR="00E35DE2" w:rsidRPr="00B07458">
        <w:rPr>
          <w:rFonts w:hAnsi="Times New Roman" w:ascii="Times New Roman"/>
          <w:szCs w:val="24"/>
          <w:lang w:val="hr-HR"/>
        </w:rPr>
        <w:t xml:space="preserve"> </w:t>
      </w:r>
      <w:r w:rsidR="00E42FBD">
        <w:rPr>
          <w:rFonts w:hAnsi="Times New Roman" w:ascii="Times New Roman"/>
          <w:szCs w:val="24"/>
          <w:lang w:val="hr-HR"/>
        </w:rPr>
        <w:t xml:space="preserve"> </w:t>
      </w:r>
      <w:r w:rsidR="003F4324">
        <w:rPr>
          <w:rFonts w:hAnsi="Times New Roman" w:ascii="Times New Roman"/>
          <w:szCs w:val="24"/>
          <w:lang w:val="hr-HR"/>
        </w:rPr>
        <w:tab/>
      </w:r>
      <w:r w:rsidR="00044426">
        <w:rPr>
          <w:rFonts w:hAnsi="Times New Roman" w:ascii="Times New Roman"/>
          <w:szCs w:val="24"/>
          <w:lang w:val="hr-HR"/>
        </w:rPr>
        <w:t xml:space="preserve">  </w:t>
      </w:r>
      <w:r w:rsidRPr="00B07458">
        <w:rPr>
          <w:rFonts w:hAnsi="Times New Roman" w:ascii="Times New Roman"/>
          <w:szCs w:val="24"/>
          <w:lang w:val="hr-HR"/>
        </w:rPr>
        <w:t xml:space="preserve">Nevenka </w:t>
      </w:r>
      <w:r w:rsidR="00E35DE2" w:rsidRPr="00B07458">
        <w:rPr>
          <w:rFonts w:hAnsi="Times New Roman" w:ascii="Times New Roman"/>
          <w:szCs w:val="24"/>
          <w:lang w:val="hr-HR"/>
        </w:rPr>
        <w:t xml:space="preserve">Siladi </w:t>
      </w:r>
      <w:r w:rsidR="00E42FBD">
        <w:rPr>
          <w:rFonts w:hAnsi="Times New Roman" w:ascii="Times New Roman"/>
          <w:szCs w:val="24"/>
          <w:lang w:val="hr-HR"/>
        </w:rPr>
        <w:t>Rstić</w:t>
      </w:r>
      <w:r w:rsidR="00F325C1">
        <w:rPr>
          <w:rFonts w:hAnsi="Times New Roman" w:ascii="Times New Roman"/>
          <w:szCs w:val="24"/>
          <w:lang w:val="hr-HR"/>
        </w:rPr>
        <w:t>,v.r.</w:t>
      </w:r>
    </w:p>
    <w:p w:rsidRDefault="00E33B6E" w:rsidP="00514852" w:rsidR="00E33B6E">
      <w:pPr>
        <w:jc w:val="both"/>
        <w:rPr>
          <w:rFonts w:hAnsi="Times New Roman" w:ascii="Times New Roman"/>
          <w:szCs w:val="24"/>
          <w:lang w:val="hr-HR"/>
        </w:rPr>
      </w:pPr>
    </w:p>
    <w:p w:rsidRDefault="00F325C1" w:rsidP="00F325C1" w:rsidR="00F325C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325C1" w:rsidP="00F325C1" w:rsidR="001509EB" w:rsidRPr="00E708A2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pl-PL"/>
        </w:rPr>
        <w:t xml:space="preserve">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sectPr w:rsidSect="00797E3D" w:rsidR="001509EB" w:rsidRPr="00E708A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31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3A1" w:rsidR="008A73A1">
      <w:r>
        <w:separator/>
      </w:r>
    </w:p>
  </w:endnote>
  <w:endnote w:id="0" w:type="continuationSeparator">
    <w:p w:rsidRDefault="008A73A1" w:rsidR="008A7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3A1" w:rsidR="008A73A1">
      <w:r>
        <w:separator/>
      </w:r>
    </w:p>
  </w:footnote>
  <w:footnote w:id="0" w:type="continuationSeparator">
    <w:p w:rsidRDefault="008A73A1" w:rsidR="008A7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30C" w:rsidR="00A023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230C" w:rsidR="00A023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040842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47BE5" w:rsidP="00647BE5" w:rsidR="00647BE5" w:rsidRPr="00DC70CD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DC70CD">
          <w:rPr>
            <w:rFonts w:hAnsi="Times New Roman" w:ascii="Times New Roman"/>
          </w:rPr>
          <w:fldChar w:fldCharType="begin"/>
        </w:r>
        <w:r w:rsidRPr="00DC70CD">
          <w:rPr>
            <w:rFonts w:hAnsi="Times New Roman" w:ascii="Times New Roman"/>
          </w:rPr>
          <w:instrText>PAGE   \* MERGEFORMAT</w:instrText>
        </w:r>
        <w:r w:rsidRPr="00DC70CD">
          <w:rPr>
            <w:rFonts w:hAnsi="Times New Roman" w:ascii="Times New Roman"/>
          </w:rPr>
          <w:fldChar w:fldCharType="separate"/>
        </w:r>
        <w:r w:rsidR="00F325C1" w:rsidRPr="00F325C1">
          <w:rPr>
            <w:rFonts w:hAnsi="Times New Roman" w:ascii="Times New Roman"/>
            <w:noProof/>
            <w:lang w:val="hr-HR"/>
          </w:rPr>
          <w:t>2</w:t>
        </w:r>
        <w:r w:rsidRPr="00DC70CD">
          <w:rPr>
            <w:rFonts w:hAnsi="Times New Roman" w:ascii="Times New Roman"/>
          </w:rPr>
          <w:fldChar w:fldCharType="end"/>
        </w:r>
        <w:r w:rsidRPr="00DC70CD">
          <w:rPr>
            <w:rFonts w:hAnsi="Times New Roman" w:ascii="Times New Roman"/>
          </w:rPr>
          <w:t xml:space="preserve"> </w:t>
        </w:r>
        <w:r w:rsidRPr="00DC70CD">
          <w:rPr>
            <w:rFonts w:hAnsi="Times New Roman" w:ascii="Times New Roman"/>
          </w:rPr>
          <w:tab/>
        </w:r>
        <w:r w:rsidRPr="00DC70CD">
          <w:rPr>
            <w:rFonts w:hAnsi="Times New Roman" w:ascii="Times New Roman"/>
          </w:rPr>
          <w:tab/>
          <w:t>47. St-1138/17</w:t>
        </w:r>
      </w:p>
    </w:sdtContent>
  </w:sdt>
  <w:p w:rsidRDefault="00A0230C" w:rsidR="00A023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908" w:rsidP="00146811" w:rsidR="008B7908">
    <w:pPr>
      <w:ind w:left="284"/>
      <w:jc w:val="both"/>
      <w:outlineLvl w:val="0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   </w:t>
    </w:r>
  </w:p>
  <w:p w:rsidRDefault="008B7908" w:rsidP="00146811" w:rsidR="008B7908">
    <w:pPr>
      <w:ind w:left="284"/>
      <w:jc w:val="both"/>
      <w:outlineLvl w:val="0"/>
      <w:rPr>
        <w:rFonts w:hAnsi="Times New Roman" w:ascii="Times New Roman"/>
        <w:szCs w:val="24"/>
        <w:lang w:val="hr-HR"/>
      </w:rPr>
    </w:pPr>
  </w:p>
  <w:p w:rsidRDefault="008B7908" w:rsidP="008B7908" w:rsidR="008B7908">
    <w:pPr>
      <w:ind w:firstLine="720" w:left="6480"/>
      <w:jc w:val="both"/>
      <w:outlineLvl w:val="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proofErr w:type="spellStart"/>
    <w:r>
      <w:rPr>
        <w:rFonts w:hAnsi="Times New Roman" w:ascii="Times New Roman"/>
        <w:szCs w:val="24"/>
        <w:lang w:val="hr-HR"/>
      </w:rPr>
      <w:t>47</w:t>
    </w:r>
    <w:proofErr w:type="spellEnd"/>
    <w:r>
      <w:rPr>
        <w:rFonts w:hAnsi="Times New Roman" w:ascii="Times New Roman"/>
        <w:szCs w:val="24"/>
        <w:lang w:val="hr-HR"/>
      </w:rPr>
      <w:t>. St-</w:t>
    </w:r>
    <w:proofErr w:type="spellStart"/>
    <w:r w:rsidR="00155D91">
      <w:rPr>
        <w:rFonts w:hAnsi="Times New Roman" w:ascii="Times New Roman"/>
        <w:szCs w:val="24"/>
        <w:lang w:val="hr-HR"/>
      </w:rPr>
      <w:t>1138</w:t>
    </w:r>
    <w:proofErr w:type="spellEnd"/>
    <w:r w:rsidR="00155D91">
      <w:rPr>
        <w:rFonts w:hAnsi="Times New Roman" w:ascii="Times New Roman"/>
        <w:szCs w:val="24"/>
        <w:lang w:val="hr-HR"/>
      </w:rPr>
      <w:t>/</w:t>
    </w:r>
    <w:proofErr w:type="spellStart"/>
    <w:r w:rsidR="00155D91">
      <w:rPr>
        <w:rFonts w:hAnsi="Times New Roman" w:ascii="Times New Roman"/>
        <w:szCs w:val="24"/>
        <w:lang w:val="hr-HR"/>
      </w:rPr>
      <w:t>17</w:t>
    </w:r>
    <w:proofErr w:type="spellEnd"/>
  </w:p>
  <w:p w:rsidRDefault="008B7908" w:rsidP="008B7908" w:rsidR="008B7908">
    <w:pPr>
      <w:ind w:firstLine="720" w:left="6480"/>
      <w:jc w:val="both"/>
      <w:outlineLvl w:val="0"/>
      <w:rPr>
        <w:rFonts w:hAnsi="Times New Roman" w:ascii="Times New Roman"/>
        <w:sz w:val="20"/>
        <w:lang w:val="hr-HR"/>
      </w:rPr>
    </w:pPr>
  </w:p>
  <w:p w:rsidRDefault="008B7908" w:rsidP="008B7908" w:rsidR="008B7908">
    <w:pPr>
      <w:ind w:firstLine="720" w:left="6480"/>
      <w:jc w:val="both"/>
      <w:outlineLvl w:val="0"/>
      <w:rPr>
        <w:rFonts w:hAnsi="Times New Roman" w:ascii="Times New Roman"/>
        <w:sz w:val="20"/>
        <w:lang w:val="hr-HR"/>
      </w:rPr>
    </w:pPr>
  </w:p>
  <w:p w:rsidRDefault="008B7908" w:rsidP="008B7908" w:rsidR="008B7908">
    <w:pPr>
      <w:ind w:firstLine="720" w:left="6480"/>
      <w:jc w:val="both"/>
      <w:outlineLvl w:val="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B7908" w:rsidP="008B7908" w:rsidR="008B7908">
    <w:pPr>
      <w:ind w:firstLine="720" w:left="6480"/>
      <w:jc w:val="both"/>
      <w:outlineLvl w:val="0"/>
      <w:rPr>
        <w:rFonts w:hAnsi="Times New Roman" w:ascii="Times New Roman"/>
      </w:rPr>
    </w:pPr>
  </w:p>
  <w:p w:rsidRDefault="008B7908" w:rsidP="00953077" w:rsidR="008B7908">
    <w:pPr>
      <w:pStyle w:val="Zaglavlje"/>
      <w:rPr>
        <w:rFonts w:hAnsi="Times New Roman" w:ascii="Times New Roman"/>
      </w:rPr>
    </w:pPr>
  </w:p>
  <w:p w:rsidRDefault="008B7908" w:rsidP="00953077" w:rsidR="008B7908">
    <w:pPr>
      <w:pStyle w:val="Zaglavlje"/>
      <w:rPr>
        <w:rFonts w:hAnsi="Times New Roman" w:ascii="Times New Roman"/>
      </w:rPr>
    </w:pPr>
  </w:p>
  <w:p w:rsidRDefault="008B7908" w:rsidP="00953077" w:rsidR="008B7908">
    <w:pPr>
      <w:pStyle w:val="Zaglavlje"/>
      <w:rPr>
        <w:rFonts w:hAnsi="Times New Roman" w:ascii="Times New Roman"/>
      </w:rPr>
    </w:pPr>
  </w:p>
  <w:p w:rsidRDefault="008B7908" w:rsidP="00953077" w:rsidR="008B7908">
    <w:pPr>
      <w:pStyle w:val="Zaglavlje"/>
      <w:rPr>
        <w:rFonts w:hAnsi="Times New Roman" w:ascii="Times New Roman"/>
      </w:rPr>
    </w:pPr>
  </w:p>
  <w:p w:rsidRDefault="008B7908" w:rsidP="000C42FE" w:rsidR="008B790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8B7908" w:rsidP="000C42FE" w:rsidR="008B790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8B7908" w:rsidP="000C42FE" w:rsidR="008B790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690BEF">
      <w:rPr>
        <w:rFonts w:hAnsi="Times New Roman" w:ascii="Times New Roman"/>
      </w:rPr>
      <w:t xml:space="preserve">, </w:t>
    </w:r>
    <w:proofErr w:type="spellStart"/>
    <w:r w:rsidR="00690BEF">
      <w:rPr>
        <w:rFonts w:hAnsi="Times New Roman" w:ascii="Times New Roman"/>
      </w:rPr>
      <w:t>Amruševa</w:t>
    </w:r>
    <w:proofErr w:type="spellEnd"/>
    <w:r w:rsidR="00690BEF">
      <w:rPr>
        <w:rFonts w:hAnsi="Times New Roman" w:ascii="Times New Roman"/>
      </w:rPr>
      <w:t xml:space="preserve"> 2/II, </w:t>
    </w:r>
    <w:proofErr w:type="spellStart"/>
    <w:r w:rsidR="00690BEF">
      <w:rPr>
        <w:rFonts w:hAnsi="Times New Roman" w:ascii="Times New Roman"/>
      </w:rPr>
      <w:t>desno</w:t>
    </w:r>
    <w:proofErr w:type="spellEnd"/>
    <w:r w:rsidR="00690BEF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  <w:p w:rsidRDefault="00A0230C" w:rsidP="00146811" w:rsidR="00A0230C">
    <w:pPr>
      <w:ind w:left="284"/>
      <w:jc w:val="both"/>
      <w:outlineLvl w:val="0"/>
      <w:rPr>
        <w:rFonts w:hAnsi="Times New Roman" w:ascii="Times New Roman"/>
        <w:szCs w:val="24"/>
        <w:lang w:val="hr-HR"/>
      </w:rPr>
    </w:pPr>
  </w:p>
  <w:p w:rsidRDefault="00A0230C" w:rsidP="00B91F84" w:rsidR="00690BEF">
    <w:pPr>
      <w:jc w:val="both"/>
    </w:pPr>
    <w:r w:rsidRPr="00B07458">
      <w:rPr>
        <w:rFonts w:hAnsi="Times New Roman" w:ascii="Times New Roman"/>
        <w:szCs w:val="24"/>
        <w:lang w:val="hr-HR"/>
      </w:rPr>
      <w:tab/>
    </w:r>
    <w:r w:rsidRPr="00B07458">
      <w:rPr>
        <w:rFonts w:hAnsi="Times New Roman" w:ascii="Times New Roman"/>
        <w:szCs w:val="24"/>
        <w:lang w:val="hr-HR"/>
      </w:rPr>
      <w:tab/>
    </w:r>
    <w:r w:rsidR="00D33A44">
      <w:rPr>
        <w:rFonts w:hAnsi="Times New Roman" w:ascii="Times New Roman"/>
        <w:szCs w:val="24"/>
        <w:lang w:val="hr-HR"/>
      </w:rPr>
      <w:t xml:space="preserve"> </w:t>
    </w:r>
    <w:r w:rsidR="00D33A44">
      <w:rPr>
        <w:rFonts w:hAnsi="Times New Roman" w:ascii="Times New Roman"/>
        <w:szCs w:val="24"/>
        <w:lang w:val="hr-HR"/>
      </w:rPr>
      <w:tab/>
    </w:r>
    <w:r w:rsidR="00D33A44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1D4234"/>
    <w:multiLevelType w:val="hybridMultilevel"/>
    <w:tmpl w:val="29422C62"/>
    <w:lvl w:tplc="65D89D6E" w:ilvl="0">
      <w:start w:val="1"/>
      <w:numFmt w:val="bullet"/>
      <w:lvlText w:val="-"/>
      <w:lvlJc w:val="left"/>
      <w:pPr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25CC4831"/>
    <w:multiLevelType w:val="hybridMultilevel"/>
    <w:tmpl w:val="23CCC038"/>
    <w:lvl w:tplc="6BE829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93109"/>
    <w:multiLevelType w:val="hybridMultilevel"/>
    <w:tmpl w:val="C7022506"/>
    <w:lvl w:tplc="4486460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4F81471"/>
    <w:multiLevelType w:val="hybridMultilevel"/>
    <w:tmpl w:val="B612854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E21A24"/>
    <w:multiLevelType w:val="hybridMultilevel"/>
    <w:tmpl w:val="8A1CE42A"/>
    <w:lvl w:tplc="D08C46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14267B"/>
    <w:multiLevelType w:val="hybridMultilevel"/>
    <w:tmpl w:val="CE2AB8DA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9403F4"/>
    <w:multiLevelType w:val="hybridMultilevel"/>
    <w:tmpl w:val="392EFEA6"/>
    <w:lvl w:tplc="B580803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5DE2"/>
    <w:rsid w:val="000000AD"/>
    <w:rsid w:val="00024020"/>
    <w:rsid w:val="00037C15"/>
    <w:rsid w:val="0004304F"/>
    <w:rsid w:val="00044426"/>
    <w:rsid w:val="00071BC8"/>
    <w:rsid w:val="000A0821"/>
    <w:rsid w:val="000E4778"/>
    <w:rsid w:val="000F0AC0"/>
    <w:rsid w:val="00115051"/>
    <w:rsid w:val="001439C4"/>
    <w:rsid w:val="00146811"/>
    <w:rsid w:val="001509EB"/>
    <w:rsid w:val="00155D91"/>
    <w:rsid w:val="001A27FF"/>
    <w:rsid w:val="002007FA"/>
    <w:rsid w:val="0020754F"/>
    <w:rsid w:val="00244B8D"/>
    <w:rsid w:val="00266F44"/>
    <w:rsid w:val="002777EA"/>
    <w:rsid w:val="002940CA"/>
    <w:rsid w:val="003034F1"/>
    <w:rsid w:val="003B6D17"/>
    <w:rsid w:val="003C2C10"/>
    <w:rsid w:val="003E48BF"/>
    <w:rsid w:val="003F4324"/>
    <w:rsid w:val="0041200C"/>
    <w:rsid w:val="004346FB"/>
    <w:rsid w:val="00436A1A"/>
    <w:rsid w:val="004678C6"/>
    <w:rsid w:val="004A5BEB"/>
    <w:rsid w:val="004C08F2"/>
    <w:rsid w:val="00514852"/>
    <w:rsid w:val="00532E83"/>
    <w:rsid w:val="00570F94"/>
    <w:rsid w:val="00580847"/>
    <w:rsid w:val="00582C71"/>
    <w:rsid w:val="0058642A"/>
    <w:rsid w:val="00592D1C"/>
    <w:rsid w:val="005E091F"/>
    <w:rsid w:val="00635C85"/>
    <w:rsid w:val="00647BE5"/>
    <w:rsid w:val="00663532"/>
    <w:rsid w:val="0066363B"/>
    <w:rsid w:val="00677803"/>
    <w:rsid w:val="00680181"/>
    <w:rsid w:val="00686021"/>
    <w:rsid w:val="00690BEF"/>
    <w:rsid w:val="00755F29"/>
    <w:rsid w:val="007656BF"/>
    <w:rsid w:val="00794A98"/>
    <w:rsid w:val="00797E3D"/>
    <w:rsid w:val="007C2D8D"/>
    <w:rsid w:val="007D49F6"/>
    <w:rsid w:val="00815E00"/>
    <w:rsid w:val="00840402"/>
    <w:rsid w:val="00841FA7"/>
    <w:rsid w:val="008A73A1"/>
    <w:rsid w:val="008B7370"/>
    <w:rsid w:val="008B7908"/>
    <w:rsid w:val="008F67BA"/>
    <w:rsid w:val="009A3791"/>
    <w:rsid w:val="009F2249"/>
    <w:rsid w:val="00A0230C"/>
    <w:rsid w:val="00A1217D"/>
    <w:rsid w:val="00A9235A"/>
    <w:rsid w:val="00AB0DFC"/>
    <w:rsid w:val="00AF23E0"/>
    <w:rsid w:val="00B05124"/>
    <w:rsid w:val="00B07458"/>
    <w:rsid w:val="00B242DA"/>
    <w:rsid w:val="00B36281"/>
    <w:rsid w:val="00B50D83"/>
    <w:rsid w:val="00B91F84"/>
    <w:rsid w:val="00B96A3C"/>
    <w:rsid w:val="00BA0FAF"/>
    <w:rsid w:val="00BA63E3"/>
    <w:rsid w:val="00C206C1"/>
    <w:rsid w:val="00C25588"/>
    <w:rsid w:val="00C45EA2"/>
    <w:rsid w:val="00C87AE4"/>
    <w:rsid w:val="00C9042A"/>
    <w:rsid w:val="00CA3FA9"/>
    <w:rsid w:val="00CD2BBE"/>
    <w:rsid w:val="00CE670B"/>
    <w:rsid w:val="00D00A1A"/>
    <w:rsid w:val="00D33A44"/>
    <w:rsid w:val="00D528A1"/>
    <w:rsid w:val="00D640FB"/>
    <w:rsid w:val="00D7331C"/>
    <w:rsid w:val="00D83E65"/>
    <w:rsid w:val="00DC70CD"/>
    <w:rsid w:val="00E12614"/>
    <w:rsid w:val="00E33B6E"/>
    <w:rsid w:val="00E35DE2"/>
    <w:rsid w:val="00E42FBD"/>
    <w:rsid w:val="00E500D1"/>
    <w:rsid w:val="00E56A5A"/>
    <w:rsid w:val="00E708A2"/>
    <w:rsid w:val="00EA0138"/>
    <w:rsid w:val="00F128F6"/>
    <w:rsid w:val="00F14685"/>
    <w:rsid w:val="00F325C1"/>
    <w:rsid w:val="00F35EE6"/>
    <w:rsid w:val="00F93319"/>
    <w:rsid w:val="00FC4A6F"/>
    <w:rsid w:val="00FE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7331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686021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14681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F23E0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8B790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2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5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5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5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5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7331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686021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14681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F23E0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8B790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2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5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5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5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5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</izvorni_sadrzaj>
    <derivirana_varijabla naziv="DomainObject.Predmet.ProtustrankaFormated_1">  AGROKOR d.d.</derivirana_varijabla>
  </DomainObject.Predmet.ProtustrankaFormated>
  <DomainObject.Predmet.ProtustrankaFormatedOIB>
    <izvorni_sadrzaj>  AGROKOR d.d., OIB 05937759187</izvorni_sadrzaj>
    <derivirana_varijabla naziv="DomainObject.Predmet.ProtustrankaFormatedOIB_1">  AGROKOR d.d., OIB 05937759187</derivirana_varijabla>
  </DomainObject.Predmet.ProtustrankaFormatedOIB>
  <DomainObject.Predmet.ProtustrankaFormatedWithAdress>
    <izvorni_sadrzaj> AGROKOR d.d., Trg Dražena Petrovića 3, 10000 Zagreb</izvorni_sadrzaj>
    <derivirana_varijabla naziv="DomainObject.Predmet.ProtustrankaFormatedWithAdress_1"> AGROKOR d.d., Trg Dražena Petrovića 3, 10000 Zagreb</derivirana_varijabla>
  </DomainObject.Predmet.ProtustrankaFormatedWithAdress>
  <DomainObject.Predmet.ProtustrankaFormatedWithAdressOIB>
    <izvorni_sadrzaj> AGROKOR d.d., OIB 05937759187, Trg Dražena Petrovića 3, 10000 Zagreb</izvorni_sadrzaj>
    <derivirana_varijabla naziv="DomainObject.Predmet.ProtustrankaFormatedWithAdressOIB_1"> AGROKOR d.d., OIB 05937759187, Trg Dražena Petrovića 3, 10000 Zagreb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</izvorni_sadrzaj>
    <derivirana_varijabla naziv="DomainObject.Predmet.StrankaFormated_1">  AGROKOR d.d.</derivirana_varijabla>
  </DomainObject.Predmet.StrankaFormated>
  <DomainObject.Predmet.StrankaFormatedOIB>
    <izvorni_sadrzaj>  AGROKOR d.d., OIB 05937759187</izvorni_sadrzaj>
    <derivirana_varijabla naziv="DomainObject.Predmet.StrankaFormatedOIB_1">  AGROKOR d.d., OIB 05937759187</derivirana_varijabla>
  </DomainObject.Predmet.StrankaFormatedOIB>
  <DomainObject.Predmet.StrankaFormatedWithAdress>
    <izvorni_sadrzaj> AGROKOR d.d., Trg Dražena Petrovića 3, 10000 Zagreb</izvorni_sadrzaj>
    <derivirana_varijabla naziv="DomainObject.Predmet.StrankaFormatedWithAdress_1"> AGROKOR d.d., Trg Dražena Petrovića 3, 10000 Zagreb</derivirana_varijabla>
  </DomainObject.Predmet.StrankaFormatedWithAdress>
  <DomainObject.Predmet.StrankaFormatedWithAdressOIB>
    <izvorni_sadrzaj> AGROKOR d.d., OIB 05937759187, Trg Dražena Petrovića 3, 10000 Zagreb</izvorni_sadrzaj>
    <derivirana_varijabla naziv="DomainObject.Predmet.StrankaFormatedWithAdressOIB_1"> AGROKOR d.d., OIB 05937759187, Trg Dražena Petrovića 3, 10000 Zagreb</derivirana_varijabla>
  </DomainObject.Predmet.StrankaFormatedWithAdressOIB>
  <DomainObject.Predmet.StrankaWithAdress>
    <izvorni_sadrzaj>AGROKOR d.d. Trg Dražena Petrovića 3,10000 Zagreb</izvorni_sadrzaj>
    <derivirana_varijabla naziv="DomainObject.Predmet.StrankaWithAdress_1">AGROKOR d.d. Trg Dražena Petrovića 3,10000 Zagreb</derivirana_varijabla>
  </DomainObject.Predmet.StrankaWithAdress>
  <DomainObject.Predmet.StrankaWithAdressOIB>
    <izvorni_sadrzaj>AGROKOR d.d., OIB 05937759187, Trg Dražena Petrovića 3,10000 Zagreb</izvorni_sadrzaj>
    <derivirana_varijabla naziv="DomainObject.Predmet.StrankaWithAdressOIB_1">AGROKOR d.d., OIB 05937759187, Trg Dražena Petrovića 3,10000 Zagreb</derivirana_varijabla>
  </DomainObject.Predmet.StrankaWithAdressOIB>
  <DomainObject.Predmet.StrankaNazivFormated>
    <izvorni_sadrzaj>AGROKOR d.d.</izvorni_sadrzaj>
    <derivirana_varijabla naziv="DomainObject.Predmet.StrankaNazivFormated_1">AGROKOR d.d.</derivirana_varijabla>
  </DomainObject.Predmet.StrankaNazivFormated>
  <DomainObject.Predmet.StrankaNazivFormatedOIB>
    <izvorni_sadrzaj>AGROKOR d.d., OIB 05937759187</izvorni_sadrzaj>
    <derivirana_varijabla naziv="DomainObject.Predmet.StrankaNazivFormatedOIB_1">AGROKOR d.d., OIB 05937759187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</izvorni_sadrzaj>
    <derivirana_varijabla naziv="DomainObject.Predmet.StrankaListFormated_1">
      <item>AGROKOR d.d.</item>
    </derivirana_varijabla>
  </DomainObject.Predmet.StrankaListFormated>
  <DomainObject.Predmet.StrankaListFormatedOIB>
    <izvorni_sadrzaj>
      <item>AGROKOR d.d., OIB 05937759187</item>
    </izvorni_sadrzaj>
    <derivirana_varijabla naziv="DomainObject.Predmet.StrankaListFormatedOIB_1">
      <item>AGROKOR d.d., OIB 05937759187</item>
    </derivirana_varijabla>
  </DomainObject.Predmet.StrankaListFormatedOIB>
  <DomainObject.Predmet.StrankaListFormatedWithAdress>
    <izvorni_sadrzaj>
      <item>AGROKOR d.d., Trg Dražena Petrovića 3, 10000 Zagreb</item>
    </izvorni_sadrzaj>
    <derivirana_varijabla naziv="DomainObject.Predmet.StrankaListFormatedWithAdress_1">
      <item>AGROKOR d.d., Trg Dražena Petrovića 3,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</izvorni_sadrzaj>
    <derivirana_varijabla naziv="DomainObject.Predmet.StrankaListFormatedWithAdressOIB_1">
      <item>AGROKOR d.d., OIB 05937759187, Trg Dražena Petrovića 3, 10000 Zagreb</item>
    </derivirana_varijabla>
  </DomainObject.Predmet.StrankaListFormatedWithAdressOIB>
  <DomainObject.Predmet.StrankaListNazivFormated>
    <izvorni_sadrzaj>
      <item>AGROKOR d.d.</item>
    </izvorni_sadrzaj>
    <derivirana_varijabla naziv="DomainObject.Predmet.StrankaListNazivFormated_1">
      <item>AGROKOR d.d.</item>
    </derivirana_varijabla>
  </DomainObject.Predmet.StrankaListNazivFormated>
  <DomainObject.Predmet.StrankaListNazivFormatedOIB>
    <izvorni_sadrzaj>
      <item>AGROKOR d.d., OIB 05937759187</item>
    </izvorni_sadrzaj>
    <derivirana_varijabla naziv="DomainObject.Predmet.StrankaListNazivFormatedOIB_1">
      <item>AGROKOR d.d., OIB 05937759187</item>
    </derivirana_varijabla>
  </DomainObject.Predmet.StrankaListNazivFormatedOIB>
  <DomainObject.Predmet.ProtuStrankaListFormated>
    <izvorni_sadrzaj>
      <item>AGROKOR d.d.</item>
    </izvorni_sadrzaj>
    <derivirana_varijabla naziv="DomainObject.Predmet.ProtuStrankaListFormated_1">
      <item>AGROKOR d.d.</item>
    </derivirana_varijabla>
  </DomainObject.Predmet.ProtuStrankaListFormated>
  <DomainObject.Predmet.ProtuStrankaListFormatedOIB>
    <izvorni_sadrzaj>
      <item>AGROKOR d.d., OIB 05937759187</item>
    </izvorni_sadrzaj>
    <derivirana_varijabla naziv="DomainObject.Predmet.ProtuStrankaListFormatedOIB_1">
      <item>AGROKOR d.d., OIB 05937759187</item>
    </derivirana_varijabla>
  </DomainObject.Predmet.ProtuStrankaListFormatedOIB>
  <DomainObject.Predmet.ProtuStrankaListFormatedWithAdress>
    <izvorni_sadrzaj>
      <item>AGROKOR d.d., Trg Dražena Petrovića 3, 10000 Zagreb</item>
    </izvorni_sadrzaj>
    <derivirana_varijabla naziv="DomainObject.Predmet.ProtuStrankaListFormatedWithAdress_1">
      <item>AGROKOR d.d., Trg Dražena Petrovića 3, 10000 Zagreb</item>
    </derivirana_varijabla>
  </DomainObject.Predmet.ProtuStrankaListFormatedWithAdress>
  <DomainObject.Predmet.ProtuStrankaListFormatedWithAdressOIB>
    <izvorni_sadrzaj>
      <item>AGROKOR d.d., OIB 05937759187, Trg Dražena Petrovića 3, 10000 Zagreb</item>
    </izvorni_sadrzaj>
    <derivirana_varijabla naziv="DomainObject.Predmet.ProtuStrankaListFormatedWithAdressOIB_1">
      <item>AGROKOR d.d., OIB 05937759187, Trg Dražena Petrovića 3, 10000 Zagreb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</izvorni_sadrzaj>
    <derivirana_varijabla naziv="DomainObject.Predmet.StrankaIDrugi_1">AGROKOR d.d.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</izvorni_sadrzaj>
    <derivirana_varijabla naziv="DomainObject.Predmet.StrankaIDrugiAdressOIB_1">AGROKOR d.d., OIB 05937759187, Trg Dražena Petrovića 3, 10000 Zagreb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</izvorni_sadrzaj>
    <derivirana_varijabla naziv="DomainObject.Predmet.SudioniciListNaziv_1">
      <item>AGROKOR d.d.</item>
      <item>AGROKOR d.d.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</izvorni_sadrzaj>
    <derivirana_varijabla naziv="DomainObject.Predmet.SudioniciListNazivOIB_1">
      <item>, OIB 05937759187</item>
      <item>, OIB 05937759187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271</properties:Words>
  <properties:Characters>1640</properties:Characters>
  <properties:Lines>37</properties:Lines>
  <properties:Paragraphs>10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2017-04-07T13:51:00Z</dcterms:created>
  <dc:creator>Sudsko vijeće</dc:creator>
  <cp:lastModifiedBy>Monika Grbac</cp:lastModifiedBy>
  <cp:lastPrinted>2017-04-07T14:37:00Z</cp:lastPrinted>
  <dcterms:modified xmlns:xsi="http://www.w3.org/2001/XMLSchema-instance" xsi:type="dcterms:W3CDTF">2017-04-07T14:37:00Z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