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e137" w14:paraId="bcce137" w:rsidRDefault="00090A75" w:rsidP="00090A75" w:rsidR="00090A75">
      <w:pPr>
        <w15:collapsed w:val="false"/>
      </w:pPr>
      <w:bookmarkStart w:name="_GoBack" w:id="0"/>
      <w:bookmarkEnd w:id="0"/>
      <w:r>
        <w:t xml:space="preserve">REPUBLIKA HRVATSKA                                                                    </w:t>
      </w:r>
    </w:p>
    <w:p w:rsidRDefault="00090A75" w:rsidP="00090A75" w:rsidR="00090A75">
      <w:r>
        <w:t>TRGOVAČKI SUD U SPLITU</w:t>
      </w:r>
    </w:p>
    <w:p w:rsidRDefault="00090A75" w:rsidP="00090A75" w:rsidR="00090A75">
      <w:r>
        <w:t>Sukoišanska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1.St-1088/2017</w:t>
      </w:r>
    </w:p>
    <w:p w:rsidRDefault="00090A75" w:rsidP="00090A75" w:rsidR="00090A75"/>
    <w:p w:rsidRDefault="00090A75" w:rsidP="00090A75" w:rsidR="00090A75">
      <w:pPr>
        <w:jc w:val="center"/>
      </w:pPr>
      <w:r>
        <w:t>Z A P I S N I K</w:t>
      </w:r>
    </w:p>
    <w:p w:rsidRDefault="00090A75" w:rsidP="00090A75" w:rsidR="00090A75">
      <w:pPr>
        <w:rPr>
          <w:b/>
        </w:rPr>
      </w:pP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Sastavljen kod Trgovačkog suda u Splitu, </w:t>
      </w:r>
      <w:r>
        <w:rPr>
          <w:rFonts w:hAnsi="Times New Roman" w:ascii="Times New Roman"/>
          <w:sz w:val="24"/>
          <w:lang w:val="en-US"/>
        </w:rPr>
        <w:t xml:space="preserve">u </w:t>
      </w:r>
      <w:proofErr w:type="spellStart"/>
      <w:r>
        <w:rPr>
          <w:rFonts w:hAnsi="Times New Roman" w:ascii="Times New Roman"/>
          <w:sz w:val="24"/>
          <w:lang w:val="en-US"/>
        </w:rPr>
        <w:t>predstečajnom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postupku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po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prijedlogu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r w:rsidRPr="00090A75">
        <w:rPr>
          <w:rFonts w:hAnsi="Times New Roman" w:ascii="Times New Roman"/>
          <w:sz w:val="24"/>
        </w:rPr>
        <w:t>ZADNJI KAT d.o.o. Split, Stobrečka 10, OIB: 18765599948</w:t>
      </w:r>
      <w:r w:rsidRPr="00090A75">
        <w:rPr>
          <w:rFonts w:hAnsi="Times New Roman" w:ascii="Times New Roman"/>
          <w:sz w:val="24"/>
          <w:lang w:val="en-US"/>
        </w:rPr>
        <w:t>,</w:t>
      </w:r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radi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ispitivanja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prijavljenih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tražbina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vjerovnika</w:t>
      </w:r>
      <w:proofErr w:type="spellEnd"/>
      <w:r>
        <w:rPr>
          <w:rFonts w:hAnsi="Times New Roman" w:ascii="Times New Roman"/>
          <w:sz w:val="24"/>
          <w:lang w:val="en-US"/>
        </w:rPr>
        <w:t>,</w:t>
      </w:r>
      <w:r>
        <w:rPr>
          <w:rFonts w:eastAsia="Times New Roman" w:hAnsi="Times New Roman" w:ascii="Times New Roman"/>
          <w:sz w:val="24"/>
          <w:lang w:eastAsia="hr-HR" w:val="en-US"/>
        </w:rPr>
        <w:t xml:space="preserve"> </w:t>
      </w:r>
      <w:r>
        <w:rPr>
          <w:rFonts w:hAnsi="Times New Roman" w:ascii="Times New Roman"/>
          <w:sz w:val="24"/>
        </w:rPr>
        <w:t>dana 1</w:t>
      </w:r>
      <w:r w:rsidR="00A33C97">
        <w:rPr>
          <w:rFonts w:hAnsi="Times New Roman" w:ascii="Times New Roman"/>
          <w:sz w:val="24"/>
        </w:rPr>
        <w:t>9</w:t>
      </w:r>
      <w:r>
        <w:rPr>
          <w:rFonts w:hAnsi="Times New Roman" w:ascii="Times New Roman"/>
          <w:sz w:val="24"/>
        </w:rPr>
        <w:t xml:space="preserve">. </w:t>
      </w:r>
      <w:r w:rsidR="00A33C97">
        <w:rPr>
          <w:rFonts w:hAnsi="Times New Roman" w:ascii="Times New Roman"/>
          <w:sz w:val="24"/>
        </w:rPr>
        <w:t>lipnja</w:t>
      </w:r>
      <w:r>
        <w:rPr>
          <w:rFonts w:hAnsi="Times New Roman" w:ascii="Times New Roman"/>
          <w:sz w:val="24"/>
        </w:rPr>
        <w:t xml:space="preserve"> 2019. godine</w:t>
      </w: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Prisutni od suda:</w:t>
      </w: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Velimir Vuković, sudac</w:t>
      </w:r>
    </w:p>
    <w:p w:rsidRDefault="00AA3AD5" w:rsidP="00090A75" w:rsidR="00090A75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Katarina Raos</w:t>
      </w:r>
      <w:r w:rsidR="00090A75">
        <w:rPr>
          <w:rFonts w:hAnsi="Times New Roman" w:ascii="Times New Roman"/>
          <w:sz w:val="24"/>
        </w:rPr>
        <w:t>, zapisničar</w:t>
      </w: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Početak u </w:t>
      </w:r>
      <w:r w:rsidR="00A33C97">
        <w:rPr>
          <w:rFonts w:hAnsi="Times New Roman" w:ascii="Times New Roman"/>
          <w:sz w:val="24"/>
        </w:rPr>
        <w:t>9</w:t>
      </w:r>
      <w:r>
        <w:rPr>
          <w:rFonts w:hAnsi="Times New Roman" w:ascii="Times New Roman"/>
          <w:sz w:val="24"/>
        </w:rPr>
        <w:t>,</w:t>
      </w:r>
      <w:r w:rsidR="00A33C97">
        <w:rPr>
          <w:rFonts w:hAnsi="Times New Roman" w:ascii="Times New Roman"/>
          <w:sz w:val="24"/>
        </w:rPr>
        <w:t>3</w:t>
      </w:r>
      <w:r>
        <w:rPr>
          <w:rFonts w:hAnsi="Times New Roman" w:ascii="Times New Roman"/>
          <w:sz w:val="24"/>
        </w:rPr>
        <w:t>0 sati.</w:t>
      </w:r>
    </w:p>
    <w:p w:rsidRDefault="00090A75" w:rsidP="00090A75" w:rsidR="00090A75"/>
    <w:p w:rsidRDefault="00090A75" w:rsidP="00090A75" w:rsidR="00090A75">
      <w:r>
        <w:t>Utvrđuje se da su pristupili:</w:t>
      </w:r>
    </w:p>
    <w:p w:rsidRDefault="00090A75" w:rsidP="00090A75" w:rsidR="00090A75"/>
    <w:p w:rsidRDefault="00090A75" w:rsidP="00090A75" w:rsidR="002217AA">
      <w:r>
        <w:t xml:space="preserve">Draško Lambaša, predstečajni povjerenik </w:t>
      </w:r>
    </w:p>
    <w:p w:rsidRDefault="00090A75" w:rsidP="00090A75" w:rsidR="00090A75"/>
    <w:p w:rsidRDefault="00090A75" w:rsidP="00090A75" w:rsidR="00090A75">
      <w:r>
        <w:t>Za Predlagatelja-Dužnika z</w:t>
      </w:r>
      <w:r w:rsidR="002217AA">
        <w:t>.</w:t>
      </w:r>
      <w:r>
        <w:t>z</w:t>
      </w:r>
      <w:r w:rsidR="002217AA">
        <w:t>.</w:t>
      </w:r>
      <w:r>
        <w:t xml:space="preserve"> Slaven Vrca</w:t>
      </w:r>
    </w:p>
    <w:p w:rsidRDefault="00090A75" w:rsidP="00090A75" w:rsidR="00090A75"/>
    <w:p w:rsidRDefault="00090A75" w:rsidP="00090A75" w:rsidR="00090A75">
      <w:r>
        <w:t xml:space="preserve">Za vjerovnike:  </w:t>
      </w:r>
    </w:p>
    <w:p w:rsidRDefault="00090A75" w:rsidP="00090A75" w:rsidR="00090A75">
      <w:r>
        <w:t>1.REPUBLIKA HRVATSKA, Branka Šolić savjetnica u ŽDO Split, punomoć prilaže</w:t>
      </w:r>
    </w:p>
    <w:p w:rsidRDefault="00090A75" w:rsidP="00090A75" w:rsidR="00090A75"/>
    <w:p w:rsidRDefault="002217AA" w:rsidP="00090A75" w:rsidR="002217AA"/>
    <w:p w:rsidRDefault="00090A75" w:rsidP="00090A75" w:rsidR="00090A75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Utvrđuje se kako je predmet današnjeg ročišta ispitivanje prijavljenih tražbina vjerovnika, sukladno rješenju ovog suda o otvaranju ovog predstečajnog postupka od 7. veljače 2019.</w:t>
      </w: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Utvrđuje se da je FINA Split ovom sudu dana </w:t>
      </w:r>
      <w:r w:rsidR="00163ED8">
        <w:rPr>
          <w:rFonts w:hAnsi="Times New Roman" w:ascii="Times New Roman"/>
          <w:sz w:val="24"/>
        </w:rPr>
        <w:t>20</w:t>
      </w:r>
      <w:r>
        <w:rPr>
          <w:rFonts w:hAnsi="Times New Roman" w:ascii="Times New Roman"/>
          <w:sz w:val="24"/>
        </w:rPr>
        <w:t>.</w:t>
      </w:r>
      <w:r w:rsidR="002217AA">
        <w:rPr>
          <w:rFonts w:hAnsi="Times New Roman" w:ascii="Times New Roman"/>
          <w:sz w:val="24"/>
        </w:rPr>
        <w:t xml:space="preserve"> </w:t>
      </w:r>
      <w:r w:rsidR="003672CE">
        <w:rPr>
          <w:rFonts w:hAnsi="Times New Roman" w:ascii="Times New Roman"/>
          <w:sz w:val="24"/>
        </w:rPr>
        <w:t>svib</w:t>
      </w:r>
      <w:r>
        <w:rPr>
          <w:rFonts w:hAnsi="Times New Roman" w:ascii="Times New Roman"/>
          <w:sz w:val="24"/>
        </w:rPr>
        <w:t>nja 2019.</w:t>
      </w:r>
      <w:r w:rsidR="002217A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dostavila cjelokupnu dokumentaciju koja se odnosi na provedene aktivnosti FINE u ovom predstečajnom postupku. </w:t>
      </w: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Utvrđuje se da je predstečajni povjerenik FINI dana </w:t>
      </w:r>
      <w:r w:rsidR="002217AA">
        <w:rPr>
          <w:rFonts w:hAnsi="Times New Roman" w:ascii="Times New Roman"/>
          <w:sz w:val="24"/>
        </w:rPr>
        <w:t>8</w:t>
      </w:r>
      <w:r>
        <w:rPr>
          <w:rFonts w:hAnsi="Times New Roman" w:ascii="Times New Roman"/>
          <w:sz w:val="24"/>
        </w:rPr>
        <w:t>.</w:t>
      </w:r>
      <w:r w:rsidR="002217AA">
        <w:rPr>
          <w:rFonts w:hAnsi="Times New Roman" w:ascii="Times New Roman"/>
          <w:sz w:val="24"/>
        </w:rPr>
        <w:t xml:space="preserve"> </w:t>
      </w:r>
      <w:r w:rsidR="003672CE">
        <w:rPr>
          <w:rFonts w:hAnsi="Times New Roman" w:ascii="Times New Roman"/>
          <w:sz w:val="24"/>
        </w:rPr>
        <w:t>travnja</w:t>
      </w:r>
      <w:r>
        <w:rPr>
          <w:rFonts w:hAnsi="Times New Roman" w:ascii="Times New Roman"/>
          <w:sz w:val="24"/>
        </w:rPr>
        <w:t xml:space="preserve"> 2019., dao izjašnjenje o prijavljenim tražbinama v</w:t>
      </w:r>
      <w:r w:rsidR="002217AA">
        <w:rPr>
          <w:rFonts w:hAnsi="Times New Roman" w:ascii="Times New Roman"/>
          <w:sz w:val="24"/>
        </w:rPr>
        <w:t xml:space="preserve">jerovnika predstečajnog dužnika, koje su prijavljene FINI u tijeku predstečajnog postupka. </w:t>
      </w:r>
    </w:p>
    <w:p w:rsidRDefault="00090A75" w:rsidP="003672CE" w:rsidR="00090A75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090A75" w:rsidP="00090A75" w:rsidR="00090A75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Utvrđuje se kako nitko od prisutnih vjerovnika nije osporio tražbinu drugom vjerovniku, prijavljenu po vjerovniku ili navedenu u prijedlogu dužnika za otvaranje predstečajnog postupka.  </w:t>
      </w:r>
    </w:p>
    <w:p w:rsidRDefault="00090A75" w:rsidP="00090A75" w:rsidR="00090A75">
      <w:pPr>
        <w:pStyle w:val="Bezproreda"/>
        <w:ind w:firstLine="360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ind w:firstLine="36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Pristupa se utvrđivanju prijavljenih tražbina od strane dužnika te vjerovnika i to kako slijedi:</w:t>
      </w: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</w:p>
    <w:p w:rsidRDefault="00090A75" w:rsidP="00090A75" w:rsidR="00090A75">
      <w:pPr>
        <w:pStyle w:val="Odlomakpopisa"/>
        <w:numPr>
          <w:ilvl w:val="0"/>
          <w:numId w:val="1"/>
        </w:numPr>
      </w:pPr>
      <w:r>
        <w:t xml:space="preserve">A1 Hrvatska d.o.o., Zagreb, Vrtni put 1, OIB: 29524210204, prijavio je tražbinu u iznosu od </w:t>
      </w:r>
      <w:r w:rsidR="003A7834">
        <w:t>15.269.93</w:t>
      </w:r>
      <w:r>
        <w:t xml:space="preserve"> kuna</w:t>
      </w:r>
      <w:r w:rsidR="002217AA">
        <w:t>,</w:t>
      </w:r>
      <w:r>
        <w:t xml:space="preserve"> a u prijedlogu za otvaranje predstečajnog postupka za navedenog vjerovnika navedena je tražbina u iznosu od </w:t>
      </w:r>
      <w:r w:rsidR="003A7834">
        <w:t>7.794,15</w:t>
      </w:r>
      <w:r>
        <w:t xml:space="preserve"> kuna. Tražbina u prijavljenom iznosu  priznata u cijelosti pa se smatra utvrđenom u iznosu od </w:t>
      </w:r>
      <w:r w:rsidR="003A7834">
        <w:t xml:space="preserve">15.269.93 </w:t>
      </w:r>
      <w:r>
        <w:t>kuna.</w:t>
      </w:r>
    </w:p>
    <w:p w:rsidRDefault="003A7834" w:rsidP="00090A75" w:rsidR="00090A75">
      <w:pPr>
        <w:pStyle w:val="Odlomakpopisa"/>
        <w:numPr>
          <w:ilvl w:val="0"/>
          <w:numId w:val="1"/>
        </w:numPr>
      </w:pPr>
      <w:r>
        <w:t>ADIKO BANK d.d.</w:t>
      </w:r>
      <w:r w:rsidR="00090A75">
        <w:t xml:space="preserve">, </w:t>
      </w:r>
      <w:r>
        <w:t>Zagreb, Slavonska avenija 6, OIB: 14036333877,</w:t>
      </w:r>
      <w:r w:rsidR="00090A75">
        <w:t xml:space="preserve"> prijavio tražbinu</w:t>
      </w:r>
      <w:r w:rsidR="00CB5685">
        <w:t xml:space="preserve"> u iznosu od 458.481,79 kn</w:t>
      </w:r>
      <w:r w:rsidR="00090A75">
        <w:t xml:space="preserve">, a u prijedlogu za otvaranje predstečajnog postupka </w:t>
      </w:r>
      <w:r w:rsidR="00090A75">
        <w:lastRenderedPageBreak/>
        <w:t xml:space="preserve">za navedenog vjerovnika navedena je tražbina u iznosu od </w:t>
      </w:r>
      <w:r w:rsidR="00CB5685">
        <w:t>85.713,80</w:t>
      </w:r>
      <w:r w:rsidR="00090A75">
        <w:t xml:space="preserve"> kuna. Tražbina u prijavljenom iznosu  priznata u cijelosti pa se smatra utvrđenom u iznosu od </w:t>
      </w:r>
      <w:r w:rsidR="00CB5685">
        <w:t xml:space="preserve">458.481,79 </w:t>
      </w:r>
      <w:r w:rsidR="00090A75">
        <w:t>kuna.</w:t>
      </w:r>
    </w:p>
    <w:p w:rsidRDefault="00CB5685" w:rsidP="00090A75" w:rsidR="00090A75">
      <w:pPr>
        <w:pStyle w:val="Odlomakpopisa"/>
        <w:numPr>
          <w:ilvl w:val="0"/>
          <w:numId w:val="1"/>
        </w:numPr>
      </w:pPr>
      <w:r>
        <w:t xml:space="preserve">ART INTERIJERI, Split, Trg HBZ 4, </w:t>
      </w:r>
      <w:r w:rsidR="00090A75">
        <w:t xml:space="preserve">OIB: </w:t>
      </w:r>
      <w:r>
        <w:t>21462377208</w:t>
      </w:r>
      <w:r w:rsidR="00090A75">
        <w:t xml:space="preserve">, nije prijavio tražbinu, a u prijedlogu za otvaranje predstečajnog postupka za navedenog vjerovnika navedena je tražbina u iznosu od </w:t>
      </w:r>
      <w:r w:rsidR="00404FE5">
        <w:t>2.701,21</w:t>
      </w:r>
      <w:r w:rsidR="00090A75">
        <w:t xml:space="preserve"> kuna. Tražbina u prijavljenom iznosu  priznata u cijelosti pa se smatra utvrđenom u iznosu od </w:t>
      </w:r>
      <w:r w:rsidR="00404FE5">
        <w:t xml:space="preserve">2.701,21 </w:t>
      </w:r>
      <w:r w:rsidR="00090A75">
        <w:t>kuna.</w:t>
      </w:r>
    </w:p>
    <w:p w:rsidRDefault="00090A75" w:rsidP="00090A75" w:rsidR="00090A75">
      <w:pPr>
        <w:pStyle w:val="Odlomakpopisa"/>
        <w:numPr>
          <w:ilvl w:val="0"/>
          <w:numId w:val="1"/>
        </w:numPr>
      </w:pPr>
      <w:r>
        <w:t>A</w:t>
      </w:r>
      <w:r w:rsidR="00404FE5">
        <w:t>RTEFERO DOHOMONT</w:t>
      </w:r>
      <w:r>
        <w:t xml:space="preserve"> d.o.o. </w:t>
      </w:r>
      <w:r w:rsidR="00404FE5">
        <w:t>Goriča, Gospodarska ulica 1a</w:t>
      </w:r>
      <w:r>
        <w:t xml:space="preserve">, OIB:  </w:t>
      </w:r>
      <w:r w:rsidR="007365ED">
        <w:t>68234639250</w:t>
      </w:r>
      <w:r>
        <w:t xml:space="preserve">, nije prijavio tražbinu, a u prijedlogu za otvaranje predstečajnog postupka za navedenog vjerovnika navedena je tražbina u iznosu od </w:t>
      </w:r>
      <w:r w:rsidR="007365ED">
        <w:t>14.764,78</w:t>
      </w:r>
      <w:r>
        <w:t xml:space="preserve"> kuna. Tražbina u prijavljenom iznosu  priznata u cijelosti pa se smatra utvrđenom u iznosu od </w:t>
      </w:r>
      <w:r w:rsidR="007365ED">
        <w:t xml:space="preserve">14.764,78 </w:t>
      </w:r>
      <w:r>
        <w:t>kuna.</w:t>
      </w:r>
    </w:p>
    <w:p w:rsidRDefault="007365ED" w:rsidP="00090A75" w:rsidR="00090A75">
      <w:pPr>
        <w:pStyle w:val="Odlomakpopisa"/>
        <w:numPr>
          <w:ilvl w:val="0"/>
          <w:numId w:val="1"/>
        </w:numPr>
      </w:pPr>
      <w:r>
        <w:t xml:space="preserve">BERICA d.o.o. Nerežišća, Industrijska 24, </w:t>
      </w:r>
      <w:r w:rsidR="00090A75">
        <w:t xml:space="preserve">OIB: </w:t>
      </w:r>
      <w:r>
        <w:t>17971252479</w:t>
      </w:r>
      <w:r w:rsidR="00090A75">
        <w:t xml:space="preserve">, nije prijavio tražbinu, a u prijedlogu za otvaranje predstečajnog postupka za navedenog vjerovnika navedena je tražbina u iznosu od </w:t>
      </w:r>
      <w:r w:rsidR="0075057C">
        <w:t>2.971,46</w:t>
      </w:r>
      <w:r w:rsidR="00090A75">
        <w:t xml:space="preserve"> kuna. Tražbina u prijavljenom iznosu  priznata u cijelosti pa se smatra utvrđenom u iznosu od </w:t>
      </w:r>
      <w:r w:rsidR="0075057C">
        <w:t xml:space="preserve">2.971,46 </w:t>
      </w:r>
      <w:r w:rsidR="00090A75">
        <w:t>kuna.</w:t>
      </w:r>
    </w:p>
    <w:p w:rsidRDefault="00090A75" w:rsidP="00090A75" w:rsidR="00090A75">
      <w:pPr>
        <w:pStyle w:val="Odlomakpopisa"/>
        <w:numPr>
          <w:ilvl w:val="0"/>
          <w:numId w:val="1"/>
        </w:numPr>
      </w:pPr>
      <w:r>
        <w:t xml:space="preserve"> </w:t>
      </w:r>
      <w:r w:rsidR="0075057C">
        <w:t>BOROVAC</w:t>
      </w:r>
      <w:r>
        <w:t xml:space="preserve"> d.</w:t>
      </w:r>
      <w:r w:rsidR="0075057C">
        <w:t>o.o.,</w:t>
      </w:r>
      <w:r>
        <w:t xml:space="preserve"> </w:t>
      </w:r>
      <w:r w:rsidR="0075057C">
        <w:t>Metković, Splitska 6</w:t>
      </w:r>
      <w:r>
        <w:t xml:space="preserve">, OIB: </w:t>
      </w:r>
      <w:r w:rsidR="0075057C">
        <w:t>90132265617</w:t>
      </w:r>
      <w:r>
        <w:t xml:space="preserve">, nije prijavio tražbinu, a u prijedlogu za otvaranje predstečajnog postupka za navedenog vjerovnika navedena je tražbina u iznosu od </w:t>
      </w:r>
      <w:r w:rsidR="0075057C">
        <w:t>29.040,02</w:t>
      </w:r>
      <w:r>
        <w:t xml:space="preserve"> kuna. Tražbina u prijavljenom iznosu  priznata u cijelosti pa se smatra utvrđenom u iznosu od </w:t>
      </w:r>
      <w:r w:rsidR="0075057C">
        <w:t xml:space="preserve">29.040,02 </w:t>
      </w:r>
      <w:r>
        <w:t>kuna.</w:t>
      </w:r>
    </w:p>
    <w:p w:rsidRDefault="00114181" w:rsidP="00090A75" w:rsidR="00090A75">
      <w:pPr>
        <w:pStyle w:val="Odlomakpopisa"/>
        <w:numPr>
          <w:ilvl w:val="0"/>
          <w:numId w:val="1"/>
        </w:numPr>
      </w:pPr>
      <w:r>
        <w:t>BRODOMERKUR d.d.</w:t>
      </w:r>
      <w:r w:rsidR="00090A75">
        <w:t xml:space="preserve">, </w:t>
      </w:r>
      <w:r>
        <w:t xml:space="preserve">Split, Solinska 47, </w:t>
      </w:r>
      <w:r w:rsidR="00090A75">
        <w:t xml:space="preserve">OIB: </w:t>
      </w:r>
      <w:r>
        <w:t>33956120458</w:t>
      </w:r>
      <w:r w:rsidR="00090A75">
        <w:t xml:space="preserve">, </w:t>
      </w:r>
      <w:r>
        <w:t>nije</w:t>
      </w:r>
      <w:r w:rsidR="00090A75">
        <w:t xml:space="preserve"> prijavio, a u prijedlogu za otvaranje predstečajnog postupka za navedenog vjerovnika navedena je tražbina u iznosu od  kuna. Tražbina priznata u iznosu  od </w:t>
      </w:r>
      <w:r>
        <w:t>301,13</w:t>
      </w:r>
      <w:r w:rsidR="00090A75">
        <w:t xml:space="preserve"> kn pa se smatra utvrđenom u iznosu od </w:t>
      </w:r>
      <w:r>
        <w:t xml:space="preserve">301,13 </w:t>
      </w:r>
      <w:r w:rsidR="00090A75">
        <w:t>kuna.</w:t>
      </w:r>
    </w:p>
    <w:p w:rsidRDefault="006615FC" w:rsidP="002313FC" w:rsidR="002313FC">
      <w:pPr>
        <w:pStyle w:val="Odlomakpopisa"/>
        <w:numPr>
          <w:ilvl w:val="0"/>
          <w:numId w:val="1"/>
        </w:numPr>
      </w:pPr>
      <w:r>
        <w:t>Neno Buljubašić, vl</w:t>
      </w:r>
      <w:r w:rsidR="00090A75">
        <w:t xml:space="preserve">. </w:t>
      </w:r>
      <w:r>
        <w:t>obrta BEN, Split, Težački put 43A</w:t>
      </w:r>
      <w:r w:rsidR="00090A75">
        <w:t xml:space="preserve">, OIB: </w:t>
      </w:r>
      <w:r>
        <w:t>892407991</w:t>
      </w:r>
      <w:r w:rsidR="002313FC">
        <w:t>80</w:t>
      </w:r>
      <w:r w:rsidR="00090A75">
        <w:t xml:space="preserve">, nije prijavio tražbinu, a u prijedlogu za otvaranje predstečajnog postupka za navedenog vjerovnika navedena je tražbina u iznosu od </w:t>
      </w:r>
      <w:r w:rsidR="002313FC">
        <w:t>14.500,00</w:t>
      </w:r>
      <w:r w:rsidR="00090A75">
        <w:t xml:space="preserve"> kuna. Tražbina u prijavljenom iznosu  priznata u cijelosti pa se smatra utvrđenom u iznosu od </w:t>
      </w:r>
      <w:r w:rsidR="002313FC">
        <w:t xml:space="preserve">14.500,00 </w:t>
      </w:r>
      <w:r w:rsidR="00090A75">
        <w:t>kuna.</w:t>
      </w:r>
    </w:p>
    <w:p w:rsidRDefault="002313FC" w:rsidP="002313FC" w:rsidR="002313FC">
      <w:pPr>
        <w:pStyle w:val="Odlomakpopisa"/>
        <w:numPr>
          <w:ilvl w:val="0"/>
          <w:numId w:val="1"/>
        </w:numPr>
      </w:pPr>
      <w:r>
        <w:t xml:space="preserve">ČISTOĆA d.o.o. Split, Put Mostina 49, OIB: </w:t>
      </w:r>
      <w:r w:rsidR="00E20248">
        <w:t>38812451417</w:t>
      </w:r>
      <w:r>
        <w:t xml:space="preserve">, nije prijavio tražbinu, a u prijedlogu za otvaranje predstečajnog postupka za navedenog vjerovnika navedena je tražbina u iznosu od </w:t>
      </w:r>
      <w:r w:rsidR="00E20248">
        <w:t>415,34</w:t>
      </w:r>
      <w:r>
        <w:t xml:space="preserve"> kuna. Tražbina u prijavljenom iznosu  priznata u cijelosti pa se smatra utvrđenom u iznosu od </w:t>
      </w:r>
      <w:r w:rsidR="00E20248">
        <w:t xml:space="preserve">415,34 </w:t>
      </w:r>
      <w:r>
        <w:t>kuna.</w:t>
      </w:r>
    </w:p>
    <w:p w:rsidRDefault="00090A75" w:rsidP="00090A75" w:rsidR="00090A75">
      <w:pPr>
        <w:pStyle w:val="Odlomakpopisa"/>
        <w:numPr>
          <w:ilvl w:val="0"/>
          <w:numId w:val="1"/>
        </w:numPr>
      </w:pPr>
      <w:r>
        <w:t>FINANCIJSKA AGENCIJA, OIB: 85821130368,  prijavio tražbinu</w:t>
      </w:r>
      <w:r w:rsidR="00E20248">
        <w:t xml:space="preserve"> u iznosu od </w:t>
      </w:r>
      <w:r w:rsidR="004F0524">
        <w:t>9.483,36</w:t>
      </w:r>
      <w:r w:rsidR="002217AA">
        <w:t xml:space="preserve"> kn</w:t>
      </w:r>
      <w:r>
        <w:t xml:space="preserve">, a u prijedlogu za otvaranje predstečajnog postupka za navedenog vjerovnika navedena je tražbina u iznosu od </w:t>
      </w:r>
      <w:r w:rsidR="00E20248">
        <w:t>0,00</w:t>
      </w:r>
      <w:r>
        <w:t xml:space="preserve"> kuna. Tražbina u prijavljenom iznosu  priznata u cijelosti pa se smatra utvrđenom u iznosu od </w:t>
      </w:r>
      <w:r w:rsidR="00E20248">
        <w:t xml:space="preserve">4.368,36 </w:t>
      </w:r>
      <w:r>
        <w:t>kuna.</w:t>
      </w:r>
    </w:p>
    <w:p w:rsidRDefault="004F0524" w:rsidP="00090A75" w:rsidR="00090A75">
      <w:pPr>
        <w:pStyle w:val="Odlomakpopisa"/>
        <w:numPr>
          <w:ilvl w:val="0"/>
          <w:numId w:val="1"/>
        </w:numPr>
      </w:pPr>
      <w:r>
        <w:t>GENERALI OSIGURANJE d.d.</w:t>
      </w:r>
      <w:r w:rsidR="00090A75">
        <w:t>,</w:t>
      </w:r>
      <w:r>
        <w:t xml:space="preserve"> Zagreb, Ulica grada Vukovara </w:t>
      </w:r>
      <w:r w:rsidR="00E0004B">
        <w:t>284</w:t>
      </w:r>
      <w:r w:rsidR="00090A75">
        <w:t xml:space="preserve"> OIB: </w:t>
      </w:r>
      <w:r>
        <w:t>10840749604</w:t>
      </w:r>
      <w:r w:rsidR="00090A75">
        <w:t xml:space="preserve">, prijavio je tražbinu u iznosu od </w:t>
      </w:r>
      <w:r>
        <w:t>10.509,75</w:t>
      </w:r>
      <w:r w:rsidR="00090A75">
        <w:t xml:space="preserve"> kuna, a u prijedlogu za otvaranje predstečajnog postupka za navedenog vjerovnika navedena je tražbina u iznosu od </w:t>
      </w:r>
      <w:r>
        <w:t>7.036,23</w:t>
      </w:r>
      <w:r w:rsidR="00090A75">
        <w:t xml:space="preserve"> kuna. Tražbina u prijavljenom iznosu  priznata u cijelosti pa se smatra utvrđenom u iznosu od </w:t>
      </w:r>
      <w:r w:rsidR="00E0004B">
        <w:t xml:space="preserve">10.509,75 </w:t>
      </w:r>
      <w:r w:rsidR="00090A75">
        <w:t>kuna.</w:t>
      </w:r>
    </w:p>
    <w:p w:rsidRDefault="00E0004B" w:rsidP="00090A75" w:rsidR="00090A75">
      <w:pPr>
        <w:pStyle w:val="Odlomakpopisa"/>
        <w:numPr>
          <w:ilvl w:val="0"/>
          <w:numId w:val="1"/>
        </w:numPr>
      </w:pPr>
      <w:r>
        <w:t>GRAD SPLIT</w:t>
      </w:r>
      <w:r w:rsidR="00090A75">
        <w:t xml:space="preserve"> Split, </w:t>
      </w:r>
      <w:r>
        <w:t>Obala kneza Branimira 17</w:t>
      </w:r>
      <w:r w:rsidR="00090A75">
        <w:t xml:space="preserve">, OIB: </w:t>
      </w:r>
      <w:r>
        <w:t>78755598868</w:t>
      </w:r>
      <w:r w:rsidR="00090A75">
        <w:t xml:space="preserve">, nije prijavio tražbinu, a u prijedlogu za otvaranje predstečajnog postupka za navedenog vjerovnika navedena je tražbina u iznosu od </w:t>
      </w:r>
      <w:r>
        <w:t>33.904</w:t>
      </w:r>
      <w:r w:rsidR="00090A75">
        <w:t>,</w:t>
      </w:r>
      <w:r>
        <w:t>92</w:t>
      </w:r>
      <w:r w:rsidR="00090A75">
        <w:t xml:space="preserve"> kuna. Tražbina u prijavljenom iznosu  priznata u cijelosti pa se smatra utvrđenom u iznosu od </w:t>
      </w:r>
      <w:r>
        <w:t xml:space="preserve">33.904,92 </w:t>
      </w:r>
      <w:r w:rsidR="00090A75">
        <w:t>kuna.</w:t>
      </w:r>
    </w:p>
    <w:p w:rsidRDefault="00040BBB" w:rsidP="00090A75" w:rsidR="00090A75">
      <w:pPr>
        <w:pStyle w:val="Odlomakpopisa"/>
        <w:numPr>
          <w:ilvl w:val="0"/>
          <w:numId w:val="1"/>
        </w:numPr>
      </w:pPr>
      <w:r>
        <w:t>GRAFIS</w:t>
      </w:r>
      <w:r w:rsidR="00090A75">
        <w:t xml:space="preserve"> d.o.o. </w:t>
      </w:r>
      <w:r>
        <w:t>Split, Ulica Junija Palmotića 19</w:t>
      </w:r>
      <w:r w:rsidR="00090A75">
        <w:t xml:space="preserve">, OIB: </w:t>
      </w:r>
      <w:r w:rsidR="0099107B">
        <w:t>83993960985</w:t>
      </w:r>
      <w:r w:rsidR="00090A75">
        <w:t xml:space="preserve">, nije prijavio tražbinu, a u prijedlogu za otvaranje predstečajnog postupka za navedenog vjerovnika navedena je tražbina u iznosu od </w:t>
      </w:r>
      <w:r w:rsidR="0099107B">
        <w:t>437,50</w:t>
      </w:r>
      <w:r w:rsidR="00090A75">
        <w:t xml:space="preserve"> kuna. Tražbina u prijavljenom iznosu  priznata u cijelosti pa se smatra utvrđenom u iznosu od </w:t>
      </w:r>
      <w:r w:rsidR="0099107B">
        <w:t xml:space="preserve">437,50 </w:t>
      </w:r>
      <w:r w:rsidR="00090A75">
        <w:t>kuna.</w:t>
      </w:r>
    </w:p>
    <w:p w:rsidRDefault="00090A75" w:rsidP="00090A75" w:rsidR="00090A75">
      <w:pPr>
        <w:pStyle w:val="Odlomakpopisa"/>
        <w:numPr>
          <w:ilvl w:val="0"/>
          <w:numId w:val="1"/>
        </w:numPr>
      </w:pPr>
      <w:r>
        <w:t>H</w:t>
      </w:r>
      <w:r w:rsidR="0099107B">
        <w:t>RVATSKA GOSPODARSKA KOMORA,</w:t>
      </w:r>
      <w:r>
        <w:t xml:space="preserve"> Zagreb, </w:t>
      </w:r>
      <w:r w:rsidR="0099107B">
        <w:t>Ruzveltov trg 2</w:t>
      </w:r>
      <w:r>
        <w:t xml:space="preserve">, OIB: </w:t>
      </w:r>
      <w:r w:rsidR="00464074">
        <w:t>85167032587</w:t>
      </w:r>
      <w:r>
        <w:t xml:space="preserve">, nije prijavio tražbinu, a u prijedlogu za otvaranje predstečajnog postupka za navedenog vjerovnika navedena je tražbina u iznosu od </w:t>
      </w:r>
      <w:r w:rsidR="00464074">
        <w:t>589,40</w:t>
      </w:r>
      <w:r>
        <w:t xml:space="preserve"> kuna. Tražbina u prijavljenom iznosu  priznata u cijelosti pa se smatra utvrđenom u iznosu od </w:t>
      </w:r>
      <w:r w:rsidR="00464074">
        <w:t xml:space="preserve">589,40 </w:t>
      </w:r>
      <w:r>
        <w:t>kuna.</w:t>
      </w:r>
    </w:p>
    <w:p w:rsidRDefault="00090A75" w:rsidP="00090A75" w:rsidR="00090A75">
      <w:pPr>
        <w:pStyle w:val="Odlomakpopisa"/>
        <w:numPr>
          <w:ilvl w:val="0"/>
          <w:numId w:val="1"/>
        </w:numPr>
      </w:pPr>
      <w:r>
        <w:t>HRVATSK</w:t>
      </w:r>
      <w:r w:rsidR="00464074">
        <w:t>A OSIGURAVAJUĆA KUĆA d. d,</w:t>
      </w:r>
      <w:r>
        <w:t xml:space="preserve"> Zagreb, </w:t>
      </w:r>
      <w:r w:rsidR="00464074">
        <w:t xml:space="preserve">Capraška ulica 6, </w:t>
      </w:r>
      <w:r>
        <w:t xml:space="preserve">OIB: </w:t>
      </w:r>
      <w:r w:rsidR="00464074">
        <w:t>0043</w:t>
      </w:r>
      <w:r w:rsidR="00563E58">
        <w:t xml:space="preserve">2869176, nije </w:t>
      </w:r>
      <w:r>
        <w:t xml:space="preserve">prijavio je tražbinu, a u prijedlogu za otvaranje predstečajnog postupka za navedenog vjerovnika navedena je tražbina u iznosu od </w:t>
      </w:r>
      <w:r w:rsidR="00563E58">
        <w:t>1.306,52</w:t>
      </w:r>
      <w:r>
        <w:t xml:space="preserve"> kuna. Tražbina u prijavljenom iznosu  priznata u cijelosti pa se smatra utvrđenom u iznosu od  </w:t>
      </w:r>
      <w:r w:rsidR="00563E58">
        <w:t xml:space="preserve">1.306,52 </w:t>
      </w:r>
      <w:r>
        <w:t>kn.</w:t>
      </w:r>
    </w:p>
    <w:p w:rsidRDefault="00563E58" w:rsidP="00090A75" w:rsidR="00090A75">
      <w:pPr>
        <w:pStyle w:val="Odlomakpopisa"/>
        <w:numPr>
          <w:ilvl w:val="0"/>
          <w:numId w:val="1"/>
        </w:numPr>
      </w:pPr>
      <w:r>
        <w:t xml:space="preserve">HRVATSKE ŠUME </w:t>
      </w:r>
      <w:r w:rsidR="00090A75">
        <w:t xml:space="preserve">d.o.o. </w:t>
      </w:r>
      <w:r w:rsidR="00A27C94">
        <w:t>Zagreb</w:t>
      </w:r>
      <w:r w:rsidR="00090A75">
        <w:t xml:space="preserve">, </w:t>
      </w:r>
      <w:r w:rsidR="00A27C94">
        <w:t>Ulica Kneza Branimira 1</w:t>
      </w:r>
      <w:r w:rsidR="00090A75">
        <w:t xml:space="preserve">, OIB: </w:t>
      </w:r>
      <w:r w:rsidR="00A27C94">
        <w:t>69693144506</w:t>
      </w:r>
      <w:r w:rsidR="00090A75">
        <w:t xml:space="preserve">,  nije prijavio tražbinu, a u prijedlogu za otvaranje predstečajnog postupka za navedenog vjerovnika navedena je tražbina u iznosu od </w:t>
      </w:r>
      <w:r w:rsidR="00A27C94">
        <w:t>2.405,74</w:t>
      </w:r>
      <w:r w:rsidR="00090A75">
        <w:t xml:space="preserve"> kuna. Tražbina u prijavljenom iznosu  priznata u cijelosti pa se smatra utvrđenom u iznosu od </w:t>
      </w:r>
      <w:r w:rsidR="00A27C94">
        <w:t xml:space="preserve">2.405,74 </w:t>
      </w:r>
      <w:r w:rsidR="00090A75">
        <w:t>kuna.</w:t>
      </w:r>
    </w:p>
    <w:p w:rsidRDefault="00A27C94" w:rsidP="00090A75" w:rsidR="00090A75">
      <w:pPr>
        <w:pStyle w:val="Odlomakpopisa"/>
        <w:numPr>
          <w:ilvl w:val="0"/>
          <w:numId w:val="1"/>
        </w:numPr>
      </w:pPr>
      <w:r>
        <w:t>ILIRIC</w:t>
      </w:r>
      <w:r w:rsidR="00090A75">
        <w:t xml:space="preserve"> d.o.o. Zadar, </w:t>
      </w:r>
      <w:r>
        <w:t>Put Petrića 4</w:t>
      </w:r>
      <w:r w:rsidR="000D7EAE">
        <w:t>5D</w:t>
      </w:r>
      <w:r w:rsidR="00090A75">
        <w:t xml:space="preserve">, OIB: </w:t>
      </w:r>
      <w:r w:rsidR="000D7EAE">
        <w:t>12061857017</w:t>
      </w:r>
      <w:r w:rsidR="00090A75">
        <w:t xml:space="preserve">, nije prijavio tražbinu, a u prijedlogu za otvaranje predstečajnog postupka za navedenog vjerovnika navedena je tražbina u iznosu od </w:t>
      </w:r>
      <w:r w:rsidR="000D7EAE">
        <w:t>2.812,50</w:t>
      </w:r>
      <w:r w:rsidR="00090A75">
        <w:t xml:space="preserve"> kuna. Tražbina u prijavljenom iznosu  priznata u cijelosti pa se smatra utvrđenom u iznosu od </w:t>
      </w:r>
      <w:r w:rsidR="000D7EAE">
        <w:t xml:space="preserve">2.812,50 </w:t>
      </w:r>
      <w:r w:rsidR="00090A75">
        <w:t>kuna.</w:t>
      </w:r>
    </w:p>
    <w:p w:rsidRDefault="000D7EAE" w:rsidP="00090A75" w:rsidR="00090A75">
      <w:pPr>
        <w:pStyle w:val="Odlomakpopisa"/>
        <w:numPr>
          <w:ilvl w:val="0"/>
          <w:numId w:val="1"/>
        </w:numPr>
      </w:pPr>
      <w:r>
        <w:t>IMPULS-LEASING</w:t>
      </w:r>
      <w:r w:rsidR="00090A75">
        <w:t xml:space="preserve"> d.o.o. Zagreb, </w:t>
      </w:r>
      <w:r>
        <w:t>Velimira Škorpika 241</w:t>
      </w:r>
      <w:r w:rsidR="00090A75">
        <w:t xml:space="preserve">, OIB: </w:t>
      </w:r>
      <w:r>
        <w:t>65918029671</w:t>
      </w:r>
      <w:r w:rsidR="00090A75">
        <w:t>,  prijavio tražbinu</w:t>
      </w:r>
      <w:r w:rsidR="00E1304B">
        <w:t xml:space="preserve"> u iznosu od 15,000,00 kn</w:t>
      </w:r>
      <w:r w:rsidR="00090A75">
        <w:t xml:space="preserve">, a u prijedlogu za otvaranje predstečajnog postupka za navedenog vjerovnika navedena je tražbina u iznosu od </w:t>
      </w:r>
      <w:r w:rsidR="00E1304B">
        <w:t>7.431,21</w:t>
      </w:r>
      <w:r w:rsidR="00090A75">
        <w:t xml:space="preserve">kuna. Tražbina u prijavljenom iznosu  priznata u cijelosti pa se smatra utvrđenom u iznosu od </w:t>
      </w:r>
      <w:r w:rsidR="00E1304B">
        <w:t xml:space="preserve">15,000,00 </w:t>
      </w:r>
      <w:r w:rsidR="00090A75">
        <w:t xml:space="preserve">  kuna.</w:t>
      </w:r>
    </w:p>
    <w:p w:rsidRDefault="00E1304B" w:rsidP="00090A75" w:rsidR="00090A75">
      <w:pPr>
        <w:pStyle w:val="Odlomakpopisa"/>
        <w:numPr>
          <w:ilvl w:val="0"/>
          <w:numId w:val="1"/>
        </w:numPr>
      </w:pPr>
      <w:r>
        <w:t>INDUSTRY IMPEX d.o.o.</w:t>
      </w:r>
      <w:r w:rsidR="00090A75">
        <w:t xml:space="preserve"> Split, </w:t>
      </w:r>
      <w:r>
        <w:t>Vranjički Put 48</w:t>
      </w:r>
      <w:r w:rsidR="00090A75">
        <w:t xml:space="preserve">, OIB: </w:t>
      </w:r>
      <w:r>
        <w:t>91625159237</w:t>
      </w:r>
      <w:r w:rsidR="00090A75">
        <w:t xml:space="preserve">, nije prijavio tražbinu, a u prijedlogu za otvaranje predstečajnog postupka za navedenog vjerovnika navedena je tražbina u iznosu od </w:t>
      </w:r>
      <w:r w:rsidR="009149A3">
        <w:t>2.417,40</w:t>
      </w:r>
      <w:r w:rsidR="00090A75">
        <w:t xml:space="preserve"> kuna. Tražbina u prijavljenom iznosu  priznata u cijelosti pa se smatra utvrđenom u iznosu od </w:t>
      </w:r>
      <w:r w:rsidR="009149A3">
        <w:t xml:space="preserve">2.417,40 </w:t>
      </w:r>
      <w:r w:rsidR="00090A75">
        <w:t>kuna.</w:t>
      </w:r>
    </w:p>
    <w:p w:rsidRDefault="009149A3" w:rsidP="00090A75" w:rsidR="00090A75">
      <w:pPr>
        <w:pStyle w:val="Odlomakpopisa"/>
        <w:numPr>
          <w:ilvl w:val="0"/>
          <w:numId w:val="1"/>
        </w:numPr>
      </w:pPr>
      <w:r>
        <w:t>KAPOR za projektiranje i nadzor d.o.o.</w:t>
      </w:r>
      <w:r w:rsidR="00090A75">
        <w:t xml:space="preserve">, </w:t>
      </w:r>
      <w:r>
        <w:t xml:space="preserve">Split, Vukovarska 108, </w:t>
      </w:r>
      <w:r w:rsidR="00090A75">
        <w:t xml:space="preserve">OIB: </w:t>
      </w:r>
      <w:r>
        <w:t>59047078402</w:t>
      </w:r>
      <w:r w:rsidR="00090A75">
        <w:t xml:space="preserve">, nije prijavio tražbinu, a u prijedlogu za otvaranje predstečajnog postupka za navedenog vjerovnika navedena je tražbina u iznosu od </w:t>
      </w:r>
      <w:r>
        <w:t>2.300</w:t>
      </w:r>
      <w:r w:rsidR="00090A75">
        <w:t xml:space="preserve">,00 kuna. Tražbina u prijavljenom iznosu  priznata u cijelosti pa se smatra utvrđenom u iznosu od </w:t>
      </w:r>
      <w:r w:rsidR="007E43DB">
        <w:t xml:space="preserve">2.300,00 </w:t>
      </w:r>
      <w:r w:rsidR="00090A75">
        <w:t>kuna.</w:t>
      </w:r>
    </w:p>
    <w:p w:rsidRDefault="007E43DB" w:rsidP="00090A75" w:rsidR="00090A75">
      <w:pPr>
        <w:pStyle w:val="Odlomakpopisa"/>
        <w:numPr>
          <w:ilvl w:val="0"/>
          <w:numId w:val="1"/>
        </w:numPr>
      </w:pPr>
      <w:r>
        <w:t>KONSTRUKTOR PLAN d.o.o., Split, Svačićeva 4</w:t>
      </w:r>
      <w:r w:rsidR="00090A75">
        <w:t xml:space="preserve">,  OIB: </w:t>
      </w:r>
      <w:r w:rsidR="00DF1FED">
        <w:t>39834308560</w:t>
      </w:r>
      <w:r w:rsidR="00090A75">
        <w:t xml:space="preserve">, nije prijavio tražbinu, a u prijedlogu za otvaranje predstečajnog postupka za navedenog vjerovnika navedena je tražbina u iznosu od </w:t>
      </w:r>
      <w:r w:rsidR="00DF1FED">
        <w:t xml:space="preserve">1.000,00 </w:t>
      </w:r>
      <w:r w:rsidR="00090A75">
        <w:t xml:space="preserve">kuna. Tražbina u prijavljenom iznosu  priznata u cijelosti pa se smatra utvrđenom u iznosu od </w:t>
      </w:r>
      <w:r w:rsidR="00DF1FED">
        <w:t xml:space="preserve">1.000,00 </w:t>
      </w:r>
      <w:r w:rsidR="00090A75">
        <w:t>kuna.</w:t>
      </w:r>
    </w:p>
    <w:p w:rsidRDefault="00DF1FED" w:rsidP="00090A75" w:rsidR="00090A75">
      <w:pPr>
        <w:pStyle w:val="Odlomakpopisa"/>
        <w:numPr>
          <w:ilvl w:val="0"/>
          <w:numId w:val="1"/>
        </w:numPr>
      </w:pPr>
      <w:r>
        <w:t>KOVINOELEKTRA</w:t>
      </w:r>
      <w:r w:rsidR="00090A75">
        <w:t xml:space="preserve"> d.o.o.</w:t>
      </w:r>
      <w:r>
        <w:t xml:space="preserve"> Solin, Matoševa 86 A</w:t>
      </w:r>
      <w:r w:rsidR="00090A75">
        <w:t xml:space="preserve">, OIB: </w:t>
      </w:r>
      <w:r>
        <w:t>41734922786</w:t>
      </w:r>
      <w:r w:rsidR="00090A75">
        <w:t xml:space="preserve">, nije prijavio tražbinu, a u prijedlogu za otvaranje predstečajnog postupka za navedenog vjerovnika navedena je tražbina u iznosu od </w:t>
      </w:r>
      <w:r w:rsidR="00763B6F">
        <w:t>5.225,00</w:t>
      </w:r>
      <w:r w:rsidR="00090A75">
        <w:t xml:space="preserve"> kuna. Tražbina u prijavljenom iznosu  priznata u cijelosti pa se smatra utvrđenom u iznosu od </w:t>
      </w:r>
      <w:r w:rsidR="00763B6F">
        <w:t xml:space="preserve">5.225,00 </w:t>
      </w:r>
      <w:r w:rsidR="00090A75">
        <w:t>kuna.</w:t>
      </w:r>
    </w:p>
    <w:p w:rsidRDefault="005D66B2" w:rsidP="00090A75" w:rsidR="00090A75">
      <w:pPr>
        <w:pStyle w:val="Odlomakpopisa"/>
        <w:numPr>
          <w:ilvl w:val="0"/>
          <w:numId w:val="1"/>
        </w:numPr>
      </w:pPr>
      <w:r>
        <w:t xml:space="preserve">KUKIĆ-LIMARIJA d.o.o. </w:t>
      </w:r>
      <w:r w:rsidR="00090A75">
        <w:t xml:space="preserve">, </w:t>
      </w:r>
      <w:r>
        <w:t xml:space="preserve">Solin, Mosećka 29, </w:t>
      </w:r>
      <w:r w:rsidR="00090A75">
        <w:t xml:space="preserve">OIB: </w:t>
      </w:r>
      <w:r>
        <w:t>66390956840</w:t>
      </w:r>
      <w:r w:rsidR="00090A75">
        <w:t xml:space="preserve">, nije prijavio tražbinu, a u prijedlogu za otvaranje predstečajnog postupka za navedenog vjerovnika navedena je tražbina u iznosu od </w:t>
      </w:r>
      <w:r w:rsidR="00F74E31">
        <w:t xml:space="preserve">5.225,00 </w:t>
      </w:r>
      <w:r w:rsidR="00090A75">
        <w:t xml:space="preserve">kuna. Tražbina u prijavljenom iznosu  priznata u cijelosti pa se smatra utvrđenom u iznosu od </w:t>
      </w:r>
      <w:r w:rsidR="00F74E31">
        <w:t xml:space="preserve">5.225,00 </w:t>
      </w:r>
      <w:r w:rsidR="00090A75">
        <w:t>kuna.</w:t>
      </w:r>
    </w:p>
    <w:p w:rsidRDefault="00C112FA" w:rsidP="00090A75" w:rsidR="00090A75">
      <w:pPr>
        <w:pStyle w:val="Odlomakpopisa"/>
        <w:numPr>
          <w:ilvl w:val="0"/>
          <w:numId w:val="1"/>
        </w:numPr>
      </w:pPr>
      <w:r>
        <w:t xml:space="preserve">LATO, bravarsko-limarske djelatnosti d.o.o., Mravince, Gajeva ulica 63, </w:t>
      </w:r>
      <w:r w:rsidR="00090A75">
        <w:t xml:space="preserve">OIB: </w:t>
      </w:r>
      <w:r>
        <w:t>90083450343,</w:t>
      </w:r>
      <w:r w:rsidR="00090A75">
        <w:t xml:space="preserve"> </w:t>
      </w:r>
      <w:r w:rsidR="00F74E31">
        <w:t xml:space="preserve">nije </w:t>
      </w:r>
      <w:r w:rsidR="00090A75">
        <w:t xml:space="preserve">prijavio je tražbinu, a u prijedlogu za otvaranje predstečajnog postupka za navedenog vjerovnika navedena je tražbina u iznosu od </w:t>
      </w:r>
      <w:r w:rsidR="00F74E31">
        <w:t>312,50</w:t>
      </w:r>
      <w:r w:rsidR="00090A75">
        <w:t xml:space="preserve">  kuna. Tražbina u prijavljenom iznosu  priznata u cijelosti pa se smatra utvrđenom u iznosu od </w:t>
      </w:r>
      <w:r w:rsidR="00F74E31">
        <w:t>312,50</w:t>
      </w:r>
      <w:r w:rsidR="00090A75">
        <w:t xml:space="preserve"> kuna.</w:t>
      </w:r>
    </w:p>
    <w:p w:rsidRDefault="00F74E31" w:rsidP="00090A75" w:rsidR="00090A75">
      <w:pPr>
        <w:pStyle w:val="Odlomakpopisa"/>
        <w:numPr>
          <w:ilvl w:val="0"/>
          <w:numId w:val="1"/>
        </w:numPr>
      </w:pPr>
      <w:r>
        <w:t>LEDENO DOBA d.o.o. Split, Ruđera Boškovića 9</w:t>
      </w:r>
      <w:r w:rsidR="00090A75">
        <w:t xml:space="preserve">, </w:t>
      </w:r>
      <w:r>
        <w:t>OIB</w:t>
      </w:r>
      <w:r w:rsidR="00090A75">
        <w:t xml:space="preserve">: </w:t>
      </w:r>
      <w:r>
        <w:t>19134584015</w:t>
      </w:r>
      <w:r w:rsidR="00090A75">
        <w:t xml:space="preserve">, nije prijavio tražbinu, a u prijedlogu za otvaranje predstečajnog postupka za navedenog vjerovnika navedena je tražbina u iznosu od </w:t>
      </w:r>
      <w:r>
        <w:t>11.861,25</w:t>
      </w:r>
      <w:r w:rsidR="00090A75">
        <w:t xml:space="preserve"> kuna. Tražbina u prijavljenom iznosu  priznata u cijelosti pa se smatra utvrđenom u iznosu od </w:t>
      </w:r>
      <w:r>
        <w:t xml:space="preserve">11.861,25 </w:t>
      </w:r>
      <w:r w:rsidR="00090A75">
        <w:t>kuna.</w:t>
      </w:r>
    </w:p>
    <w:p w:rsidRDefault="00865BAB" w:rsidP="00090A75" w:rsidR="00090A75">
      <w:pPr>
        <w:pStyle w:val="Odlomakpopisa"/>
        <w:numPr>
          <w:ilvl w:val="0"/>
          <w:numId w:val="1"/>
        </w:numPr>
      </w:pPr>
      <w:r>
        <w:t>LOVRINČEVIĆ AUTO d.o.o. Split, 4. Gardijske brigade 53F,</w:t>
      </w:r>
      <w:r w:rsidR="00090A75">
        <w:t xml:space="preserve">OIB: </w:t>
      </w:r>
      <w:r>
        <w:t>92930310644</w:t>
      </w:r>
      <w:r w:rsidR="00090A75">
        <w:t xml:space="preserve">, nije prijavio tražbinu, a u prijedlogu za otvaranje predstečajnog postupka za navedenog vjerovnika navedena je tražbina u iznosu od </w:t>
      </w:r>
      <w:r>
        <w:t>1.512,50</w:t>
      </w:r>
      <w:r w:rsidR="00090A75">
        <w:t xml:space="preserve"> kuna. Tražbina u prijavljenom iznosu  priznata u cijelosti pa se smatra utvrđenom u iznosu od </w:t>
      </w:r>
      <w:r>
        <w:t xml:space="preserve">1.512,50 </w:t>
      </w:r>
      <w:r w:rsidR="00090A75">
        <w:t>kuna.</w:t>
      </w:r>
    </w:p>
    <w:p w:rsidRDefault="00865BAB" w:rsidP="00090A75" w:rsidR="00090A75">
      <w:pPr>
        <w:pStyle w:val="Odlomakpopisa"/>
        <w:numPr>
          <w:ilvl w:val="0"/>
          <w:numId w:val="1"/>
        </w:numPr>
      </w:pPr>
      <w:r>
        <w:t xml:space="preserve">LUCIDUS </w:t>
      </w:r>
      <w:r w:rsidR="00090A75">
        <w:t xml:space="preserve">d.o.o. </w:t>
      </w:r>
      <w:r>
        <w:t>Solin</w:t>
      </w:r>
      <w:r w:rsidR="00090A75">
        <w:t xml:space="preserve">, </w:t>
      </w:r>
      <w:r w:rsidR="005D05ED">
        <w:t>Put Mira 39 B, OIB: 89423174590</w:t>
      </w:r>
      <w:r w:rsidR="00090A75">
        <w:t xml:space="preserve">, nije prijavio tražbinu, a u prijedlogu za otvaranje predstečajnog postupka za navedenog vjerovnika navedena je tražbina u iznosu od </w:t>
      </w:r>
      <w:r w:rsidR="005D05ED">
        <w:t>5.300,00</w:t>
      </w:r>
      <w:r w:rsidR="00090A75">
        <w:t xml:space="preserve"> kuna. Tražbina u prijavljenom iznosu  priznata u cijelosti pa se smatra utvrđenom u iznosu od </w:t>
      </w:r>
      <w:r w:rsidR="005D05ED">
        <w:t>5.300,00</w:t>
      </w:r>
      <w:r w:rsidR="00090A75">
        <w:t xml:space="preserve"> kuna.</w:t>
      </w:r>
    </w:p>
    <w:p w:rsidRDefault="00B0606F" w:rsidP="00090A75" w:rsidR="00090A75">
      <w:pPr>
        <w:pStyle w:val="Odlomakpopisa"/>
        <w:numPr>
          <w:ilvl w:val="0"/>
          <w:numId w:val="1"/>
        </w:numPr>
      </w:pPr>
      <w:r>
        <w:t>MACERO</w:t>
      </w:r>
      <w:r w:rsidR="00090A75">
        <w:t xml:space="preserve"> d.o.o. Split, </w:t>
      </w:r>
      <w:r>
        <w:t>Vukovarska 148</w:t>
      </w:r>
      <w:r w:rsidR="00090A75">
        <w:t xml:space="preserve">, OIB: </w:t>
      </w:r>
      <w:r>
        <w:t>70149031084</w:t>
      </w:r>
      <w:r w:rsidR="00090A75">
        <w:t xml:space="preserve">, nije prijavio tražbinu, a u prijedlogu za otvaranje predstečajnog postupka za navedenog vjerovnika navedena je tražbina u iznosu od </w:t>
      </w:r>
      <w:r>
        <w:t>5.000,00</w:t>
      </w:r>
      <w:r w:rsidR="00090A75">
        <w:t xml:space="preserve"> kuna. Tražbina u prijavljenom iznosu  priznata u cijelosti pa se smatra utvrđenom u iznosu od 198,00 kuna.</w:t>
      </w:r>
    </w:p>
    <w:p w:rsidRDefault="007A5226" w:rsidP="007A5226" w:rsidR="00B0606F">
      <w:pPr>
        <w:pStyle w:val="Odlomakpopisa"/>
        <w:numPr>
          <w:ilvl w:val="0"/>
          <w:numId w:val="1"/>
        </w:numPr>
      </w:pPr>
      <w:r>
        <w:t>REPUBLIKA HRVATSKA, Ministarstvo financija, OIB: 18683136487, prijavio je tražbinu u iznosu od 272.108,98 kuna, a u prijedlogu za otvaranje predstečajnog postupka za navedenog vjerovnika navedena je tražbina u iznosu od 168.032,35  kuna. Tražbina u prijavljenom iznosu  priznata u cijelosti pa se smatra utvrđenom u iznosu od 272.108,98 kuna.</w:t>
      </w:r>
    </w:p>
    <w:p w:rsidRDefault="007A5226" w:rsidP="00090A75" w:rsidR="00090A75">
      <w:pPr>
        <w:pStyle w:val="Odlomakpopisa"/>
        <w:numPr>
          <w:ilvl w:val="0"/>
          <w:numId w:val="1"/>
        </w:numPr>
      </w:pPr>
      <w:r>
        <w:t>MIRROR d.o.o. Split, Ostravska 3, OIB: 88053071070</w:t>
      </w:r>
      <w:r w:rsidR="00090A75">
        <w:t xml:space="preserve">, </w:t>
      </w:r>
      <w:r>
        <w:t>nije</w:t>
      </w:r>
      <w:r w:rsidR="00090A75">
        <w:t xml:space="preserve"> prijavio a u prijedlogu za otvaranje predstečajnog postupka za navedenog vjerovnika navedena je tražbina u iznosu od </w:t>
      </w:r>
      <w:r w:rsidR="007476AE">
        <w:t>9.375,00</w:t>
      </w:r>
      <w:r w:rsidR="00090A75">
        <w:t xml:space="preserve"> kuna. Tražbina u prijavljenom iznosu  priznata u cijelosti pa se smatra utvrđenom u iznosu od </w:t>
      </w:r>
      <w:r w:rsidR="007476AE">
        <w:t xml:space="preserve">9.375,00 </w:t>
      </w:r>
      <w:r w:rsidR="00090A75">
        <w:t>kuna.</w:t>
      </w:r>
    </w:p>
    <w:p w:rsidRDefault="007476AE" w:rsidP="00090A75" w:rsidR="00090A75">
      <w:pPr>
        <w:pStyle w:val="Odlomakpopisa"/>
        <w:numPr>
          <w:ilvl w:val="0"/>
          <w:numId w:val="1"/>
        </w:numPr>
      </w:pPr>
      <w:r>
        <w:t xml:space="preserve">MUČIĆ d.o.o. Split, Ulica Slobode 2B, </w:t>
      </w:r>
      <w:r w:rsidR="00090A75">
        <w:t xml:space="preserve">OIB: </w:t>
      </w:r>
      <w:r>
        <w:t>37580917247</w:t>
      </w:r>
      <w:r w:rsidR="00090A75">
        <w:t xml:space="preserve">, </w:t>
      </w:r>
      <w:r>
        <w:t>nije</w:t>
      </w:r>
      <w:r w:rsidR="00090A75">
        <w:t xml:space="preserve"> prijavio tražbinu, a u prijedlogu za otvaranje predstečajnog postupka za navedenog vjerovnika navedena je tražbina u iznosu od </w:t>
      </w:r>
      <w:r>
        <w:t>7.577,88</w:t>
      </w:r>
      <w:r w:rsidR="00090A75">
        <w:t xml:space="preserve"> kuna. Tražbina priznata u iznosu od </w:t>
      </w:r>
      <w:r w:rsidR="008C15E3">
        <w:t>7.577,88 kn</w:t>
      </w:r>
      <w:r w:rsidR="00090A75">
        <w:t>.</w:t>
      </w:r>
    </w:p>
    <w:p w:rsidRDefault="008C15E3" w:rsidP="00090A75" w:rsidR="00090A75">
      <w:pPr>
        <w:pStyle w:val="Odlomakpopisa"/>
        <w:numPr>
          <w:ilvl w:val="0"/>
          <w:numId w:val="1"/>
        </w:numPr>
      </w:pPr>
      <w:r>
        <w:t>PANJ j.</w:t>
      </w:r>
      <w:r w:rsidR="00090A75">
        <w:t xml:space="preserve">d.o.o., </w:t>
      </w:r>
      <w:r>
        <w:t>Solin, Sv. Tekle 44,</w:t>
      </w:r>
      <w:r w:rsidR="00090A75">
        <w:t xml:space="preserve">OIB: </w:t>
      </w:r>
      <w:r>
        <w:t>63033214782</w:t>
      </w:r>
      <w:r w:rsidR="00090A75">
        <w:t xml:space="preserve">, nije prijavio tražbinu, a u prijedlogu za otvaranje predstečajnog postupka za navedenog vjerovnika navedena je tražbina u iznosu od </w:t>
      </w:r>
      <w:r w:rsidR="00F347E5">
        <w:t>1.000,00</w:t>
      </w:r>
      <w:r w:rsidR="00090A75">
        <w:t xml:space="preserve"> kuna. Tražbina u prijavljenom iznosu  priznata u cijelosti pa se smatra utvrđenom u iznosu od </w:t>
      </w:r>
      <w:r w:rsidR="00F347E5">
        <w:t>1.000,00</w:t>
      </w:r>
      <w:r>
        <w:t xml:space="preserve"> </w:t>
      </w:r>
      <w:r w:rsidR="00090A75">
        <w:t>kuna.</w:t>
      </w:r>
    </w:p>
    <w:p w:rsidRDefault="00526119" w:rsidP="00090A75" w:rsidR="00090A75">
      <w:pPr>
        <w:pStyle w:val="Odlomakpopisa"/>
        <w:numPr>
          <w:ilvl w:val="0"/>
          <w:numId w:val="1"/>
        </w:numPr>
      </w:pPr>
      <w:r>
        <w:t>PETRO-KAMEN</w:t>
      </w:r>
      <w:r w:rsidR="00090A75">
        <w:t xml:space="preserve"> d.o.o. </w:t>
      </w:r>
      <w:r w:rsidR="008C15E3">
        <w:t>Solin</w:t>
      </w:r>
      <w:r w:rsidR="00090A75">
        <w:t xml:space="preserve">, </w:t>
      </w:r>
      <w:r w:rsidR="008C15E3">
        <w:t>Bunje 41</w:t>
      </w:r>
      <w:r w:rsidR="00090A75">
        <w:t xml:space="preserve">, OIB: </w:t>
      </w:r>
      <w:r>
        <w:t>71263738422</w:t>
      </w:r>
      <w:r w:rsidR="00090A75">
        <w:t xml:space="preserve">, nije prijavio tražbinu, a u prijedlogu za otvaranje predstečajnog postupka za navedenog vjerovnika navedena je tražbina u iznosu od </w:t>
      </w:r>
      <w:r w:rsidR="00F347E5">
        <w:t>590,05</w:t>
      </w:r>
      <w:r w:rsidR="00090A75">
        <w:t xml:space="preserve"> kuna. Tražbina u prijavljenom iznosu  priznata u cijelosti pa se smatra utvrđenom u iznosu od </w:t>
      </w:r>
      <w:r w:rsidR="00F347E5">
        <w:t>590,05</w:t>
      </w:r>
      <w:r>
        <w:t xml:space="preserve"> </w:t>
      </w:r>
      <w:r w:rsidR="00090A75">
        <w:t>kuna.</w:t>
      </w:r>
    </w:p>
    <w:p w:rsidRDefault="00F677FB" w:rsidP="00090A75" w:rsidR="00090A75">
      <w:pPr>
        <w:pStyle w:val="Odlomakpopisa"/>
        <w:numPr>
          <w:ilvl w:val="0"/>
          <w:numId w:val="1"/>
        </w:numPr>
      </w:pPr>
      <w:r>
        <w:t>TEHNOPLAST</w:t>
      </w:r>
      <w:r w:rsidR="00090A75">
        <w:t xml:space="preserve"> d.o.o. Split, </w:t>
      </w:r>
      <w:r>
        <w:t>Ulica Slobode 5</w:t>
      </w:r>
      <w:r w:rsidR="00090A75">
        <w:t xml:space="preserve">, OIB: </w:t>
      </w:r>
      <w:r>
        <w:t>70676517267</w:t>
      </w:r>
      <w:r w:rsidR="00090A75">
        <w:t xml:space="preserve">, nije prijavio tražbinu, a u prijedlogu za otvaranje predstečajnog postupka za navedenog vjerovnika navedena je tražbina u iznosu od </w:t>
      </w:r>
      <w:r w:rsidR="00484936">
        <w:t>1.733,55</w:t>
      </w:r>
      <w:r w:rsidR="00090A75">
        <w:t xml:space="preserve"> kuna. Tražbina u prijavljenom iznosu  priznata u cijelosti pa se smatra utvrđenom u iznosu od </w:t>
      </w:r>
      <w:r w:rsidR="00484936">
        <w:t>1.733,55</w:t>
      </w:r>
      <w:r>
        <w:t xml:space="preserve"> </w:t>
      </w:r>
      <w:r w:rsidR="00090A75">
        <w:t>kuna.</w:t>
      </w:r>
    </w:p>
    <w:p w:rsidRDefault="00F677FB" w:rsidP="00090A75" w:rsidR="00090A75">
      <w:pPr>
        <w:pStyle w:val="Odlomakpopisa"/>
        <w:numPr>
          <w:ilvl w:val="0"/>
          <w:numId w:val="1"/>
        </w:numPr>
      </w:pPr>
      <w:r>
        <w:t>TERMODINAMIKA</w:t>
      </w:r>
      <w:r w:rsidR="00090A75">
        <w:t xml:space="preserve"> d.o.o. </w:t>
      </w:r>
      <w:r>
        <w:t>Split, Put Mostina 8</w:t>
      </w:r>
      <w:r w:rsidR="00090A75">
        <w:t xml:space="preserve">, OIB: </w:t>
      </w:r>
      <w:r w:rsidR="005075DD">
        <w:t>62531096862</w:t>
      </w:r>
      <w:r w:rsidR="00090A75">
        <w:t xml:space="preserve">, nije prijavio tražbinu, a u prijedlogu za otvaranje predstečajnog postupka za navedenog vjerovnika navedena je tražbina u iznosu od </w:t>
      </w:r>
      <w:r w:rsidR="00484936">
        <w:t>19.229,94</w:t>
      </w:r>
      <w:r w:rsidR="00090A75">
        <w:t xml:space="preserve"> kuna. Tražbina u prijavljenom iznosu  priznata u cijelosti pa se smatra utvrđenom u iznosu od </w:t>
      </w:r>
      <w:r w:rsidR="00484936">
        <w:t>19.229,94</w:t>
      </w:r>
      <w:r w:rsidR="005075DD">
        <w:t xml:space="preserve"> </w:t>
      </w:r>
      <w:r w:rsidR="00090A75">
        <w:t xml:space="preserve"> kuna.</w:t>
      </w:r>
    </w:p>
    <w:p w:rsidRDefault="005075DD" w:rsidP="00090A75" w:rsidR="00090A75">
      <w:pPr>
        <w:pStyle w:val="Odlomakpopisa"/>
        <w:numPr>
          <w:ilvl w:val="0"/>
          <w:numId w:val="1"/>
        </w:numPr>
      </w:pPr>
      <w:r>
        <w:t>UGOR</w:t>
      </w:r>
      <w:r w:rsidR="00090A75">
        <w:t xml:space="preserve"> d.o.o. </w:t>
      </w:r>
      <w:r>
        <w:t>Split, Pazdigradska 52</w:t>
      </w:r>
      <w:r w:rsidR="00090A75">
        <w:t xml:space="preserve">, OIB: </w:t>
      </w:r>
      <w:r>
        <w:t>52833151109</w:t>
      </w:r>
      <w:r w:rsidR="00090A75">
        <w:t>,</w:t>
      </w:r>
      <w:r>
        <w:t xml:space="preserve">nije </w:t>
      </w:r>
      <w:r w:rsidR="00090A75">
        <w:t xml:space="preserve"> prijavio je tražbinu, a u prijedlogu za otvaranje predstečajnog postupka za navedenog vjerovnika navedena je tražbina u iznosu od </w:t>
      </w:r>
      <w:r w:rsidR="00484936">
        <w:t>7.366,87</w:t>
      </w:r>
      <w:r w:rsidR="00090A75">
        <w:t xml:space="preserve">  kuna. Tražbina u prijavljenom iznosu  priznata u cijelosti pa se smatra utvrđenom u iznosu od  </w:t>
      </w:r>
      <w:r w:rsidR="00484936">
        <w:t>7.336,87</w:t>
      </w:r>
      <w:r>
        <w:t xml:space="preserve">  </w:t>
      </w:r>
      <w:r w:rsidR="00090A75">
        <w:t>kuna</w:t>
      </w:r>
    </w:p>
    <w:p w:rsidRDefault="00002BA1" w:rsidP="00090A75" w:rsidR="00090A75">
      <w:pPr>
        <w:pStyle w:val="Odlomakpopisa"/>
        <w:numPr>
          <w:ilvl w:val="0"/>
          <w:numId w:val="1"/>
        </w:numPr>
      </w:pPr>
      <w:r>
        <w:t>VIATOR</w:t>
      </w:r>
      <w:r w:rsidR="00090A75">
        <w:t>, S</w:t>
      </w:r>
      <w:r>
        <w:t>plit</w:t>
      </w:r>
      <w:r w:rsidR="00090A75">
        <w:t xml:space="preserve">, </w:t>
      </w:r>
      <w:r>
        <w:t>Kralja Držislava 6</w:t>
      </w:r>
      <w:r w:rsidR="00090A75">
        <w:t xml:space="preserve">, OIB: </w:t>
      </w:r>
      <w:r>
        <w:t>64731717121</w:t>
      </w:r>
      <w:r w:rsidR="00090A75">
        <w:t xml:space="preserve">, </w:t>
      </w:r>
      <w:r>
        <w:t>nije</w:t>
      </w:r>
      <w:r w:rsidR="00090A75">
        <w:t xml:space="preserve"> prijavio tražbinu a u prijedlogu za otvaranje predstečajnog postupka za navedenog vjerovnika navedena je tražbina u iznosu od </w:t>
      </w:r>
      <w:r w:rsidR="00484936">
        <w:t>12.500,00</w:t>
      </w:r>
      <w:r>
        <w:t xml:space="preserve"> </w:t>
      </w:r>
      <w:r w:rsidR="00090A75">
        <w:t xml:space="preserve">kuna. Tražbina u prijavljenom iznosu  priznata u cijelosti pa se smatra utvrđenom u iznosu od </w:t>
      </w:r>
      <w:r w:rsidR="00484936">
        <w:t>12.500,00</w:t>
      </w:r>
      <w:r>
        <w:t xml:space="preserve"> </w:t>
      </w:r>
      <w:r w:rsidR="00090A75">
        <w:t>kuna.</w:t>
      </w:r>
    </w:p>
    <w:p w:rsidRDefault="00002BA1" w:rsidP="00090A75" w:rsidR="005D05ED">
      <w:pPr>
        <w:pStyle w:val="Odlomakpopisa"/>
        <w:numPr>
          <w:ilvl w:val="0"/>
          <w:numId w:val="1"/>
        </w:numPr>
      </w:pPr>
      <w:r>
        <w:t xml:space="preserve">VISOKO POTKROVLJE </w:t>
      </w:r>
      <w:r w:rsidR="005D05ED">
        <w:t xml:space="preserve"> d.o.o. Split, </w:t>
      </w:r>
      <w:r>
        <w:t>Mostine 8</w:t>
      </w:r>
      <w:r w:rsidR="005D05ED">
        <w:t xml:space="preserve">, OIB: </w:t>
      </w:r>
      <w:r w:rsidR="00AE4956">
        <w:t>28887408223</w:t>
      </w:r>
      <w:r w:rsidR="005D05ED">
        <w:t xml:space="preserve">, nije prijavio tražbinu, a u prijedlogu za otvaranje predstečajnog postupka za navedenog vjerovnika navedena je tražbina u iznosu od </w:t>
      </w:r>
      <w:r w:rsidR="00AE4956">
        <w:t>374.000,00</w:t>
      </w:r>
      <w:r w:rsidR="005D05ED">
        <w:t xml:space="preserve"> kuna. Tražbina u prijavljenom iznosu  priznata u cijelosti pa se smatra utvrđenom u iznosu od </w:t>
      </w:r>
      <w:r w:rsidR="00AE4956">
        <w:t xml:space="preserve">374.000,00 </w:t>
      </w:r>
      <w:r w:rsidR="005D05ED">
        <w:t>kuna</w:t>
      </w:r>
    </w:p>
    <w:p w:rsidRDefault="005D05ED" w:rsidP="00090A75" w:rsidR="005D05ED">
      <w:pPr>
        <w:pStyle w:val="Odlomakpopisa"/>
        <w:numPr>
          <w:ilvl w:val="0"/>
          <w:numId w:val="1"/>
        </w:numPr>
      </w:pPr>
      <w:r>
        <w:t>V</w:t>
      </w:r>
      <w:r w:rsidR="00AE4956">
        <w:t>ODOVOD I KANALIZACIJA</w:t>
      </w:r>
      <w:r>
        <w:t xml:space="preserve"> d.o.o. Split, </w:t>
      </w:r>
      <w:r w:rsidR="00AE4956">
        <w:t>Hercegovačka 8</w:t>
      </w:r>
      <w:r>
        <w:t xml:space="preserve">, OIB: </w:t>
      </w:r>
      <w:r w:rsidR="00AE4956">
        <w:t>56826138353.</w:t>
      </w:r>
      <w:r>
        <w:t xml:space="preserve"> prijavio tražbinu</w:t>
      </w:r>
      <w:r w:rsidR="00AE4956">
        <w:t xml:space="preserve"> u iznosu od 50,95 kn</w:t>
      </w:r>
      <w:r>
        <w:t xml:space="preserve">, a u prijedlogu za otvaranje predstečajnog postupka za navedenog vjerovnika navedena je tražbina u iznosu od </w:t>
      </w:r>
      <w:r w:rsidR="00551DD1">
        <w:t>0,00</w:t>
      </w:r>
      <w:r>
        <w:t xml:space="preserve"> kuna. Tražbina u prijavljenom iznosu  priznata u cijelosti pa se smatra utvrđenom u iznosu od </w:t>
      </w:r>
      <w:r w:rsidR="00551DD1">
        <w:t xml:space="preserve">50,95 </w:t>
      </w:r>
      <w:r>
        <w:t>kuna</w:t>
      </w:r>
    </w:p>
    <w:p w:rsidRDefault="00551DD1" w:rsidP="00090A75" w:rsidR="005D05ED">
      <w:pPr>
        <w:pStyle w:val="Odlomakpopisa"/>
        <w:numPr>
          <w:ilvl w:val="0"/>
          <w:numId w:val="1"/>
        </w:numPr>
      </w:pPr>
      <w:r>
        <w:t>SLAVEN VRCA</w:t>
      </w:r>
      <w:r w:rsidR="005D05ED">
        <w:t xml:space="preserve"> Split, </w:t>
      </w:r>
      <w:r>
        <w:t>Stobrečka 10</w:t>
      </w:r>
      <w:r w:rsidR="005D05ED">
        <w:t xml:space="preserve">, OIB: </w:t>
      </w:r>
      <w:r w:rsidR="00D91649">
        <w:t>36894410076</w:t>
      </w:r>
      <w:r w:rsidR="005D05ED">
        <w:t xml:space="preserve">, nije prijavio tražbinu, a u prijedlogu za otvaranje predstečajnog postupka za navedenog vjerovnika navedena je tražbina u iznosu od </w:t>
      </w:r>
      <w:r w:rsidR="00D91649">
        <w:t>322.824,58</w:t>
      </w:r>
      <w:r w:rsidR="005D05ED">
        <w:t xml:space="preserve"> kuna. Tražbina u prijavljenom iznosu  priznata u cijelosti pa se smatra utvrđenom u iznosu od </w:t>
      </w:r>
      <w:r w:rsidR="00D91649">
        <w:t xml:space="preserve">322.824,58 </w:t>
      </w:r>
      <w:r w:rsidR="005D05ED">
        <w:t>kuna</w:t>
      </w:r>
    </w:p>
    <w:p w:rsidRDefault="00D91649" w:rsidP="00090A75" w:rsidR="005D05ED">
      <w:pPr>
        <w:pStyle w:val="Odlomakpopisa"/>
        <w:numPr>
          <w:ilvl w:val="0"/>
          <w:numId w:val="1"/>
        </w:numPr>
      </w:pPr>
      <w:r>
        <w:t xml:space="preserve">BORIS ŽULJ, vl, </w:t>
      </w:r>
      <w:r w:rsidR="005D05ED">
        <w:t xml:space="preserve"> </w:t>
      </w:r>
      <w:r>
        <w:t>ŽULJ, Omiš, Ribnjak 15,</w:t>
      </w:r>
      <w:r w:rsidR="005D05ED">
        <w:t xml:space="preserve"> OIB: </w:t>
      </w:r>
      <w:r>
        <w:t>699</w:t>
      </w:r>
      <w:r w:rsidR="001817D2">
        <w:t>25047220</w:t>
      </w:r>
      <w:r w:rsidR="005D05ED">
        <w:t xml:space="preserve">, nije prijavio tražbinu, a u prijedlogu za otvaranje predstečajnog postupka za navedenog vjerovnika navedena je tražbina u iznosu od </w:t>
      </w:r>
      <w:r w:rsidR="001817D2">
        <w:t>43.040,31</w:t>
      </w:r>
      <w:r w:rsidR="005D05ED">
        <w:t xml:space="preserve"> kuna. Tražbina u prijavljenom iznosu  priznata u cijelosti pa se smatra utvrđenom u iznosu od </w:t>
      </w:r>
      <w:r w:rsidR="001817D2">
        <w:t xml:space="preserve">43.040,31 </w:t>
      </w:r>
      <w:r w:rsidR="005D05ED">
        <w:t>kuna</w:t>
      </w:r>
    </w:p>
    <w:p w:rsidRDefault="00090A75" w:rsidP="00090A75" w:rsidR="00090A75">
      <w:pPr>
        <w:pStyle w:val="Bezproreda"/>
        <w:ind w:firstLine="708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Više prijavljenih tražbina za ispitivanje nema. </w:t>
      </w: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Prisutni nemaju primjedbi na gore navedene prijave tražbina vjerovnika. </w:t>
      </w:r>
    </w:p>
    <w:p w:rsidRDefault="00090A75" w:rsidP="00090A75" w:rsidR="00090A75">
      <w:r>
        <w:tab/>
      </w:r>
    </w:p>
    <w:p w:rsidRDefault="00090A75" w:rsidP="00090A75" w:rsidR="00090A75">
      <w:pPr>
        <w:ind w:firstLine="708"/>
      </w:pPr>
      <w:r>
        <w:t>Temeljem čl</w:t>
      </w:r>
      <w:r w:rsidR="002217AA">
        <w:t>anka</w:t>
      </w:r>
      <w:r>
        <w:t xml:space="preserve"> 46</w:t>
      </w:r>
      <w:r w:rsidR="002217AA">
        <w:t>. SZ-a</w:t>
      </w:r>
      <w:r>
        <w:t xml:space="preserve"> sud će sastaviti tablicu ispitanih tražbina, te za svaku pojedinu tražbinu unijeti u kojem iznosu je utvrđena, odnosno osporena, uz obveznu naznaku razloga osporavanja. </w:t>
      </w:r>
    </w:p>
    <w:p w:rsidRDefault="00090A75" w:rsidP="00090A75" w:rsidR="00090A75"/>
    <w:p w:rsidRDefault="00090A75" w:rsidP="00090A75" w:rsidR="00090A75">
      <w:pPr>
        <w:ind w:firstLine="708"/>
      </w:pPr>
      <w:r>
        <w:t xml:space="preserve">Temeljem tablice ispitanih tražbina sud će donijeti rješenje o utvrđenim i osporenim tražbinama uz obveznu naznaku razloga osporavanja. Navedeno rješenje objaviti će se na mrežnoj stranici e-oglasna ploča sudova. </w:t>
      </w: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Prisutni upitani izjavljuju kako nemaju pitanja i primjedbi.</w:t>
      </w: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Sudac ističe kako će nakon današnjeg ročišta i nakon što sastavi tablicu ispitanih tražbina o danas ispitanim tražbinama sud odlučiti rješenjem koje će se vjerovnicima dostaviti preko e-oglasnoj ploče suda. O daljnjem tijeku postupak vjerovnici će se obavještavati preko e-oglasne ploče suda. </w:t>
      </w: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Temeljem čl</w:t>
      </w:r>
      <w:r w:rsidR="002217AA">
        <w:rPr>
          <w:rFonts w:hAnsi="Times New Roman" w:ascii="Times New Roman"/>
          <w:sz w:val="24"/>
        </w:rPr>
        <w:t>anka</w:t>
      </w:r>
      <w:r>
        <w:rPr>
          <w:rFonts w:hAnsi="Times New Roman" w:ascii="Times New Roman"/>
          <w:sz w:val="24"/>
        </w:rPr>
        <w:t xml:space="preserve"> 52</w:t>
      </w:r>
      <w:r w:rsidR="002217AA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Stečajnog zakona sud će pozvati dužnika da dostavi izmijenjeni plan restrukturiranja koji će obuhvaćati sve utvrđene i osporene tražbine, u roku od 8 dana  nakon pravomoćnosti rješenja o utvrđenim i osporenim tražbinama. </w:t>
      </w: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 daljnjem tijeku postupka vjerovnici će biti obaviješteni putem e-oglasne ploče ovog suda. </w:t>
      </w: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ind w:firstLine="708" w:left="141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Dovršeno u </w:t>
      </w:r>
      <w:r w:rsidR="00A33C97">
        <w:rPr>
          <w:rFonts w:hAnsi="Times New Roman" w:ascii="Times New Roman"/>
          <w:sz w:val="24"/>
        </w:rPr>
        <w:t>9</w:t>
      </w:r>
      <w:r>
        <w:rPr>
          <w:rFonts w:hAnsi="Times New Roman" w:ascii="Times New Roman"/>
          <w:sz w:val="24"/>
        </w:rPr>
        <w:t>,</w:t>
      </w:r>
      <w:r w:rsidR="00A33C97">
        <w:rPr>
          <w:rFonts w:hAnsi="Times New Roman" w:ascii="Times New Roman"/>
          <w:sz w:val="24"/>
        </w:rPr>
        <w:t>45</w:t>
      </w:r>
      <w:r>
        <w:rPr>
          <w:rFonts w:hAnsi="Times New Roman" w:ascii="Times New Roman"/>
          <w:sz w:val="24"/>
        </w:rPr>
        <w:t xml:space="preserve"> sati.</w:t>
      </w: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ind w:firstLine="708" w:left="283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sudac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predstečajni povjerenik</w:t>
      </w:r>
    </w:p>
    <w:p w:rsidRDefault="00090A75" w:rsidP="00090A75" w:rsidR="00090A75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ind w:left="35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zapisničar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dužnik </w:t>
      </w: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rPr>
          <w:rFonts w:hAnsi="Times New Roman" w:ascii="Times New Roman"/>
          <w:sz w:val="24"/>
        </w:rPr>
      </w:pPr>
    </w:p>
    <w:p w:rsidRDefault="00090A75" w:rsidP="00090A75" w:rsidR="00090A75">
      <w:pPr>
        <w:pStyle w:val="Bezproreda"/>
        <w:ind w:firstLine="708" w:left="566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vjerovnici</w:t>
      </w:r>
    </w:p>
    <w:p w:rsidRDefault="00F53219" w:rsidR="00F53219"/>
    <w:sectPr w:rsidSect="002217AA" w:rsidR="00F53219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9729F"/>
    <w:multiLevelType w:val="hybridMultilevel"/>
    <w:tmpl w:val="D04ECE74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A75"/>
    <w:rsid w:val="00002BA1"/>
    <w:rsid w:val="00040BBB"/>
    <w:rsid w:val="00090A75"/>
    <w:rsid w:val="000D7EAE"/>
    <w:rsid w:val="000E6B65"/>
    <w:rsid w:val="00114181"/>
    <w:rsid w:val="00163ED8"/>
    <w:rsid w:val="001817D2"/>
    <w:rsid w:val="002217AA"/>
    <w:rsid w:val="002313FC"/>
    <w:rsid w:val="00242256"/>
    <w:rsid w:val="003672CE"/>
    <w:rsid w:val="003A7834"/>
    <w:rsid w:val="00404FE5"/>
    <w:rsid w:val="00464074"/>
    <w:rsid w:val="00484936"/>
    <w:rsid w:val="004F0524"/>
    <w:rsid w:val="005075DD"/>
    <w:rsid w:val="00526119"/>
    <w:rsid w:val="00551DD1"/>
    <w:rsid w:val="00563E58"/>
    <w:rsid w:val="005D05ED"/>
    <w:rsid w:val="005D66B2"/>
    <w:rsid w:val="006615FC"/>
    <w:rsid w:val="007365ED"/>
    <w:rsid w:val="007476AE"/>
    <w:rsid w:val="0075057C"/>
    <w:rsid w:val="00763B6F"/>
    <w:rsid w:val="007A5226"/>
    <w:rsid w:val="007E43DB"/>
    <w:rsid w:val="00865BAB"/>
    <w:rsid w:val="008C15E3"/>
    <w:rsid w:val="009149A3"/>
    <w:rsid w:val="0099107B"/>
    <w:rsid w:val="00A27C94"/>
    <w:rsid w:val="00A33C97"/>
    <w:rsid w:val="00AA3AD5"/>
    <w:rsid w:val="00AE4956"/>
    <w:rsid w:val="00B0606F"/>
    <w:rsid w:val="00B2166A"/>
    <w:rsid w:val="00C112FA"/>
    <w:rsid w:val="00CB5685"/>
    <w:rsid w:val="00D91649"/>
    <w:rsid w:val="00DF1FED"/>
    <w:rsid w:val="00E0004B"/>
    <w:rsid w:val="00E1304B"/>
    <w:rsid w:val="00E20248"/>
    <w:rsid w:val="00F347E5"/>
    <w:rsid w:val="00F53219"/>
    <w:rsid w:val="00F677FB"/>
    <w:rsid w:val="00F7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A75"/>
    <w:pPr>
      <w:jc w:val="both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0A75"/>
    <w:pPr>
      <w:jc w:val="both"/>
    </w:pPr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090A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A75"/>
    <w:pPr>
      <w:jc w:val="both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0A75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090A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873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lipnja 2019.</izvorni_sadrzaj>
    <derivirana_varijabla naziv="DomainObject.PlaniraniZavrsetakDatum_1">19. lipnja 2019.</derivirana_varijabla>
  </DomainObject.PlaniraniZavrsetakDatum>
  <DomainObject.PlaniraniPocetakDatum>
    <izvorni_sadrzaj>19. lipnja 2019.</izvorni_sadrzaj>
    <derivirana_varijabla naziv="DomainObject.PlaniraniPocetakDatum_1">19.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lipnja 2019.</izvorni_sadrzaj>
    <derivirana_varijabla naziv="DomainObject.Zapisnik.DatumKreiranja_1">19.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St-1088/2017-15</izvorni_sadrzaj>
    <derivirana_varijabla naziv="DomainObject.Zapisnik.Oznaka_1">St-1088/2017-15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St-1088/2017</izvorni_sadrzaj>
    <derivirana_varijabla naziv="DomainObject.Predmet.OznakaBroj_1">St-1088/2017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ZADNJI KAT za građenje i usluge, društvo s ograničenom odgovornošću</izvorni_sadrzaj>
    <derivirana_varijabla naziv="DomainObject.Predmet.StrankaFormated_1">  ZADNJI KAT za građenje i usluge, društvo s ograničenom odgovornošću</derivirana_varijabla>
  </DomainObject.Predmet.StrankaFormated>
  <DomainObject.Predmet.StrankaFormatedOIB>
    <izvorni_sadrzaj>  ZADNJI KAT za građenje i usluge, društvo s ograničenom odgovornošću, OIB 18765599948</izvorni_sadrzaj>
    <derivirana_varijabla naziv="DomainObject.Predmet.StrankaFormatedOIB_1">  ZADNJI KAT za građenje i usluge, društvo s ograničenom odgovornošću, OIB 18765599948</derivirana_varijabla>
  </DomainObject.Predmet.StrankaFormatedOIB>
  <DomainObject.Predmet.StrankaFormatedWithAdress>
    <izvorni_sadrzaj> ZADNJI KAT za građenje i usluge, društvo s ograničenom odgovornošću, Stobrečka 10, 21000 Split</izvorni_sadrzaj>
    <derivirana_varijabla naziv="DomainObject.Predmet.StrankaFormatedWithAdress_1"> ZADNJI KAT za građenje i usluge, društvo s ograničenom odgovornošću, Stobrečka 10, 21000 Split</derivirana_varijabla>
  </DomainObject.Predmet.StrankaFormatedWithAdress>
  <DomainObject.Predmet.StrankaFormatedWithAdressOIB>
    <izvorni_sadrzaj> ZADNJI KAT za građenje i usluge, društvo s ograničenom odgovornošću, OIB 18765599948, Stobrečka 10, 21000 Split</izvorni_sadrzaj>
    <derivirana_varijabla naziv="DomainObject.Predmet.StrankaFormatedWithAdressOIB_1"> ZADNJI KAT za građenje i usluge, društvo s ograničenom odgovornošću, OIB 18765599948, Stobrečka 10, 21000 Split</derivirana_varijabla>
  </DomainObject.Predmet.StrankaFormatedWithAdressOIB>
  <DomainObject.Predmet.StrankaWithAdress>
    <izvorni_sadrzaj>ZADNJI KAT za građenje i usluge, društvo s ograničenom odgovornošću Stobrečka 10,21000 Split</izvorni_sadrzaj>
    <derivirana_varijabla naziv="DomainObject.Predmet.StrankaWithAdress_1">ZADNJI KAT za građenje i usluge, društvo s ograničenom odgovornošću Stobrečka 10,21000 Split</derivirana_varijabla>
  </DomainObject.Predmet.StrankaWithAdress>
  <DomainObject.Predmet.StrankaWithAdressOIB>
    <izvorni_sadrzaj>ZADNJI KAT za građenje i usluge, društvo s ograničenom odgovornošću, OIB 18765599948, Stobrečka 10,21000 Split</izvorni_sadrzaj>
    <derivirana_varijabla naziv="DomainObject.Predmet.StrankaWithAdressOIB_1">ZADNJI KAT za građenje i usluge, društvo s ograničenom odgovornošću, OIB 18765599948, Stobrečka 10,21000 Split</derivirana_varijabla>
  </DomainObject.Predmet.StrankaWithAdressOIB>
  <DomainObject.Predmet.StrankaNazivFormated>
    <izvorni_sadrzaj>ZADNJI KAT za građenje i usluge, društvo s ograničenom odgovornošću</izvorni_sadrzaj>
    <derivirana_varijabla naziv="DomainObject.Predmet.StrankaNazivFormated_1">ZADNJI KAT za građenje i usluge, društvo s ograničenom odgovornošću</derivirana_varijabla>
  </DomainObject.Predmet.StrankaNazivFormated>
  <DomainObject.Predmet.StrankaNazivFormatedOIB>
    <izvorni_sadrzaj>ZADNJI KAT za građenje i usluge, društvo s ograničenom odgovornošću, OIB 18765599948</izvorni_sadrzaj>
    <derivirana_varijabla naziv="DomainObject.Predmet.StrankaNazivFormatedOIB_1">ZADNJI KAT za građenje i usluge, društvo s ograničenom odgovornošću, OIB 18765599948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ZADNJI KAT za građenje i usluge, društvo s ograničenom odgovornošću</item>
    </izvorni_sadrzaj>
    <derivirana_varijabla naziv="DomainObject.Predmet.StrankaListFormated_1">
      <item>ZADNJI KAT za građenje i usluge, društvo s ograničenom odgovornošću</item>
    </derivirana_varijabla>
  </DomainObject.Predmet.StrankaListFormated>
  <DomainObject.Predmet.StrankaListFormatedOIB>
    <izvorni_sadrzaj>
      <item>ZADNJI KAT za građenje i usluge, društvo s ograničenom odgovornošću, OIB 18765599948</item>
    </izvorni_sadrzaj>
    <derivirana_varijabla naziv="DomainObject.Predmet.StrankaListFormatedOIB_1">
      <item>ZADNJI KAT za građenje i usluge, društvo s ograničenom odgovornošću, OIB 18765599948</item>
    </derivirana_varijabla>
  </DomainObject.Predmet.StrankaListFormatedOIB>
  <DomainObject.Predmet.StrankaListFormatedWithAdress>
    <izvorni_sadrzaj>
      <item>ZADNJI KAT za građenje i usluge, društvo s ograničenom odgovornošću, Stobrečka 10, 21000 Split</item>
    </izvorni_sadrzaj>
    <derivirana_varijabla naziv="DomainObject.Predmet.StrankaListFormatedWithAdress_1">
      <item>ZADNJI KAT za građenje i usluge, društvo s ograničenom odgovornošću, Stobrečka 10, 21000 Split</item>
    </derivirana_varijabla>
  </DomainObject.Predmet.StrankaListFormatedWithAdress>
  <DomainObject.Predmet.StrankaListFormatedWithAdressOIB>
    <izvorni_sadrzaj>
      <item>ZADNJI KAT za građenje i usluge, društvo s ograničenom odgovornošću, OIB 18765599948, Stobrečka 10, 21000 Split</item>
    </izvorni_sadrzaj>
    <derivirana_varijabla naziv="DomainObject.Predmet.StrankaListFormatedWithAdressOIB_1">
      <item>ZADNJI KAT za građenje i usluge, društvo s ograničenom odgovornošću, OIB 18765599948, Stobrečka 10, 21000 Split</item>
    </derivirana_varijabla>
  </DomainObject.Predmet.StrankaListFormatedWithAdressOIB>
  <DomainObject.Predmet.StrankaListNazivFormated>
    <izvorni_sadrzaj>
      <item>ZADNJI KAT za građenje i usluge, društvo s ograničenom odgovornošću</item>
    </izvorni_sadrzaj>
    <derivirana_varijabla naziv="DomainObject.Predmet.StrankaListNazivFormated_1">
      <item>ZADNJI KAT za građenje i usluge, društvo s ograničenom odgovornošću</item>
    </derivirana_varijabla>
  </DomainObject.Predmet.StrankaListNazivFormated>
  <DomainObject.Predmet.StrankaListNazivFormatedOIB>
    <izvorni_sadrzaj>
      <item>ZADNJI KAT za građenje i usluge, društvo s ograničenom odgovornošću, OIB 18765599948</item>
    </izvorni_sadrzaj>
    <derivirana_varijabla naziv="DomainObject.Predmet.StrankaListNazivFormatedOIB_1">
      <item>ZADNJI KAT za građenje i usluge, društvo s ograničenom odgovornošću, OIB 18765599948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2019.</izvorni_sadrzaj>
    <derivirana_varijabla naziv="DomainObject.Datum_1">19. lipnja 2019.</derivirana_varijabla>
  </DomainObject.Datum>
  <DomainObject.PoslovniBrojDokumenta>
    <izvorni_sadrzaj>St-1088/2017-15</izvorni_sadrzaj>
    <derivirana_varijabla naziv="DomainObject.PoslovniBrojDokumenta_1">St-1088/2017-15</derivirana_varijabla>
  </DomainObject.PoslovniBrojDokumenta>
  <DomainObject.Predmet.StrankaIDrugi>
    <izvorni_sadrzaj>ZADNJI KAT za građenje i usluge, društvo s ograničenom odgovornošću</izvorni_sadrzaj>
    <derivirana_varijabla naziv="DomainObject.Predmet.StrankaIDrugi_1">ZADNJI KAT za građenje i usluge,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ZADNJI KAT za građenje i usluge, društvo s ograničenom odgovornošću, OIB 18765599948, Stobrečka 10, 21000 Split</izvorni_sadrzaj>
    <derivirana_varijabla naziv="DomainObject.Predmet.StrankaIDrugiAdressOIB_1">ZADNJI KAT za građenje i usluge, društvo s ograničenom odgovornošću, OIB 18765599948, Stobrečka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ZADNJI KAT za građenje i usluge, društvo s ograničenom odgovornošću</item>
    </izvorni_sadrzaj>
    <derivirana_varijabla naziv="DomainObject.Predmet.SudioniciListNaziv_1">
      <item>ZADNJI KAT za građenje i usluge, društvo s ograničenom odgovornošću</item>
    </derivirana_varijabla>
  </DomainObject.Predmet.SudioniciListNaziv>
  <DomainObject.Predmet.SudioniciListAdressOIB>
    <izvorni_sadrzaj>
      <item>ZADNJI KAT za građenje i usluge, društvo s ograničenom odgovornošću, OIB 18765599948, Stobrečka 10,21000 Split</item>
    </izvorni_sadrzaj>
    <derivirana_varijabla naziv="DomainObject.Predmet.SudioniciListAdressOIB_1">
      <item>ZADNJI KAT za građenje i usluge, društvo s ograničenom odgovornošću, OIB 18765599948, Stobrečka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18765599948</item>
    </izvorni_sadrzaj>
    <derivirana_varijabla naziv="DomainObject.Predmet.SudioniciListNazivOIB_1">
      <item>, OIB 18765599948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2019.</izvorni_sadrzaj>
    <derivirana_varijabla naziv="DomainObject.Predmet.DatumZadnjeOdrzaneSudskeRadnje_1">10.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2297</properties:Words>
  <properties:Characters>13403</properties:Characters>
  <properties:Lines>253</properties:Lines>
  <properties:Paragraphs>72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2019-06-18T07:20:00Z</dcterms:created>
  <dc:creator>Velimir Vuković</dc:creator>
  <cp:lastModifiedBy>Marija Elez</cp:lastModifiedBy>
  <cp:lastPrinted>2019-06-19T07:37:00Z</cp:lastPrinted>
  <dcterms:modified xmlns:xsi="http://www.w3.org/2001/XMLSchema-instance" xsi:type="dcterms:W3CDTF">2019-06-19T07:39:00Z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St-1088/2017-15 / Zapisnik - Ročište radi ispitivanja tražbina (st-1088-17 zapisnik 2_.docx)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