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9aeb40" w14:paraId="39aeb4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11503">
        <w:rPr>
          <w:rFonts w:hAnsi="Times New Roman" w:ascii="Times New Roman"/>
          <w:b/>
          <w:sz w:val="24"/>
          <w:szCs w:val="24"/>
        </w:rPr>
        <w:t>3775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011503">
        <w:rPr>
          <w:rFonts w:hAnsi="Times New Roman" w:ascii="Times New Roman"/>
          <w:sz w:val="24"/>
          <w:szCs w:val="24"/>
        </w:rPr>
        <w:t>3775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11503" w:rsidRPr="00011503">
        <w:rPr>
          <w:rFonts w:hAnsi="Times New Roman" w:ascii="Times New Roman"/>
          <w:sz w:val="24"/>
          <w:szCs w:val="24"/>
        </w:rPr>
        <w:t>SLAVIJA-FINCOM poduzeće za financijski inžinjering, poslovne usluge i trgovinu d.o.o.</w:t>
      </w:r>
      <w:r w:rsidR="005E593C">
        <w:rPr>
          <w:rFonts w:hAnsi="Times New Roman" w:ascii="Times New Roman"/>
          <w:sz w:val="24"/>
          <w:szCs w:val="24"/>
        </w:rPr>
        <w:t xml:space="preserve">, </w:t>
      </w:r>
      <w:r w:rsidR="006715AA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11503" w:rsidRPr="00011503">
        <w:rPr>
          <w:rFonts w:hAnsi="Times New Roman" w:ascii="Times New Roman"/>
          <w:sz w:val="24"/>
          <w:szCs w:val="24"/>
        </w:rPr>
        <w:t>73331609171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628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2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62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62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62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2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62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62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62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3775</izvorni_sadrzaj>
    <derivirana_varijabla naziv="DomainObject.Predmet.Broj_1">3775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St-3775/2015</izvorni_sadrzaj>
    <derivirana_varijabla naziv="DomainObject.Predmet.OznakaBroj_1">St-3775/2015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SLAVIJA-FINCOM poduzeće za financijski inžinjering, poslovne usluge i trgovinu d.o.o.</izvorni_sadrzaj>
    <derivirana_varijabla naziv="DomainObject.Predmet.ProtustrankaFormated_1">  SLAVIJA-FINCOM poduzeće za financijski inžinjering, poslovne usluge i trgovinu d.o.o.</derivirana_varijabla>
  </DomainObject.Predmet.ProtustrankaFormated>
  <DomainObject.Predmet.ProtustrankaFormatedOIB>
    <izvorni_sadrzaj>  SLAVIJA-FINCOM poduzeće za financijski inžinjering, poslovne usluge i trgovinu d.o.o., OIB 73331609171</izvorni_sadrzaj>
    <derivirana_varijabla naziv="DomainObject.Predmet.ProtustrankaFormatedOIB_1">  SLAVIJA-FINCOM poduzeće za financijski inžinjering, poslovne usluge i trgovinu d.o.o., OIB 73331609171</derivirana_varijabla>
  </DomainObject.Predmet.ProtustrankaFormatedOIB>
  <DomainObject.Predmet.ProtustrankaFormatedWithAdress>
    <izvorni_sadrzaj> SLAVIJA-FINCOM poduzeće za financijski inžinjering, poslovne usluge i trgovinu d.o.o., Radićeva 32/II, 10000 Zagreb</izvorni_sadrzaj>
    <derivirana_varijabla naziv="DomainObject.Predmet.ProtustrankaFormatedWithAdress_1"> SLAVIJA-FINCOM poduzeće za financijski inžinjering, poslovne usluge i trgovinu d.o.o., Radićeva 32/II, 10000 Zagreb</derivirana_varijabla>
  </DomainObject.Predmet.ProtustrankaFormatedWithAdress>
  <DomainObject.Predmet.ProtustrankaFormatedWithAdressOIB>
    <izvorni_sadrzaj> SLAVIJA-FINCOM poduzeće za financijski inžinjering, poslovne usluge i trgovinu d.o.o., OIB 73331609171, Radićeva 32/II, 10000 Zagreb</izvorni_sadrzaj>
    <derivirana_varijabla naziv="DomainObject.Predmet.ProtustrankaFormatedWithAdressOIB_1"> SLAVIJA-FINCOM poduzeće za financijski inžinjering, poslovne usluge i trgovinu d.o.o., OIB 73331609171, Radićeva 32/II, 10000 Zagreb</derivirana_varijabla>
  </DomainObject.Predmet.ProtustrankaFormatedWithAdressOIB>
  <DomainObject.Predmet.ProtustrankaWithAdress>
    <izvorni_sadrzaj>SLAVIJA-FINCOM poduzeće za financijski inžinjering, poslovne usluge i trgovinu d.o.o. Radićeva 32/II, 10000 Zagreb</izvorni_sadrzaj>
    <derivirana_varijabla naziv="DomainObject.Predmet.ProtustrankaWithAdress_1">SLAVIJA-FINCOM poduzeće za financijski inžinjering, poslovne usluge i trgovinu d.o.o. Radićeva 32/II, 10000 Zagreb</derivirana_varijabla>
  </DomainObject.Predmet.ProtustrankaWithAdress>
  <DomainObject.Predmet.ProtustrankaWithAdressOIB>
    <izvorni_sadrzaj>SLAVIJA-FINCOM poduzeće za financijski inžinjering, poslovne usluge i trgovinu d.o.o., OIB 73331609171, Radićeva 32/II, 10000 Zagreb</izvorni_sadrzaj>
    <derivirana_varijabla naziv="DomainObject.Predmet.ProtustrankaWithAdressOIB_1">SLAVIJA-FINCOM poduzeće za financijski inžinjering, poslovne usluge i trgovinu d.o.o., OIB 73331609171, Radićeva 32/II, 10000 Zagreb</derivirana_varijabla>
  </DomainObject.Predmet.ProtustrankaWithAdressOIB>
  <DomainObject.Predmet.ProtustrankaNazivFormated>
    <izvorni_sadrzaj>SLAVIJA-FINCOM poduzeće za financijski inžinjering, poslovne usluge i trgovinu d.o.o.</izvorni_sadrzaj>
    <derivirana_varijabla naziv="DomainObject.Predmet.ProtustrankaNazivFormated_1">SLAVIJA-FINCOM poduzeće za financijski inžinjering, poslovne usluge i trgovinu d.o.o.</derivirana_varijabla>
  </DomainObject.Predmet.ProtustrankaNazivFormated>
  <DomainObject.Predmet.ProtustrankaNazivFormatedOIB>
    <izvorni_sadrzaj>SLAVIJA-FINCOM poduzeće za financijski inžinjering, poslovne usluge i trgovinu d.o.o., OIB 73331609171</izvorni_sadrzaj>
    <derivirana_varijabla naziv="DomainObject.Predmet.ProtustrankaNazivFormatedOIB_1">SLAVIJA-FINCOM poduzeće za financijski inžinjering, poslovne usluge i trgovinu d.o.o., OIB 73331609171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SLAVIJA-FINCOM poduzeće za financijski inžinjering, poslovne usluge i trgovinu d.o.o.</item>
    </izvorni_sadrzaj>
    <derivirana_varijabla naziv="DomainObject.Predmet.ProtuStrankaListFormated_1">
      <item>SLAVIJA-FINCOM poduzeće za financijski inžinjering, poslovne usluge i trgovinu d.o.o.</item>
    </derivirana_varijabla>
  </DomainObject.Predmet.ProtuStrankaListFormated>
  <DomainObject.Predmet.ProtuStrankaListFormatedOIB>
    <izvorni_sadrzaj>
      <item>SLAVIJA-FINCOM poduzeće za financijski inžinjering, poslovne usluge i trgovinu d.o.o., OIB 73331609171</item>
    </izvorni_sadrzaj>
    <derivirana_varijabla naziv="DomainObject.Predmet.ProtuStrankaListFormatedOIB_1">
      <item>SLAVIJA-FINCOM poduzeće za financijski inžinjering, poslovne usluge i trgovinu d.o.o., OIB 73331609171</item>
    </derivirana_varijabla>
  </DomainObject.Predmet.ProtuStrankaListFormatedOIB>
  <DomainObject.Predmet.ProtuStrankaListFormatedWithAdress>
    <izvorni_sadrzaj>
      <item>SLAVIJA-FINCOM poduzeće za financijski inžinjering, poslovne usluge i trgovinu d.o.o., Radićeva 32/II, 10000 Zagreb</item>
    </izvorni_sadrzaj>
    <derivirana_varijabla naziv="DomainObject.Predmet.ProtuStrankaListFormatedWithAdress_1">
      <item>SLAVIJA-FINCOM poduzeće za financijski inžinjering, poslovne usluge i trgovinu d.o.o., Radićeva 32/II, 10000 Zagreb</item>
    </derivirana_varijabla>
  </DomainObject.Predmet.ProtuStrankaListFormatedWithAdress>
  <DomainObject.Predmet.ProtuStrankaListFormatedWithAdressOIB>
    <izvorni_sadrzaj>
      <item>SLAVIJA-FINCOM poduzeće za financijski inžinjering, poslovne usluge i trgovinu d.o.o., OIB 73331609171, Radićeva 32/II, 10000 Zagreb</item>
    </izvorni_sadrzaj>
    <derivirana_varijabla naziv="DomainObject.Predmet.ProtuStrankaListFormatedWithAdressOIB_1">
      <item>SLAVIJA-FINCOM poduzeće za financijski inžinjering, poslovne usluge i trgovinu d.o.o., OIB 73331609171, Radićeva 32/II, 10000 Zagreb</item>
    </derivirana_varijabla>
  </DomainObject.Predmet.ProtuStrankaListFormatedWithAdressOIB>
  <DomainObject.Predmet.ProtuStrankaListNazivFormated>
    <izvorni_sadrzaj>
      <item>SLAVIJA-FINCOM poduzeće za financijski inžinjering, poslovne usluge i trgovinu d.o.o.</item>
    </izvorni_sadrzaj>
    <derivirana_varijabla naziv="DomainObject.Predmet.ProtuStrankaListNazivFormated_1">
      <item>SLAVIJA-FINCOM poduzeće za financijski inžinjering, poslovne usluge i trgovinu d.o.o.</item>
    </derivirana_varijabla>
  </DomainObject.Predmet.ProtuStrankaListNazivFormated>
  <DomainObject.Predmet.ProtuStrankaListNazivFormatedOIB>
    <izvorni_sadrzaj>
      <item>SLAVIJA-FINCOM poduzeće za financijski inžinjering, poslovne usluge i trgovinu d.o.o., OIB 73331609171</item>
    </izvorni_sadrzaj>
    <derivirana_varijabla naziv="DomainObject.Predmet.ProtuStrankaListNazivFormatedOIB_1">
      <item>SLAVIJA-FINCOM poduzeće za financijski inžinjering, poslovne usluge i trgovinu d.o.o., OIB 73331609171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SLAVIJA-FINCOM poduzeće za financijski inžinjering, poslovne usluge i trgovinu d.o.o.</izvorni_sadrzaj>
    <derivirana_varijabla naziv="DomainObject.Predmet.ProtustrankaIDrugi_1">SLAVIJA-FINCOM poduzeće za financijski inžinjering, poslovne usluge i trgovinu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SLAVIJA-FINCOM poduzeće za financijski inžinjering, poslovne usluge i trgovinu d.o.o., OIB 73331609171, Radićeva 32/II, 10000 Zagreb</izvorni_sadrzaj>
    <derivirana_varijabla naziv="DomainObject.Predmet.ProtustrankaIDrugiAdressOIB_1">SLAVIJA-FINCOM poduzeće za financijski inžinjering, poslovne usluge i trgovinu d.o.o., OIB 73331609171, Radićeva 32/II,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SLAVIJA-FINCOM poduzeće za financijski inžinjering, poslovne usluge i trgovinu d.o.o.</item>
    </izvorni_sadrzaj>
    <derivirana_varijabla naziv="DomainObject.Predmet.SudioniciListNaziv_1">
      <item>FINA Regionalni centar Zagreb</item>
      <item>SLAVIJA-FINCOM poduzeće za financijski inžinjering, poslovne usluge i trgovinu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SLAVIJA-FINCOM poduzeće za financijski inžinjering, poslovne usluge i trgovinu d.o.o., OIB 73331609171, Radićeva 32/II,10000 Zagreb</item>
    </izvorni_sadrzaj>
    <derivirana_varijabla naziv="DomainObject.Predmet.SudioniciListAdressOIB_1">
      <item>FINA Regionalni centar Zagreb, OIB 85821130368, Trg svibanjskih žrtava 1995. 1,10000 Zagreb</item>
      <item>SLAVIJA-FINCOM poduzeće za financijski inžinjering, poslovne usluge i trgovinu d.o.o., OIB 73331609171, Radićeva 32/II,10000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73331609171</item>
    </izvorni_sadrzaj>
    <derivirana_varijabla naziv="DomainObject.Predmet.SudioniciListNazivOIB_1">
      <item>, OIB 85821130368</item>
      <item>, OIB 73331609171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840</properties:Characters>
  <properties:Lines>45</properties:Lines>
  <properties:Paragraphs>21</properties:Paragraphs>
  <properties:TotalTime>712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2016-04-19T06:41:00Z</cp:lastPrinted>
  <dcterms:modified xmlns:xsi="http://www.w3.org/2001/XMLSchema-instance" xsi:type="dcterms:W3CDTF">2016-04-19T06:45:00Z</dcterms:modified>
  <cp:revision>308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