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745c" w14:paraId="888745c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24170D" w:rsidP="00325398" w:rsidR="00325398"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C7994">
        <w:t>6294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F7ABF">
        <w:t>04. veljače</w:t>
      </w:r>
      <w:r w:rsidR="00D53D96">
        <w:t xml:space="preserve"> 2016.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2C4E3A" w:rsidRPr="002C4E3A">
        <w:t xml:space="preserve"> </w:t>
      </w:r>
      <w:r w:rsidR="00DE13B1">
        <w:t xml:space="preserve"> </w:t>
      </w:r>
      <w:r w:rsidR="003C7994">
        <w:t>KATONA UGOSTITELJSTVO j.d.o.o. Zagreb, Botićev trg 4, MBS: 080811922, OIB: 24734696034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5D4DDE" w:rsidR="00AC4528">
      <w:pPr>
        <w:ind w:right="-142"/>
      </w:pPr>
      <w:r>
        <w:t>II</w:t>
      </w:r>
      <w:r>
        <w:tab/>
      </w:r>
      <w:r w:rsidR="00AC4528">
        <w:t xml:space="preserve">Iznos duga evidentiran na temelju neizvršenih osnova za plaćanje </w:t>
      </w:r>
      <w:r w:rsidR="005B137F">
        <w:t xml:space="preserve">je </w:t>
      </w:r>
      <w:r w:rsidR="003C7994">
        <w:t>92.849,22</w:t>
      </w:r>
      <w:r w:rsidR="00790F6F">
        <w:t xml:space="preserve">  </w:t>
      </w:r>
      <w:r w:rsidR="005D4DDE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F7ABF">
        <w:t>04. veljače</w:t>
      </w:r>
      <w:r w:rsidR="00D53D96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572798">
      <w:pPr>
        <w:jc w:val="right"/>
      </w:pPr>
      <w:r>
        <w:t xml:space="preserve">          </w:t>
      </w:r>
      <w:r w:rsidR="001D3860">
        <w:t>Iva Karin Šipek</w:t>
      </w:r>
      <w:r w:rsidR="00572798">
        <w:t xml:space="preserve"> </w:t>
      </w:r>
    </w:p>
    <w:p w:rsidRDefault="00CA4A01" w:rsidP="00CA4A01" w:rsidR="00CA4A01">
      <w:r>
        <w:t>DNA:</w:t>
      </w:r>
    </w:p>
    <w:p w:rsidRDefault="00CA4A01" w:rsidP="00CA4A01" w:rsidR="00CA4A01">
      <w:r>
        <w:t>duž</w:t>
      </w:r>
      <w:r w:rsidR="005B137F">
        <w:t xml:space="preserve">niku  oglasna ploča suda </w:t>
      </w:r>
    </w:p>
    <w:p w:rsidRDefault="00CA4A01" w:rsidP="00CA4A01" w:rsidR="00CA4A01">
      <w:r>
        <w:t xml:space="preserve">javnost  </w:t>
      </w:r>
      <w:r w:rsidR="005B137F">
        <w:t xml:space="preserve">              „                </w:t>
      </w:r>
    </w:p>
    <w:p w:rsidRDefault="00CA4A01" w:rsidP="00CA4A01" w:rsidR="00CA4A01">
      <w:r>
        <w:t xml:space="preserve">zz dužnika           „               </w:t>
      </w:r>
    </w:p>
    <w:p w:rsidRDefault="00CA4A01" w:rsidP="00CA4A01" w:rsidR="00CA4A01"/>
    <w:sectPr w:rsidSect="00ED6AA8" w:rsidR="00CA4A0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73AB" w:rsidR="008173AB">
      <w:r>
        <w:separator/>
      </w:r>
    </w:p>
  </w:endnote>
  <w:endnote w:id="0" w:type="continuationSeparator">
    <w:p w:rsidRDefault="008173AB" w:rsidR="008173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73AB" w:rsidR="008173AB">
      <w:r>
        <w:separator/>
      </w:r>
    </w:p>
  </w:footnote>
  <w:footnote w:id="0" w:type="continuationSeparator">
    <w:p w:rsidRDefault="008173AB" w:rsidR="008173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28DA"/>
    <w:rsid w:val="000E172B"/>
    <w:rsid w:val="00114EAD"/>
    <w:rsid w:val="00185571"/>
    <w:rsid w:val="001D3860"/>
    <w:rsid w:val="001E50FB"/>
    <w:rsid w:val="001F6933"/>
    <w:rsid w:val="00204941"/>
    <w:rsid w:val="00230A63"/>
    <w:rsid w:val="0024170D"/>
    <w:rsid w:val="00263D6D"/>
    <w:rsid w:val="00264D19"/>
    <w:rsid w:val="00297E94"/>
    <w:rsid w:val="002C4E3A"/>
    <w:rsid w:val="00325398"/>
    <w:rsid w:val="003538DF"/>
    <w:rsid w:val="0038246E"/>
    <w:rsid w:val="0039735D"/>
    <w:rsid w:val="003C7994"/>
    <w:rsid w:val="003D35F9"/>
    <w:rsid w:val="003E3A15"/>
    <w:rsid w:val="003E5D1C"/>
    <w:rsid w:val="00413F4C"/>
    <w:rsid w:val="004B337A"/>
    <w:rsid w:val="004F3962"/>
    <w:rsid w:val="0053446F"/>
    <w:rsid w:val="00572798"/>
    <w:rsid w:val="00590AEF"/>
    <w:rsid w:val="00591994"/>
    <w:rsid w:val="005A0039"/>
    <w:rsid w:val="005B137F"/>
    <w:rsid w:val="005D476D"/>
    <w:rsid w:val="005D4DDE"/>
    <w:rsid w:val="005E4AB8"/>
    <w:rsid w:val="005F0073"/>
    <w:rsid w:val="005F4627"/>
    <w:rsid w:val="00627F6A"/>
    <w:rsid w:val="00636851"/>
    <w:rsid w:val="00655125"/>
    <w:rsid w:val="00657B8E"/>
    <w:rsid w:val="006756D0"/>
    <w:rsid w:val="006C69D5"/>
    <w:rsid w:val="006E591E"/>
    <w:rsid w:val="007178B3"/>
    <w:rsid w:val="00727DF9"/>
    <w:rsid w:val="00790F6F"/>
    <w:rsid w:val="007B5AFD"/>
    <w:rsid w:val="007D54DB"/>
    <w:rsid w:val="007D5A5D"/>
    <w:rsid w:val="008155EE"/>
    <w:rsid w:val="008173AB"/>
    <w:rsid w:val="008613BD"/>
    <w:rsid w:val="00863025"/>
    <w:rsid w:val="00871F01"/>
    <w:rsid w:val="008E3E11"/>
    <w:rsid w:val="00900450"/>
    <w:rsid w:val="00920CA0"/>
    <w:rsid w:val="00925DB3"/>
    <w:rsid w:val="009419D8"/>
    <w:rsid w:val="009A43C5"/>
    <w:rsid w:val="00A51F82"/>
    <w:rsid w:val="00A71431"/>
    <w:rsid w:val="00AC4528"/>
    <w:rsid w:val="00AD027A"/>
    <w:rsid w:val="00B82F18"/>
    <w:rsid w:val="00C3410D"/>
    <w:rsid w:val="00C836B9"/>
    <w:rsid w:val="00C958E9"/>
    <w:rsid w:val="00CA4A01"/>
    <w:rsid w:val="00CE7362"/>
    <w:rsid w:val="00D01B78"/>
    <w:rsid w:val="00D53D96"/>
    <w:rsid w:val="00D66226"/>
    <w:rsid w:val="00DE13B1"/>
    <w:rsid w:val="00E47178"/>
    <w:rsid w:val="00EC3302"/>
    <w:rsid w:val="00ED6AA8"/>
    <w:rsid w:val="00F034D3"/>
    <w:rsid w:val="00F8319D"/>
    <w:rsid w:val="00F91AC5"/>
    <w:rsid w:val="00FA7D87"/>
    <w:rsid w:val="00FD78CF"/>
    <w:rsid w:val="00FF05D5"/>
    <w:rsid w:val="00FF7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8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8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8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8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8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028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28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28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28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28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6524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6294</izvorni_sadrzaj>
    <derivirana_varijabla naziv="DomainObject.Predmet.Broj_1">6294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St-6294/2015</izvorni_sadrzaj>
    <derivirana_varijabla naziv="DomainObject.Predmet.OznakaBroj_1">St-6294/2015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KATONA UGOSTITELJSTVO j.d.o.o. zastupanog po punomoćniku Tomislav Katona</izvorni_sadrzaj>
    <derivirana_varijabla naziv="DomainObject.Predmet.ProtustrankaFormated_1">  KATONA UGOSTITELJSTVO j.d.o.o. zastupanog po punomoćniku Tomislav Katona</derivirana_varijabla>
  </DomainObject.Predmet.ProtustrankaFormated>
  <DomainObject.Predmet.ProtustrankaFormatedOIB>
    <izvorni_sadrzaj>  KATONA UGOSTITELJSTVO j.d.o.o., OIB 24734696034 zastupanog po punomoćniku Tomislav Katona</izvorni_sadrzaj>
    <derivirana_varijabla naziv="DomainObject.Predmet.ProtustrankaFormatedOIB_1">  KATONA UGOSTITELJSTVO j.d.o.o., OIB 24734696034 zastupanog po punomoćniku Tomislav Katona</derivirana_varijabla>
  </DomainObject.Predmet.ProtustrankaFormatedOIB>
  <DomainObject.Predmet.ProtustrankaFormatedWithAdress>
    <izvorni_sadrzaj> KATONA UGOSTITELJSTVO j.d.o.o., Botićev trg 4, 10000 Zagreb zastupanog po punomoćniku Tomislav Katona</izvorni_sadrzaj>
    <derivirana_varijabla naziv="DomainObject.Predmet.ProtustrankaFormatedWithAdress_1"> KATONA UGOSTITELJSTVO j.d.o.o., Botićev trg 4, 10000 Zagreb zastupanog po punomoćniku Tomislav Katona</derivirana_varijabla>
  </DomainObject.Predmet.ProtustrankaFormatedWithAdress>
  <DomainObject.Predmet.ProtustrankaFormatedWithAdressOIB>
    <izvorni_sadrzaj> KATONA UGOSTITELJSTVO j.d.o.o., OIB 24734696034, Botićev trg 4, 10000 Zagreb zastupanog po punomoćniku Tomislav Katona</izvorni_sadrzaj>
    <derivirana_varijabla naziv="DomainObject.Predmet.ProtustrankaFormatedWithAdressOIB_1"> KATONA UGOSTITELJSTVO j.d.o.o., OIB 24734696034, Botićev trg 4, 10000 Zagreb zastupanog po punomoćniku Tomislav Katona</derivirana_varijabla>
  </DomainObject.Predmet.ProtustrankaFormatedWithAdressOIB>
  <DomainObject.Predmet.ProtustrankaWithAdress>
    <izvorni_sadrzaj>KATONA UGOSTITELJSTVO j.d.o.o. Botićev trg 4, 10000 Zagreb</izvorni_sadrzaj>
    <derivirana_varijabla naziv="DomainObject.Predmet.ProtustrankaWithAdress_1">KATONA UGOSTITELJSTVO j.d.o.o. Botićev trg 4, 10000 Zagreb</derivirana_varijabla>
  </DomainObject.Predmet.ProtustrankaWithAdress>
  <DomainObject.Predmet.ProtustrankaWithAdressOIB>
    <izvorni_sadrzaj>KATONA UGOSTITELJSTVO j.d.o.o., OIB 24734696034, Botićev trg 4, 10000 Zagreb</izvorni_sadrzaj>
    <derivirana_varijabla naziv="DomainObject.Predmet.ProtustrankaWithAdressOIB_1">KATONA UGOSTITELJSTVO j.d.o.o., OIB 24734696034, Botićev trg 4, 10000 Zagreb</derivirana_varijabla>
  </DomainObject.Predmet.ProtustrankaWithAdressOIB>
  <DomainObject.Predmet.ProtustrankaNazivFormated>
    <izvorni_sadrzaj>KATONA UGOSTITELJSTVO j.d.o.o.</izvorni_sadrzaj>
    <derivirana_varijabla naziv="DomainObject.Predmet.ProtustrankaNazivFormated_1">KATONA UGOSTITELJSTVO j.d.o.o.</derivirana_varijabla>
  </DomainObject.Predmet.ProtustrankaNazivFormated>
  <DomainObject.Predmet.ProtustrankaNazivFormatedOIB>
    <izvorni_sadrzaj>KATONA UGOSTITELJSTVO j.d.o.o., OIB 24734696034</izvorni_sadrzaj>
    <derivirana_varijabla naziv="DomainObject.Predmet.ProtustrankaNazivFormatedOIB_1">KATONA UGOSTITELJSTVO j.d.o.o., OIB 24734696034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KATONA UGOSTITELJSTVO j.d.o.o. zastupanog po punomoćniku Tomislav Katona</item>
    </izvorni_sadrzaj>
    <derivirana_varijabla naziv="DomainObject.Predmet.ProtuStrankaListFormated_1">
      <item>KATONA UGOSTITELJSTVO j.d.o.o. zastupanog po punomoćniku Tomislav Katona</item>
    </derivirana_varijabla>
  </DomainObject.Predmet.ProtuStrankaListFormated>
  <DomainObject.Predmet.ProtuStrankaListFormatedOIB>
    <izvorni_sadrzaj>
      <item>KATONA UGOSTITELJSTVO j.d.o.o., OIB 24734696034 zastupanog po punomoćniku Tomislav Katona</item>
    </izvorni_sadrzaj>
    <derivirana_varijabla naziv="DomainObject.Predmet.ProtuStrankaListFormatedOIB_1">
      <item>KATONA UGOSTITELJSTVO j.d.o.o., OIB 24734696034 zastupanog po punomoćniku Tomislav Katona</item>
    </derivirana_varijabla>
  </DomainObject.Predmet.ProtuStrankaListFormatedOIB>
  <DomainObject.Predmet.ProtuStrankaListFormatedWithAdress>
    <izvorni_sadrzaj>
      <item>KATONA UGOSTITELJSTVO j.d.o.o., Botićev trg 4, 10000 Zagreb zastupanog po punomoćniku Tomislav Katona</item>
    </izvorni_sadrzaj>
    <derivirana_varijabla naziv="DomainObject.Predmet.ProtuStrankaListFormatedWithAdress_1">
      <item>KATONA UGOSTITELJSTVO j.d.o.o., Botićev trg 4, 10000 Zagreb zastupanog po punomoćniku Tomislav Katona</item>
    </derivirana_varijabla>
  </DomainObject.Predmet.ProtuStrankaListFormatedWithAdress>
  <DomainObject.Predmet.ProtuStrankaListFormatedWithAdressOIB>
    <izvorni_sadrzaj>
      <item>KATONA UGOSTITELJSTVO j.d.o.o., OIB 24734696034, Botićev trg 4, 10000 Zagreb zastupanog po punomoćniku Tomislav Katona</item>
    </izvorni_sadrzaj>
    <derivirana_varijabla naziv="DomainObject.Predmet.ProtuStrankaListFormatedWithAdressOIB_1">
      <item>KATONA UGOSTITELJSTVO j.d.o.o., OIB 24734696034, Botićev trg 4, 10000 Zagreb zastupanog po punomoćniku Tomislav Katona</item>
    </derivirana_varijabla>
  </DomainObject.Predmet.ProtuStrankaListFormatedWithAdressOIB>
  <DomainObject.Predmet.ProtuStrankaListNazivFormated>
    <izvorni_sadrzaj>
      <item>KATONA UGOSTITELJSTVO j.d.o.o.</item>
    </izvorni_sadrzaj>
    <derivirana_varijabla naziv="DomainObject.Predmet.ProtuStrankaListNazivFormated_1">
      <item>KATONA UGOSTITELJSTVO j.d.o.o.</item>
    </derivirana_varijabla>
  </DomainObject.Predmet.ProtuStrankaListNazivFormated>
  <DomainObject.Predmet.ProtuStrankaListNazivFormatedOIB>
    <izvorni_sadrzaj>
      <item>KATONA UGOSTITELJSTVO j.d.o.o., OIB 24734696034</item>
    </izvorni_sadrzaj>
    <derivirana_varijabla naziv="DomainObject.Predmet.ProtuStrankaListNazivFormatedOIB_1">
      <item>KATONA UGOSTITELJSTVO j.d.o.o., OIB 24734696034</item>
    </derivirana_varijabla>
  </DomainObject.Predmet.ProtuStrankaListNazivFormatedOIB>
  <DomainObject.Predmet.OstaliListFormated>
    <izvorni_sadrzaj>
      <item>Tomislav Katona punomoćnik sudionika u postupku KATONA UGOSTITELJSTVO j.d.o.o.</item>
    </izvorni_sadrzaj>
    <derivirana_varijabla naziv="DomainObject.Predmet.OstaliListFormated_1">
      <item>Tomislav Katona punomoćnik sudionika u postupku KATONA UGOSTITELJSTVO j.d.o.o.</item>
    </derivirana_varijabla>
  </DomainObject.Predmet.OstaliListFormated>
  <DomainObject.Predmet.OstaliListFormatedOIB>
    <izvorni_sadrzaj>
      <item>Tomislav Katona, OIB 43567188553 punomoćnik sudionika u postupku KATONA UGOSTITELJSTVO j.d.o.o.</item>
    </izvorni_sadrzaj>
    <derivirana_varijabla naziv="DomainObject.Predmet.OstaliListFormatedOIB_1">
      <item>Tomislav Katona, OIB 43567188553 punomoćnik sudionika u postupku KATONA UGOSTITELJSTVO j.d.o.o.</item>
    </derivirana_varijabla>
  </DomainObject.Predmet.OstaliListFormatedOIB>
  <DomainObject.Predmet.OstaliListFormatedWithAdress>
    <izvorni_sadrzaj>
      <item>Tomislav Katona, Botićev Trg 4, 10000 Zagreb punomoćnik sudionika u postupku KATONA UGOSTITELJSTVO j.d.o.o.</item>
    </izvorni_sadrzaj>
    <derivirana_varijabla naziv="DomainObject.Predmet.OstaliListFormatedWithAdress_1">
      <item>Tomislav Katona, Botićev Trg 4, 10000 Zagreb punomoćnik sudionika u postupku KATONA UGOSTITELJSTVO j.d.o.o.</item>
    </derivirana_varijabla>
  </DomainObject.Predmet.OstaliListFormatedWithAdress>
  <DomainObject.Predmet.OstaliListFormatedWithAdressOIB>
    <izvorni_sadrzaj>
      <item>Tomislav Katona, OIB 43567188553, Botićev Trg 4, 10000 Zagreb punomoćnik sudionika u postupku KATONA UGOSTITELJSTVO j.d.o.o.</item>
    </izvorni_sadrzaj>
    <derivirana_varijabla naziv="DomainObject.Predmet.OstaliListFormatedWithAdressOIB_1">
      <item>Tomislav Katona, OIB 43567188553, Botićev Trg 4, 10000 Zagreb punomoćnik sudionika u postupku KATONA UGOSTITELJSTVO j.d.o.o.</item>
    </derivirana_varijabla>
  </DomainObject.Predmet.OstaliListFormatedWithAdressOIB>
  <DomainObject.Predmet.OstaliListNazivFormated>
    <izvorni_sadrzaj>
      <item>Tomislav Katona</item>
    </izvorni_sadrzaj>
    <derivirana_varijabla naziv="DomainObject.Predmet.OstaliListNazivFormated_1">
      <item>Tomislav Katona</item>
    </derivirana_varijabla>
  </DomainObject.Predmet.OstaliListNazivFormated>
  <DomainObject.Predmet.OstaliListNazivFormatedOIB>
    <izvorni_sadrzaj>
      <item>Tomislav Katona, OIB 43567188553</item>
    </izvorni_sadrzaj>
    <derivirana_varijabla naziv="DomainObject.Predmet.OstaliListNazivFormatedOIB_1">
      <item>Tomislav Katona, OIB 43567188553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KATONA UGOSTITELJSTVO j.d.o.o.</izvorni_sadrzaj>
    <derivirana_varijabla naziv="DomainObject.Predmet.ProtustrankaIDrugi_1">KATONA UGOSTITELJSTVO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KATONA UGOSTITELJSTVO j.d.o.o., OIB 24734696034, Botićev trg 4, 10000 Zagreb</izvorni_sadrzaj>
    <derivirana_varijabla naziv="DomainObject.Predmet.ProtustrankaIDrugiAdressOIB_1">KATONA UGOSTITELJSTVO j.d.o.o., OIB 24734696034, Botićev trg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KATONA UGOSTITELJSTVO j.d.o.o.</item>
      <item>Tomislav Katona</item>
    </izvorni_sadrzaj>
    <derivirana_varijabla naziv="DomainObject.Predmet.SudioniciListNaziv_1">
      <item>FINA Regionalni centar Zagreb</item>
      <item>KATONA UGOSTITELJSTVO j.d.o.o.</item>
      <item>Tomislav Katona</item>
    </derivirana_varijabla>
  </DomainObject.Predmet.SudioniciListNaziv>
  <DomainObject.Predmet.SudioniciListAdressOIB>
    <izvorni_sadrzaj>
      <item>FINA Regionalni centar Zagreb, OIB 85821130368, Trg svibanjskih žrtava 1995. 1,10000 Zagreb</item>
      <item>KATONA UGOSTITELJSTVO j.d.o.o., OIB 24734696034, Botićev trg 4,10000 Zagreb</item>
      <item>Tomislav Katona, OIB 43567188553, Botićev Trg 4,10000 Zagreb</item>
    </izvorni_sadrzaj>
    <derivirana_varijabla naziv="DomainObject.Predmet.SudioniciListAdressOIB_1">
      <item>FINA Regionalni centar Zagreb, OIB 85821130368, Trg svibanjskih žrtava 1995. 1,10000 Zagreb</item>
      <item>KATONA UGOSTITELJSTVO j.d.o.o., OIB 24734696034, Botićev trg 4,10000 Zagreb</item>
      <item>Tomislav Katona, OIB 43567188553, Botićev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24734696034</item>
      <item>, OIB 43567188553</item>
    </izvorni_sadrzaj>
    <derivirana_varijabla naziv="DomainObject.Predmet.SudioniciListNazivOIB_1">
      <item>, OIB 85821130368</item>
      <item>, OIB 24734696034</item>
      <item>, OIB 43567188553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246</properties:Words>
  <properties:Characters>1346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2016-02-04T12:50:00Z</dcterms:created>
  <dc:creator>ilukac</dc:creator>
  <cp:lastModifiedBy>Višnja Svečak</cp:lastModifiedBy>
  <cp:lastPrinted>2016-02-04T12:50:00Z</cp:lastPrinted>
  <dcterms:modified xmlns:xsi="http://www.w3.org/2001/XMLSchema-instance" xsi:type="dcterms:W3CDTF">2016-02-04T12:51:00Z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