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78c6" w14:paraId="53478c6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 xml:space="preserve">Zagreb, </w:t>
      </w:r>
      <w:proofErr w:type="spellStart"/>
      <w:r w:rsidRPr="00DF3711">
        <w:t>Amruševa</w:t>
      </w:r>
      <w:proofErr w:type="spellEnd"/>
      <w:r w:rsidRPr="00DF3711">
        <w:t xml:space="preserve">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proofErr w:type="spellStart"/>
      <w:r w:rsidR="00DF3711" w:rsidRPr="00DF3711">
        <w:t>73</w:t>
      </w:r>
      <w:proofErr w:type="spellEnd"/>
      <w:r w:rsidR="00DF3711" w:rsidRPr="00DF3711">
        <w:t>. St-2375/2015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 w:rsidRPr="00DF3711">
      <w:pPr>
        <w:ind w:firstLine="708"/>
        <w:jc w:val="both"/>
      </w:pPr>
      <w:r w:rsidRPr="00F40B91">
        <w:t xml:space="preserve">Trgovački sud u Zagrebu, po sucu Ivi Karin Šipek, u stečajnom predmetu povodom zahtjeva FINANCIJSKE AGENCIJE, za provedbu skraćenog stečajnog postupka nad dužnikom </w:t>
      </w:r>
      <w:r>
        <w:t>IDEAL PROJEKT d.o.o. Zagreb, Zagrebačka avenija 104, MBS: 080815918, OIB: 14608365016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957C71">
        <w:t>8</w:t>
      </w:r>
      <w:r>
        <w:t>. veljače</w:t>
      </w:r>
      <w:r w:rsidR="008956F8" w:rsidRPr="00DF3711">
        <w:t xml:space="preserve"> 2016</w:t>
      </w:r>
      <w:r>
        <w:t>.</w:t>
      </w: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E437C6" w:rsidP="005319A9" w:rsidR="00E437C6" w:rsidRPr="00DF3711">
      <w:pPr>
        <w:ind w:firstLine="708"/>
        <w:jc w:val="both"/>
      </w:pPr>
      <w:r w:rsidRPr="00DF3711">
        <w:t xml:space="preserve"> Odbacuje se kao nedopušten </w:t>
      </w:r>
      <w:r w:rsidR="00957473" w:rsidRPr="00DF3711">
        <w:t>zahtjev za provedbu</w:t>
      </w:r>
      <w:r w:rsidR="0094044C" w:rsidRPr="00DF3711">
        <w:t xml:space="preserve"> skraćenog </w:t>
      </w:r>
      <w:r w:rsidRPr="00DF3711">
        <w:t xml:space="preserve">stečajnog postupka nad dužnikom </w:t>
      </w:r>
      <w:r w:rsidR="008956F8" w:rsidRPr="00DF3711">
        <w:t xml:space="preserve"> </w:t>
      </w:r>
      <w:r w:rsidR="005319A9">
        <w:t>IDEAL PROJEKT d.o.o. Zagreb, Zagrebačka avenija 104, MBS: 080815918, OIB: 14608365016</w:t>
      </w:r>
      <w:r w:rsidRPr="00DF3711">
        <w:t>.</w:t>
      </w:r>
    </w:p>
    <w:p w:rsidRDefault="00C907C8" w:rsidP="007F268F" w:rsidR="00C907C8" w:rsidRPr="00DF3711">
      <w:pPr>
        <w:jc w:val="center"/>
      </w:pPr>
      <w:r w:rsidRPr="00DF3711">
        <w:t>Obrazloženje</w:t>
      </w:r>
    </w:p>
    <w:p w:rsidRDefault="008956F8" w:rsidP="0094044C" w:rsidR="008956F8" w:rsidRPr="00DF3711">
      <w:pPr>
        <w:jc w:val="both"/>
      </w:pPr>
    </w:p>
    <w:p w:rsidRDefault="008956F8" w:rsidP="008956F8" w:rsidR="008956F8" w:rsidRPr="00DF3711">
      <w:pPr>
        <w:ind w:firstLine="708"/>
        <w:jc w:val="both"/>
      </w:pPr>
      <w:r w:rsidRPr="00DF3711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DF3711">
        <w:t>IDEAL PROJEKT d.o.o. Zagreb, Zagrebačka avenija 104, MBS: 080815918, OIB: 14608365016</w:t>
      </w:r>
      <w:r w:rsidRPr="00DF3711">
        <w:t xml:space="preserve">.  </w:t>
      </w:r>
    </w:p>
    <w:p w:rsidRDefault="008956F8" w:rsidP="008956F8" w:rsidR="008956F8" w:rsidRPr="00DF3711">
      <w:pPr>
        <w:ind w:firstLine="708"/>
        <w:jc w:val="both"/>
      </w:pPr>
      <w:r w:rsidRPr="00DF3711">
        <w:t xml:space="preserve">U zahtjevu je navedeno kako je dužnik, na dan </w:t>
      </w:r>
      <w:r w:rsidR="00DF3711">
        <w:t>2. listopada 2015</w:t>
      </w:r>
      <w:r w:rsidRPr="00DF3711">
        <w:t>., u Očevidniku redoslijeda osnova za plaćanje imao evidentirane neizvršene osnove za plaća</w:t>
      </w:r>
      <w:r w:rsidR="00DF3711">
        <w:t>nje u neprekinutom razdoblju od</w:t>
      </w:r>
      <w:r w:rsidRPr="00DF3711">
        <w:t xml:space="preserve"> </w:t>
      </w:r>
      <w:r w:rsidR="00DF3711">
        <w:t xml:space="preserve">120 </w:t>
      </w:r>
      <w:r w:rsidRPr="00DF3711">
        <w:t>dana</w:t>
      </w:r>
      <w:r w:rsidR="00DF3711">
        <w:t xml:space="preserve"> u ukupnom iznosu od 1.116.470,39 kuna</w:t>
      </w:r>
      <w:r w:rsidRPr="00DF3711">
        <w:t>, kao i da dužnik nema zaposlenih.</w:t>
      </w:r>
    </w:p>
    <w:p w:rsidRDefault="008956F8" w:rsidP="008956F8" w:rsidR="0094044C" w:rsidRPr="00DF3711">
      <w:pPr>
        <w:jc w:val="both"/>
      </w:pPr>
      <w:r w:rsidRPr="00DF371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152A1E" w:rsidR="00F6362F" w:rsidRPr="00DF3711">
      <w:pPr>
        <w:jc w:val="both"/>
      </w:pPr>
      <w:r w:rsidRPr="00DF3711">
        <w:tab/>
        <w:t xml:space="preserve">S obzirom na to da je dužnik uz podnesak od </w:t>
      </w:r>
      <w:r w:rsidR="00DF3711">
        <w:t>3. veljače 2016</w:t>
      </w:r>
      <w:r w:rsidRPr="00DF3711">
        <w:t>. dostavio</w:t>
      </w:r>
      <w:r w:rsidR="00957473" w:rsidRPr="00DF3711">
        <w:t xml:space="preserve"> predlagateljev</w:t>
      </w:r>
      <w:r w:rsidRPr="00DF3711">
        <w:t xml:space="preserve"> Očevidnik o redoslijedu plaćanja sa obračunatom kamatom na dan </w:t>
      </w:r>
      <w:r w:rsidR="00DF3711">
        <w:t>3. veljače 2016. (list 9</w:t>
      </w:r>
      <w:r w:rsidRPr="00DF3711">
        <w:t xml:space="preserve"> spisa) iz kojeg proizlazi kako dužnikov račun nije blokiran, sud je ocijenio </w:t>
      </w:r>
      <w:r w:rsidR="00095984" w:rsidRPr="00DF3711">
        <w:t>da</w:t>
      </w:r>
      <w:r w:rsidRPr="00DF3711">
        <w:t xml:space="preserve"> </w:t>
      </w:r>
      <w:r w:rsidR="008956F8" w:rsidRPr="00DF3711">
        <w:t>nisu ispunjene pretpostavke za provedbu skraćenog stečajnog postupka nad dužnikom pa je riješio kao u izreci.</w:t>
      </w:r>
    </w:p>
    <w:p w:rsidRDefault="00867960" w:rsidP="00DF3711" w:rsidR="00DF3711" w:rsidRPr="00DF3711">
      <w:pPr>
        <w:ind w:firstLine="708"/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957C71">
        <w:t>8</w:t>
      </w:r>
      <w:r w:rsidR="00DF3711">
        <w:t>. veljače</w:t>
      </w:r>
      <w:r w:rsidR="00DF3711" w:rsidRPr="00DF3711">
        <w:t xml:space="preserve"> 2016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DF3711" w:rsidP="00DF3711" w:rsidR="00DF3711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 w:rsidRPr="00DF3711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sectPr w:rsidSect="00DF3711" w:rsidR="004D4406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9A9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9A9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St-2375/2015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319A9"/>
    <w:rsid w:val="0056197F"/>
    <w:rsid w:val="005B2BDC"/>
    <w:rsid w:val="006A3D4D"/>
    <w:rsid w:val="006F1650"/>
    <w:rsid w:val="00780585"/>
    <w:rsid w:val="007F268F"/>
    <w:rsid w:val="00867960"/>
    <w:rsid w:val="008956F8"/>
    <w:rsid w:val="0092666B"/>
    <w:rsid w:val="0094044C"/>
    <w:rsid w:val="00957473"/>
    <w:rsid w:val="00957C71"/>
    <w:rsid w:val="009E45F3"/>
    <w:rsid w:val="00A92BD7"/>
    <w:rsid w:val="00B07CA3"/>
    <w:rsid w:val="00B965FB"/>
    <w:rsid w:val="00BD41D8"/>
    <w:rsid w:val="00BD5EBC"/>
    <w:rsid w:val="00C66419"/>
    <w:rsid w:val="00C907C8"/>
    <w:rsid w:val="00CD1F20"/>
    <w:rsid w:val="00DF3711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St-2375/2015</izvorni_sadrzaj>
    <derivirana_varijabla naziv="DomainObject.Predmet.OznakaBroj_1">St-2375/2015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PROJEKT d.o.o. zastupanog po punomoćniku Ilija Sirovina</izvorni_sadrzaj>
    <derivirana_varijabla naziv="DomainObject.Predmet.ProtustrankaFormated_1">  IDEAL PROJEKT d.o.o. zastupanog po punomoćniku Ilija Sirovina</derivirana_varijabla>
  </DomainObject.Predmet.ProtustrankaFormated>
  <DomainObject.Predmet.ProtustrankaFormatedOIB>
    <izvorni_sadrzaj>  IDEAL PROJEKT d.o.o., OIB 14608365016 zastupanog po punomoćniku Ilija Sirovina</izvorni_sadrzaj>
    <derivirana_varijabla naziv="DomainObject.Predmet.ProtustrankaFormatedOIB_1">  IDEAL PROJEKT d.o.o., OIB 14608365016 zastupanog po punomoćniku Ilija Sirovina</derivirana_varijabla>
  </DomainObject.Predmet.ProtustrankaFormatedOIB>
  <DomainObject.Predmet.ProtustrankaFormatedWithAdress>
    <izvorni_sadrzaj> IDEAL PROJEKT d.o.o., Zagrebačka avenija 104, Zagreb zastupanog po punomoćniku Ilija Sirovina</izvorni_sadrzaj>
    <derivirana_varijabla naziv="DomainObject.Predmet.ProtustrankaFormatedWithAdress_1"> IDEAL PROJEKT d.o.o., Zagrebačka avenija 104, Zagreb zastupanog po punomoćniku Ilija Sirovina</derivirana_varijabla>
  </DomainObject.Predmet.ProtustrankaFormatedWithAdress>
  <DomainObject.Predmet.ProtustrankaFormatedWithAdressOIB>
    <izvorni_sadrzaj> IDEAL PROJEKT d.o.o., OIB 14608365016, Zagrebačka avenija 104, Zagreb zastupanog po punomoćniku Ilija Sirovina</izvorni_sadrzaj>
    <derivirana_varijabla naziv="DomainObject.Predmet.ProtustrankaFormatedWithAdressOIB_1"> IDEAL PROJEKT d.o.o., OIB 14608365016, Zagrebačka avenija 104, Zagreb zastupanog po punomoćniku Ilija Sirovina</derivirana_varijabla>
  </DomainObject.Predmet.ProtustrankaFormatedWithAdressOIB>
  <DomainObject.Predmet.ProtustrankaWithAdress>
    <izvorni_sadrzaj>IDEAL PROJEKT d.o.o. Zagrebačka avenija 104, Zagreb</izvorni_sadrzaj>
    <derivirana_varijabla naziv="DomainObject.Predmet.ProtustrankaWithAdress_1">IDEAL PROJEKT d.o.o. Zagrebačka avenija 104, Zagreb</derivirana_varijabla>
  </DomainObject.Predmet.ProtustrankaWithAdress>
  <DomainObject.Predmet.ProtustrankaWithAdressOIB>
    <izvorni_sadrzaj>IDEAL PROJEKT d.o.o., OIB 14608365016, Zagrebačka avenija 104, Zagreb</izvorni_sadrzaj>
    <derivirana_varijabla naziv="DomainObject.Predmet.ProtustrankaWithAdressOIB_1">IDEAL PROJEKT d.o.o., OIB 14608365016, Zagrebačka avenija 104, Zagreb</derivirana_varijabla>
  </DomainObject.Predmet.ProtustrankaWithAdressOIB>
  <DomainObject.Predmet.ProtustrankaNazivFormated>
    <izvorni_sadrzaj>IDEAL PROJEKT d.o.o.</izvorni_sadrzaj>
    <derivirana_varijabla naziv="DomainObject.Predmet.ProtustrankaNazivFormated_1">IDEAL PROJEKT d.o.o.</derivirana_varijabla>
  </DomainObject.Predmet.ProtustrankaNazivFormated>
  <DomainObject.Predmet.ProtustrankaNazivFormatedOIB>
    <izvorni_sadrzaj>IDEAL PROJEKT d.o.o., OIB 14608365016</izvorni_sadrzaj>
    <derivirana_varijabla naziv="DomainObject.Predmet.ProtustrankaNazivFormatedOIB_1">IDEAL PROJEKT d.o.o., OIB 14608365016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PROJEKT d.o.o. zastupanog po punomoćniku Ilija Sirovina</item>
    </izvorni_sadrzaj>
    <derivirana_varijabla naziv="DomainObject.Predmet.ProtuStrankaListFormated_1">
      <item>IDEAL PROJEKT d.o.o. zastupanog po punomoćniku Ilija Sirovina</item>
    </derivirana_varijabla>
  </DomainObject.Predmet.ProtuStrankaListFormated>
  <DomainObject.Predmet.ProtuStrankaListFormatedOIB>
    <izvorni_sadrzaj>
      <item>IDEAL PROJEKT d.o.o., OIB 14608365016 zastupanog po punomoćniku Ilija Sirovina</item>
    </izvorni_sadrzaj>
    <derivirana_varijabla naziv="DomainObject.Predmet.ProtuStrankaListFormatedOIB_1">
      <item>IDEAL PROJEKT d.o.o., OIB 14608365016 zastupanog po punomoćniku Ilija Sirovina</item>
    </derivirana_varijabla>
  </DomainObject.Predmet.ProtuStrankaListFormatedOIB>
  <DomainObject.Predmet.ProtuStrankaListFormatedWithAdress>
    <izvorni_sadrzaj>
      <item>IDEAL PROJEKT d.o.o., Zagrebačka avenija 104, Zagreb zastupanog po punomoćniku Ilija Sirovina</item>
    </izvorni_sadrzaj>
    <derivirana_varijabla naziv="DomainObject.Predmet.ProtuStrankaListFormatedWithAdress_1">
      <item>IDEAL PROJEKT d.o.o., Zagrebačka avenija 104, Zagreb zastupanog po punomoćniku Ilija Sirovina</item>
    </derivirana_varijabla>
  </DomainObject.Predmet.ProtuStrankaListFormatedWithAdress>
  <DomainObject.Predmet.ProtuStrankaListFormatedWithAdressOIB>
    <izvorni_sadrzaj>
      <item>IDEAL PROJEKT d.o.o., OIB 14608365016, Zagrebačka avenija 104, Zagreb zastupanog po punomoćniku Ilija Sirovina</item>
    </izvorni_sadrzaj>
    <derivirana_varijabla naziv="DomainObject.Predmet.ProtuStrankaListFormatedWithAdressOIB_1">
      <item>IDEAL PROJEKT d.o.o., OIB 14608365016, Zagrebačka avenija 104, Zagreb zastupanog po punomoćniku Ilija Sirovina</item>
    </derivirana_varijabla>
  </DomainObject.Predmet.ProtuStrankaListFormatedWithAdressOIB>
  <DomainObject.Predmet.ProtuStrankaListNazivFormated>
    <izvorni_sadrzaj>
      <item>IDEAL PROJEKT d.o.o.</item>
    </izvorni_sadrzaj>
    <derivirana_varijabla naziv="DomainObject.Predmet.ProtuStrankaListNazivFormated_1">
      <item>IDEAL PROJEKT d.o.o.</item>
    </derivirana_varijabla>
  </DomainObject.Predmet.ProtuStrankaListNazivFormated>
  <DomainObject.Predmet.ProtuStrankaListNazivFormatedOIB>
    <izvorni_sadrzaj>
      <item>IDEAL PROJEKT d.o.o., OIB 14608365016</item>
    </izvorni_sadrzaj>
    <derivirana_varijabla naziv="DomainObject.Predmet.ProtuStrankaListNazivFormatedOIB_1">
      <item>IDEAL PROJEKT d.o.o., OIB 14608365016</item>
    </derivirana_varijabla>
  </DomainObject.Predmet.ProtuStrankaListNazivFormatedOIB>
  <DomainObject.Predmet.OstaliListFormated>
    <izvorni_sadrzaj>
      <item>Ilija Sirovina punomoćnik sudionika u postupku IDEAL PROJEKT d.o.o.</item>
    </izvorni_sadrzaj>
    <derivirana_varijabla naziv="DomainObject.Predmet.OstaliListFormated_1">
      <item>Ilija Sirovina punomoćnik sudionika u postupku IDEAL PROJEKT d.o.o.</item>
    </derivirana_varijabla>
  </DomainObject.Predmet.OstaliListFormated>
  <DomainObject.Predmet.OstaliListFormatedOIB>
    <izvorni_sadrzaj>
      <item>Ilija Sirovina, OIB 48364272155 punomoćnik sudionika u postupku IDEAL PROJEKT d.o.o.</item>
    </izvorni_sadrzaj>
    <derivirana_varijabla naziv="DomainObject.Predmet.OstaliListFormatedOIB_1">
      <item>Ilija Sirovina, OIB 48364272155 punomoćnik sudionika u postupku IDEAL PROJEKT d.o.o.</item>
    </derivirana_varijabla>
  </DomainObject.Predmet.OstaliListFormatedOIB>
  <DomainObject.Predmet.OstaliListFormatedWithAdress>
    <izvorni_sadrzaj>
      <item>Ilija Sirovina, Erlenstrasse 47, Basel punomoćnik sudionika u postupku IDEAL PROJEKT d.o.o.</item>
    </izvorni_sadrzaj>
    <derivirana_varijabla naziv="DomainObject.Predmet.OstaliListFormatedWithAdress_1">
      <item>Ilija Sirovina, Erlenstrasse 47, Basel punomoćnik sudionika u postupku IDEAL PROJEKT d.o.o.</item>
    </derivirana_varijabla>
  </DomainObject.Predmet.OstaliListFormatedWithAdress>
  <DomainObject.Predmet.OstaliListFormatedWithAdressOIB>
    <izvorni_sadrzaj>
      <item>Ilija Sirovina, OIB 48364272155, Erlenstrasse 47, Basel punomoćnik sudionika u postupku IDEAL PROJEKT d.o.o.</item>
    </izvorni_sadrzaj>
    <derivirana_varijabla naziv="DomainObject.Predmet.OstaliListFormatedWithAdressOIB_1">
      <item>Ilija Sirovina, OIB 48364272155, Erlenstrasse 47, Basel punomoćnik sudionika u postupku IDEAL PROJEKT d.o.o.</item>
    </derivirana_varijabla>
  </DomainObject.Predmet.OstaliListFormatedWithAdressOIB>
  <DomainObject.Predmet.OstaliListNazivFormated>
    <izvorni_sadrzaj>
      <item>Ilija Sirovina</item>
    </izvorni_sadrzaj>
    <derivirana_varijabla naziv="DomainObject.Predmet.OstaliListNazivFormated_1">
      <item>Ilija Sirovina</item>
    </derivirana_varijabla>
  </DomainObject.Predmet.OstaliListNazivFormated>
  <DomainObject.Predmet.OstaliListNazivFormatedOIB>
    <izvorni_sadrzaj>
      <item>Ilija Sirovina, OIB 48364272155</item>
    </izvorni_sadrzaj>
    <derivirana_varijabla naziv="DomainObject.Predmet.OstaliListNazivFormatedOIB_1">
      <item>Ilija Sirovina, OIB 48364272155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PROJEKT d.o.o.</izvorni_sadrzaj>
    <derivirana_varijabla naziv="DomainObject.Predmet.ProtustrankaIDrugi_1">IDEAL PROJEKT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IDEAL PROJEKT d.o.o., OIB 14608365016, Zagrebačka avenija 104, Zagreb</izvorni_sadrzaj>
    <derivirana_varijabla naziv="DomainObject.Predmet.ProtustrankaIDrugiAdressOIB_1">IDEAL PROJEKT d.o.o., OIB 14608365016, Zagrebačka avenija 104,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PROJEKT d.o.o.</item>
      <item>Ilija Sirovina</item>
    </izvorni_sadrzaj>
    <derivirana_varijabla naziv="DomainObject.Predmet.SudioniciListNaziv_1">
      <item>FINA Regionalni centar Zagreb</item>
      <item>IDEAL PROJEKT d.o.o.</item>
      <item>Ilija Sirovina</item>
    </derivirana_varijabla>
  </DomainObject.Predmet.SudioniciListNaziv>
  <DomainObject.Predmet.SudioniciListAdressOIB>
    <izvorni_sadrzaj>
      <item>IDEAL PROJEKT d.o.o., OIB 14608365016, Zagrebačka avenija 104,Zagreb</item>
      <item>FINA Regionalni centar Zagreb, OIB 85821130368, Trg Svibanjskih žrtava 1995. br 1,10000 Zagreb</item>
      <item>Ilija Sirovina, OIB 48364272155, Erlenstrasse 47,Basel</item>
    </izvorni_sadrzaj>
    <derivirana_varijabla naziv="DomainObject.Predmet.SudioniciListAdressOIB_1">
      <item>IDEAL PROJEKT d.o.o., OIB 14608365016, Zagrebačka avenija 104,Zagreb</item>
      <item>FINA Regionalni centar Zagreb, OIB 85821130368, Trg Svibanjskih žrtava 1995. br 1,10000 Zagreb</item>
      <item>Ilija Sirovina, OIB 48364272155, Erlenstrasse 47,Basel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14608365016</item>
      <item>, OIB 48364272155</item>
    </izvorni_sadrzaj>
    <derivirana_varijabla naziv="DomainObject.Predmet.SudioniciListNazivOIB_1">
      <item>, OIB 85821130368</item>
      <item>, OIB 14608365016</item>
      <item>, OIB 48364272155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5F13C-D057-4431-B3BE-C65D26595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350</properties:Words>
  <properties:Characters>1839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2016-02-05T12:38:00Z</dcterms:created>
  <dc:creator>gzubak</dc:creator>
  <cp:lastModifiedBy>Marija Kojić</cp:lastModifiedBy>
  <cp:lastPrinted>2016-01-19T10:26:00Z</cp:lastPrinted>
  <dcterms:modified xmlns:xsi="http://www.w3.org/2001/XMLSchema-instance" xsi:type="dcterms:W3CDTF">2016-02-08T10:47:00Z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