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9aa7" w14:paraId="a919aa7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7D0413">
        <w:t>1</w:t>
      </w:r>
      <w:r w:rsidR="00B07DB5">
        <w:t>477</w:t>
      </w:r>
      <w:r w:rsidR="005E554B">
        <w:t>/1</w:t>
      </w:r>
      <w:r w:rsidR="00E24CBC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002A1">
        <w:t>1</w:t>
      </w:r>
      <w:r w:rsidR="007D0413">
        <w:t>4</w:t>
      </w:r>
      <w:r w:rsidR="00B07DB5">
        <w:t>77</w:t>
      </w:r>
      <w:r w:rsidR="00E24CBC">
        <w:t>/16</w:t>
      </w:r>
      <w:r>
        <w:t>, temeljem odredbe članka 430. Stečajnog zakona (</w:t>
      </w:r>
      <w:r w:rsidR="00E24CBC">
        <w:t xml:space="preserve">"Narodne novine" </w:t>
      </w:r>
      <w:r>
        <w:t xml:space="preserve">br. 71/15), </w:t>
      </w:r>
      <w:r w:rsidR="00602B2E">
        <w:t>14. travnja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B07DB5">
        <w:t>OFFICE OUTSOURCE d.o.o., OIB 72795617008, Zagreb, Sortina 41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B07DB5">
        <w:t>2.617,54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602B2E">
        <w:t>14. travnja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  <w:r w:rsidR="00F103CC">
        <w:t>,v.r.</w:t>
      </w:r>
    </w:p>
    <w:p w:rsidRDefault="00F103CC" w:rsidR="00F103CC" w:rsidRPr="00694D64">
      <w:r w:rsidRPr="00694D64">
        <w:t>Za točnost otpravka-ovlašteni službenik:</w:t>
      </w:r>
    </w:p>
    <w:p w:rsidRDefault="00F103CC" w:rsidR="00F103CC" w:rsidRPr="00694D64">
      <w:r w:rsidRPr="00694D64">
        <w:t>Karmela Dolenc</w:t>
      </w:r>
    </w:p>
    <w:p w:rsidRDefault="00F103CC" w:rsidP="00D970B2" w:rsidR="00F103CC">
      <w:pPr>
        <w:jc w:val="right"/>
      </w:pPr>
    </w:p>
    <w:p w:rsidRDefault="000F71A5" w:rsidP="000F71A5" w:rsidR="000F71A5">
      <w:pPr>
        <w:jc w:val="both"/>
      </w:pP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250E"/>
    <w:rsid w:val="000B3EF2"/>
    <w:rsid w:val="000B6DC6"/>
    <w:rsid w:val="000E5C25"/>
    <w:rsid w:val="000F71A5"/>
    <w:rsid w:val="00101281"/>
    <w:rsid w:val="00170F4B"/>
    <w:rsid w:val="001870C5"/>
    <w:rsid w:val="00187436"/>
    <w:rsid w:val="00194DE9"/>
    <w:rsid w:val="001E5464"/>
    <w:rsid w:val="002155E1"/>
    <w:rsid w:val="00215918"/>
    <w:rsid w:val="00251458"/>
    <w:rsid w:val="002E7A51"/>
    <w:rsid w:val="00330E10"/>
    <w:rsid w:val="00332636"/>
    <w:rsid w:val="00340828"/>
    <w:rsid w:val="003A1D14"/>
    <w:rsid w:val="003A38A7"/>
    <w:rsid w:val="004066DA"/>
    <w:rsid w:val="004953C3"/>
    <w:rsid w:val="004B4B7E"/>
    <w:rsid w:val="005002A1"/>
    <w:rsid w:val="00524D3D"/>
    <w:rsid w:val="0053743A"/>
    <w:rsid w:val="005547E0"/>
    <w:rsid w:val="0056675E"/>
    <w:rsid w:val="005E0F33"/>
    <w:rsid w:val="005E2733"/>
    <w:rsid w:val="005E554B"/>
    <w:rsid w:val="00602B2E"/>
    <w:rsid w:val="006156D0"/>
    <w:rsid w:val="00627E93"/>
    <w:rsid w:val="0064498B"/>
    <w:rsid w:val="00676489"/>
    <w:rsid w:val="006F4869"/>
    <w:rsid w:val="0070062A"/>
    <w:rsid w:val="00726015"/>
    <w:rsid w:val="00761680"/>
    <w:rsid w:val="00783B34"/>
    <w:rsid w:val="007D0413"/>
    <w:rsid w:val="007D6D1C"/>
    <w:rsid w:val="007F0A11"/>
    <w:rsid w:val="008C31DE"/>
    <w:rsid w:val="0090727F"/>
    <w:rsid w:val="0091622D"/>
    <w:rsid w:val="0098229D"/>
    <w:rsid w:val="00995932"/>
    <w:rsid w:val="009A248B"/>
    <w:rsid w:val="00AD2C62"/>
    <w:rsid w:val="00AD6056"/>
    <w:rsid w:val="00AF31FC"/>
    <w:rsid w:val="00B00AAF"/>
    <w:rsid w:val="00B06302"/>
    <w:rsid w:val="00B07DB5"/>
    <w:rsid w:val="00BC1013"/>
    <w:rsid w:val="00BC1743"/>
    <w:rsid w:val="00C445F4"/>
    <w:rsid w:val="00CB3F94"/>
    <w:rsid w:val="00D41108"/>
    <w:rsid w:val="00D660C0"/>
    <w:rsid w:val="00D903A1"/>
    <w:rsid w:val="00D970B2"/>
    <w:rsid w:val="00E24CBC"/>
    <w:rsid w:val="00E516A4"/>
    <w:rsid w:val="00EA7E1F"/>
    <w:rsid w:val="00EB6112"/>
    <w:rsid w:val="00EC5071"/>
    <w:rsid w:val="00EE6DC1"/>
    <w:rsid w:val="00F103CC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2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C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C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C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C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2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C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C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C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C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1477</izvorni_sadrzaj>
    <derivirana_varijabla naziv="DomainObject.Predmet.Broj_1">1477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St-1477/2016</izvorni_sadrzaj>
    <derivirana_varijabla naziv="DomainObject.Predmet.OznakaBroj_1">St-1477/2016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OFFICE OUTSOURCE d.o.o. zastupanog po punomoćniku GORAN TERIHAJ</izvorni_sadrzaj>
    <derivirana_varijabla naziv="DomainObject.Predmet.ProtustrankaFormated_1">  OFFICE OUTSOURCE d.o.o. zastupanog po punomoćniku GORAN TERIHAJ</derivirana_varijabla>
  </DomainObject.Predmet.ProtustrankaFormated>
  <DomainObject.Predmet.ProtustrankaFormatedOIB>
    <izvorni_sadrzaj>  OFFICE OUTSOURCE d.o.o., OIB 72795617008 zastupanog po punomoćniku GORAN TERIHAJ</izvorni_sadrzaj>
    <derivirana_varijabla naziv="DomainObject.Predmet.ProtustrankaFormatedOIB_1">  OFFICE OUTSOURCE d.o.o., OIB 72795617008 zastupanog po punomoćniku GORAN TERIHAJ</derivirana_varijabla>
  </DomainObject.Predmet.ProtustrankaFormatedOIB>
  <DomainObject.Predmet.ProtustrankaFormatedWithAdress>
    <izvorni_sadrzaj> OFFICE OUTSOURCE d.o.o., Sortina 41, 10000 Zagreb zastupanog po punomoćniku GORAN TERIHAJ</izvorni_sadrzaj>
    <derivirana_varijabla naziv="DomainObject.Predmet.ProtustrankaFormatedWithAdress_1"> OFFICE OUTSOURCE d.o.o., Sortina 41, 10000 Zagreb zastupanog po punomoćniku GORAN TERIHAJ</derivirana_varijabla>
  </DomainObject.Predmet.ProtustrankaFormatedWithAdress>
  <DomainObject.Predmet.ProtustrankaFormatedWithAdressOIB>
    <izvorni_sadrzaj> OFFICE OUTSOURCE d.o.o., OIB 72795617008, Sortina 41, 10000 Zagreb zastupanog po punomoćniku GORAN TERIHAJ</izvorni_sadrzaj>
    <derivirana_varijabla naziv="DomainObject.Predmet.ProtustrankaFormatedWithAdressOIB_1"> OFFICE OUTSOURCE d.o.o., OIB 72795617008, Sortina 41, 10000 Zagreb zastupanog po punomoćniku GORAN TERIHAJ</derivirana_varijabla>
  </DomainObject.Predmet.ProtustrankaFormatedWithAdressOIB>
  <DomainObject.Predmet.ProtustrankaWithAdress>
    <izvorni_sadrzaj>OFFICE OUTSOURCE d.o.o. Sortina 41, 10000 Zagreb</izvorni_sadrzaj>
    <derivirana_varijabla naziv="DomainObject.Predmet.ProtustrankaWithAdress_1">OFFICE OUTSOURCE d.o.o. Sortina 41, 10000 Zagreb</derivirana_varijabla>
  </DomainObject.Predmet.ProtustrankaWithAdress>
  <DomainObject.Predmet.ProtustrankaWithAdressOIB>
    <izvorni_sadrzaj>OFFICE OUTSOURCE d.o.o., OIB 72795617008, Sortina 41, 10000 Zagreb</izvorni_sadrzaj>
    <derivirana_varijabla naziv="DomainObject.Predmet.ProtustrankaWithAdressOIB_1">OFFICE OUTSOURCE d.o.o., OIB 72795617008, Sortina 41, 10000 Zagreb</derivirana_varijabla>
  </DomainObject.Predmet.ProtustrankaWithAdressOIB>
  <DomainObject.Predmet.ProtustrankaNazivFormated>
    <izvorni_sadrzaj>OFFICE OUTSOURCE d.o.o.</izvorni_sadrzaj>
    <derivirana_varijabla naziv="DomainObject.Predmet.ProtustrankaNazivFormated_1">OFFICE OUTSOURCE d.o.o.</derivirana_varijabla>
  </DomainObject.Predmet.ProtustrankaNazivFormated>
  <DomainObject.Predmet.ProtustrankaNazivFormatedOIB>
    <izvorni_sadrzaj>OFFICE OUTSOURCE d.o.o., OIB 72795617008</izvorni_sadrzaj>
    <derivirana_varijabla naziv="DomainObject.Predmet.ProtustrankaNazivFormatedOIB_1">OFFICE OUTSOURCE d.o.o., OIB 72795617008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OFFICE OUTSOURCE d.o.o. zastupanog po punomoćniku GORAN TERIHAJ</item>
    </izvorni_sadrzaj>
    <derivirana_varijabla naziv="DomainObject.Predmet.ProtuStrankaListFormated_1">
      <item>OFFICE OUTSOURCE d.o.o. zastupanog po punomoćniku GORAN TERIHAJ</item>
    </derivirana_varijabla>
  </DomainObject.Predmet.ProtuStrankaListFormated>
  <DomainObject.Predmet.ProtuStrankaListFormatedOIB>
    <izvorni_sadrzaj>
      <item>OFFICE OUTSOURCE d.o.o., OIB 72795617008 zastupanog po punomoćniku GORAN TERIHAJ</item>
    </izvorni_sadrzaj>
    <derivirana_varijabla naziv="DomainObject.Predmet.ProtuStrankaListFormatedOIB_1">
      <item>OFFICE OUTSOURCE d.o.o., OIB 72795617008 zastupanog po punomoćniku GORAN TERIHAJ</item>
    </derivirana_varijabla>
  </DomainObject.Predmet.ProtuStrankaListFormatedOIB>
  <DomainObject.Predmet.ProtuStrankaListFormatedWithAdress>
    <izvorni_sadrzaj>
      <item>OFFICE OUTSOURCE d.o.o., Sortina 41, 10000 Zagreb zastupanog po punomoćniku GORAN TERIHAJ</item>
    </izvorni_sadrzaj>
    <derivirana_varijabla naziv="DomainObject.Predmet.ProtuStrankaListFormatedWithAdress_1">
      <item>OFFICE OUTSOURCE d.o.o., Sortina 41, 10000 Zagreb zastupanog po punomoćniku GORAN TERIHAJ</item>
    </derivirana_varijabla>
  </DomainObject.Predmet.ProtuStrankaListFormatedWithAdress>
  <DomainObject.Predmet.ProtuStrankaListFormatedWithAdressOIB>
    <izvorni_sadrzaj>
      <item>OFFICE OUTSOURCE d.o.o., OIB 72795617008, Sortina 41, 10000 Zagreb zastupanog po punomoćniku GORAN TERIHAJ</item>
    </izvorni_sadrzaj>
    <derivirana_varijabla naziv="DomainObject.Predmet.ProtuStrankaListFormatedWithAdressOIB_1">
      <item>OFFICE OUTSOURCE d.o.o., OIB 72795617008, Sortina 41, 10000 Zagreb zastupanog po punomoćniku GORAN TERIHAJ</item>
    </derivirana_varijabla>
  </DomainObject.Predmet.ProtuStrankaListFormatedWithAdressOIB>
  <DomainObject.Predmet.ProtuStrankaListNazivFormated>
    <izvorni_sadrzaj>
      <item>OFFICE OUTSOURCE d.o.o.</item>
    </izvorni_sadrzaj>
    <derivirana_varijabla naziv="DomainObject.Predmet.ProtuStrankaListNazivFormated_1">
      <item>OFFICE OUTSOURCE d.o.o.</item>
    </derivirana_varijabla>
  </DomainObject.Predmet.ProtuStrankaListNazivFormated>
  <DomainObject.Predmet.ProtuStrankaListNazivFormatedOIB>
    <izvorni_sadrzaj>
      <item>OFFICE OUTSOURCE d.o.o., OIB 72795617008</item>
    </izvorni_sadrzaj>
    <derivirana_varijabla naziv="DomainObject.Predmet.ProtuStrankaListNazivFormatedOIB_1">
      <item>OFFICE OUTSOURCE d.o.o., OIB 72795617008</item>
    </derivirana_varijabla>
  </DomainObject.Predmet.ProtuStrankaListNazivFormatedOIB>
  <DomainObject.Predmet.OstaliListFormated>
    <izvorni_sadrzaj>
      <item>GORAN TERIHAJ punomoćnik sudionika u postupku OFFICE OUTSOURCE d.o.o.</item>
    </izvorni_sadrzaj>
    <derivirana_varijabla naziv="DomainObject.Predmet.OstaliListFormated_1">
      <item>GORAN TERIHAJ punomoćnik sudionika u postupku OFFICE OUTSOURCE d.o.o.</item>
    </derivirana_varijabla>
  </DomainObject.Predmet.OstaliListFormated>
  <DomainObject.Predmet.OstaliListFormatedOIB>
    <izvorni_sadrzaj>
      <item>GORAN TERIHAJ, OIB 64444600001 punomoćnik sudionika u postupku OFFICE OUTSOURCE d.o.o.</item>
    </izvorni_sadrzaj>
    <derivirana_varijabla naziv="DomainObject.Predmet.OstaliListFormatedOIB_1">
      <item>GORAN TERIHAJ, OIB 64444600001 punomoćnik sudionika u postupku OFFICE OUTSOURCE d.o.o.</item>
    </derivirana_varijabla>
  </DomainObject.Predmet.OstaliListFormatedOIB>
  <DomainObject.Predmet.OstaliListFormatedWithAdress>
    <izvorni_sadrzaj>
      <item>GORAN TERIHAJ, Vumelje 2, 10000 Zagreb punomoćnik sudionika u postupku OFFICE OUTSOURCE d.o.o.</item>
    </izvorni_sadrzaj>
    <derivirana_varijabla naziv="DomainObject.Predmet.OstaliListFormatedWithAdress_1">
      <item>GORAN TERIHAJ, Vumelje 2, 10000 Zagreb punomoćnik sudionika u postupku OFFICE OUTSOURCE d.o.o.</item>
    </derivirana_varijabla>
  </DomainObject.Predmet.OstaliListFormatedWithAdress>
  <DomainObject.Predmet.OstaliListFormatedWithAdressOIB>
    <izvorni_sadrzaj>
      <item>GORAN TERIHAJ, OIB 64444600001, Vumelje 2, 10000 Zagreb punomoćnik sudionika u postupku OFFICE OUTSOURCE d.o.o.</item>
    </izvorni_sadrzaj>
    <derivirana_varijabla naziv="DomainObject.Predmet.OstaliListFormatedWithAdressOIB_1">
      <item>GORAN TERIHAJ, OIB 64444600001, Vumelje 2, 10000 Zagreb punomoćnik sudionika u postupku OFFICE OUTSOURCE d.o.o.</item>
    </derivirana_varijabla>
  </DomainObject.Predmet.OstaliListFormatedWithAdressOIB>
  <DomainObject.Predmet.OstaliListNazivFormated>
    <izvorni_sadrzaj>
      <item>GORAN TERIHAJ</item>
    </izvorni_sadrzaj>
    <derivirana_varijabla naziv="DomainObject.Predmet.OstaliListNazivFormated_1">
      <item>GORAN TERIHAJ</item>
    </derivirana_varijabla>
  </DomainObject.Predmet.OstaliListNazivFormated>
  <DomainObject.Predmet.OstaliListNazivFormatedOIB>
    <izvorni_sadrzaj>
      <item>GORAN TERIHAJ, OIB 64444600001</item>
    </izvorni_sadrzaj>
    <derivirana_varijabla naziv="DomainObject.Predmet.OstaliListNazivFormatedOIB_1">
      <item>GORAN TERIHAJ, OIB 64444600001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OFFICE OUTSOURCE d.o.o.</izvorni_sadrzaj>
    <derivirana_varijabla naziv="DomainObject.Predmet.ProtustrankaIDrugi_1">OFFICE OUTSOURCE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OFFICE OUTSOURCE d.o.o., OIB 72795617008, Sortina 41, 10000 Zagreb</izvorni_sadrzaj>
    <derivirana_varijabla naziv="DomainObject.Predmet.ProtustrankaIDrugiAdressOIB_1">OFFICE OUTSOURCE d.o.o., OIB 72795617008, Sortina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OFFICE OUTSOURCE d.o.o.</item>
      <item>FINA Regionalni centar Zagreb</item>
      <item>GORAN TERIHAJ</item>
    </izvorni_sadrzaj>
    <derivirana_varijabla naziv="DomainObject.Predmet.SudioniciListNaziv_1">
      <item>OFFICE OUTSOURCE d.o.o.</item>
      <item>FINA Regionalni centar Zagreb</item>
      <item>GORAN TERIHAJ</item>
    </derivirana_varijabla>
  </DomainObject.Predmet.SudioniciListNaziv>
  <DomainObject.Predmet.SudioniciListAdressOIB>
    <izvorni_sadrzaj>
      <item>OFFICE OUTSOURCE d.o.o., OIB 72795617008, Sortina 41,10000 Zagreb</item>
      <item>FINA Regionalni centar Zagreb, OIB 85821130368, Trg svibanjskih žrtava 1995. br. 1,10000 Zagreb</item>
      <item>GORAN TERIHAJ, OIB 64444600001, Vumelje 2,10000 Zagreb</item>
    </izvorni_sadrzaj>
    <derivirana_varijabla naziv="DomainObject.Predmet.SudioniciListAdressOIB_1">
      <item>OFFICE OUTSOURCE d.o.o., OIB 72795617008, Sortina 41,10000 Zagreb</item>
      <item>FINA Regionalni centar Zagreb, OIB 85821130368, Trg svibanjskih žrtava 1995. br. 1,10000 Zagreb</item>
      <item>GORAN TERIHAJ, OIB 64444600001, Vumelje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72795617008</item>
      <item>, OIB 85821130368</item>
      <item>, OIB 64444600001</item>
    </izvorni_sadrzaj>
    <derivirana_varijabla naziv="DomainObject.Predmet.SudioniciListNazivOIB_1">
      <item>, OIB 72795617008</item>
      <item>, OIB 85821130368</item>
      <item>, OIB 64444600001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1354</properties:Characters>
  <properties:Lines>48</properties:Lines>
  <properties:Paragraphs>17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2016-04-14T09:12:00Z</cp:lastPrinted>
  <dcterms:modified xmlns:xsi="http://www.w3.org/2001/XMLSchema-instance" xsi:type="dcterms:W3CDTF">2016-04-14T09:21:00Z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