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9a36" w14:paraId="bf99a3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90534C">
        <w:rPr>
          <w:rFonts w:hAnsi="Times New Roman" w:ascii="Times New Roman"/>
          <w:szCs w:val="24"/>
          <w:lang w:val="hr-HR"/>
        </w:rPr>
        <w:t xml:space="preserve">PERIĆ MONTAŽA j.d.o.o. za usluge, Zagreb (Grad Zagreb), Andrilovečka 42, OIB: </w:t>
      </w:r>
      <w:r w:rsidR="0090534C" w:rsidRPr="0090534C">
        <w:rPr>
          <w:rFonts w:hAnsi="Times New Roman" w:ascii="Times New Roman"/>
          <w:szCs w:val="24"/>
          <w:lang w:val="hr-HR"/>
        </w:rPr>
        <w:t>93056103651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5C3304">
        <w:rPr>
          <w:rFonts w:hAnsi="Times New Roman" w:ascii="Times New Roman"/>
          <w:szCs w:val="24"/>
          <w:lang w:val="hr-HR"/>
        </w:rPr>
        <w:t>4</w:t>
      </w:r>
      <w:r w:rsidR="00680DA7">
        <w:rPr>
          <w:rFonts w:hAnsi="Times New Roman" w:ascii="Times New Roman"/>
          <w:szCs w:val="24"/>
          <w:lang w:val="hr-HR"/>
        </w:rPr>
        <w:t>. veljače</w:t>
      </w:r>
      <w:r w:rsidR="001675FE">
        <w:rPr>
          <w:rFonts w:hAnsi="Times New Roman" w:ascii="Times New Roman"/>
          <w:szCs w:val="24"/>
          <w:lang w:val="hr-HR"/>
        </w:rPr>
        <w:t xml:space="preserve">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0534C">
        <w:rPr>
          <w:rFonts w:hAnsi="Times New Roman" w:ascii="Times New Roman"/>
          <w:szCs w:val="24"/>
          <w:lang w:val="hr-HR"/>
        </w:rPr>
        <w:t xml:space="preserve">PERIĆ MONTAŽA j.d.o.o. za usluge, Zagreb (Grad Zagreb), Andrilovečka 42, OIB: </w:t>
      </w:r>
      <w:r w:rsidR="0090534C" w:rsidRPr="0090534C">
        <w:rPr>
          <w:rFonts w:hAnsi="Times New Roman" w:ascii="Times New Roman"/>
          <w:szCs w:val="24"/>
          <w:lang w:val="hr-HR"/>
        </w:rPr>
        <w:t>93056103651</w:t>
      </w:r>
      <w:r w:rsidR="0090534C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90534C">
        <w:rPr>
          <w:rFonts w:hAnsi="Times New Roman" w:ascii="Times New Roman"/>
          <w:lang w:val="hr-HR"/>
        </w:rPr>
        <w:t>506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90534C">
        <w:rPr>
          <w:rFonts w:hAnsi="Times New Roman" w:ascii="Times New Roman"/>
          <w:lang w:val="hr-HR"/>
        </w:rPr>
        <w:t xml:space="preserve">191.607,66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C3304">
        <w:rPr>
          <w:rFonts w:hAnsi="Times New Roman" w:ascii="Times New Roman"/>
          <w:lang w:val="hr-HR"/>
        </w:rPr>
        <w:t>, 4</w:t>
      </w:r>
      <w:r w:rsidR="00680DA7">
        <w:rPr>
          <w:rFonts w:hAnsi="Times New Roman" w:ascii="Times New Roman"/>
          <w:lang w:val="hr-HR"/>
        </w:rPr>
        <w:t>. veljače</w:t>
      </w:r>
      <w:r w:rsidR="001675F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90534C">
        <w:rPr>
          <w:rFonts w:hAnsi="Times New Roman" w:ascii="Times New Roman"/>
          <w:szCs w:val="24"/>
          <w:lang w:val="hr-HR"/>
        </w:rPr>
        <w:t>PERIĆ MONTAŽA j.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CF1" w:rsidP="00DB4528" w:rsidR="007B4CF1">
      <w:r>
        <w:separator/>
      </w:r>
    </w:p>
  </w:endnote>
  <w:endnote w:id="0" w:type="continuationSeparator">
    <w:p w:rsidRDefault="007B4CF1" w:rsidP="00DB4528" w:rsidR="007B4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CF1" w:rsidP="00DB4528" w:rsidR="007B4CF1">
      <w:r>
        <w:separator/>
      </w:r>
    </w:p>
  </w:footnote>
  <w:footnote w:id="0" w:type="continuationSeparator">
    <w:p w:rsidRDefault="007B4CF1" w:rsidP="00DB4528" w:rsidR="007B4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0D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90534C">
      <w:rPr>
        <w:rFonts w:hAnsi="Times New Roman" w:ascii="Times New Roman"/>
        <w:lang w:val="hr-HR"/>
      </w:rPr>
      <w:t>9226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90534C">
      <w:rPr>
        <w:rFonts w:hAnsi="Times New Roman" w:ascii="Times New Roman"/>
        <w:lang w:val="hr-HR"/>
      </w:rPr>
      <w:t>47. St-9226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156"/>
    <w:rsid w:val="00096707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182F75"/>
    <w:rsid w:val="001A0D78"/>
    <w:rsid w:val="001D79A1"/>
    <w:rsid w:val="0027200C"/>
    <w:rsid w:val="002B5B85"/>
    <w:rsid w:val="00344448"/>
    <w:rsid w:val="0042162E"/>
    <w:rsid w:val="00466C85"/>
    <w:rsid w:val="00481813"/>
    <w:rsid w:val="004B5A1C"/>
    <w:rsid w:val="005127AA"/>
    <w:rsid w:val="00530CEF"/>
    <w:rsid w:val="00532B71"/>
    <w:rsid w:val="005940E9"/>
    <w:rsid w:val="005C3304"/>
    <w:rsid w:val="005F422C"/>
    <w:rsid w:val="006356C5"/>
    <w:rsid w:val="00680DA7"/>
    <w:rsid w:val="006A74A9"/>
    <w:rsid w:val="006E68A8"/>
    <w:rsid w:val="0073308B"/>
    <w:rsid w:val="00734C23"/>
    <w:rsid w:val="00773F2F"/>
    <w:rsid w:val="007A29F9"/>
    <w:rsid w:val="007B4CF1"/>
    <w:rsid w:val="0081232C"/>
    <w:rsid w:val="00825524"/>
    <w:rsid w:val="00840E3D"/>
    <w:rsid w:val="0090534C"/>
    <w:rsid w:val="00997BA9"/>
    <w:rsid w:val="009C2C87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C14EA6"/>
    <w:rsid w:val="00C56E6C"/>
    <w:rsid w:val="00C734CA"/>
    <w:rsid w:val="00CC52E7"/>
    <w:rsid w:val="00CF2939"/>
    <w:rsid w:val="00D20DFB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D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D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D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D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D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D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D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D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9226</izvorni_sadrzaj>
    <derivirana_varijabla naziv="DomainObject.Predmet.Broj_1">9226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St-9226/2015</izvorni_sadrzaj>
    <derivirana_varijabla naziv="DomainObject.Predmet.OznakaBroj_1">St-9226/2015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PERIĆ MONTAŽA jednostavno društvo s ograničenom odgovornošću za usluge zastupanog po punomoćniku Jelenko Perić</izvorni_sadrzaj>
    <derivirana_varijabla naziv="DomainObject.Predmet.ProtustrankaFormated_1">  PERIĆ MONTAŽA jednostavno društvo s ograničenom odgovornošću za usluge zastupanog po punomoćniku Jelenko Perić</derivirana_varijabla>
  </DomainObject.Predmet.ProtustrankaFormated>
  <DomainObject.Predmet.ProtustrankaFormatedOIB>
    <izvorni_sadrzaj>  PERIĆ MONTAŽA jednostavno društvo s ograničenom odgovornošću za usluge, OIB 93056103651 zastupanog po punomoćniku Jelenko Perić</izvorni_sadrzaj>
    <derivirana_varijabla naziv="DomainObject.Predmet.ProtustrankaFormatedOIB_1">  PERIĆ MONTAŽA jednostavno društvo s ograničenom odgovornošću za usluge, OIB 93056103651 zastupanog po punomoćniku Jelenko Perić</derivirana_varijabla>
  </DomainObject.Predmet.ProtustrankaFormatedOIB>
  <DomainObject.Predmet.ProtustrankaFormatedWithAdress>
    <izvorni_sadrzaj> PERIĆ MONTAŽA jednostavno društvo s ograničenom odgovornošću za usluge, Andrilovečka 42, 10000 Zagreb zastupanog po punomoćniku Jelenko Perić</izvorni_sadrzaj>
    <derivirana_varijabla naziv="DomainObject.Predmet.ProtustrankaFormatedWithAdress_1"> PERIĆ MONTAŽA jednostavno društvo s ograničenom odgovornošću za usluge, Andrilovečka 42, 10000 Zagreb zastupanog po punomoćniku Jelenko Perić</derivirana_varijabla>
  </DomainObject.Predmet.ProtustrankaFormatedWithAdress>
  <DomainObject.Predmet.ProtustrankaFormatedWithAdressOIB>
    <izvorni_sadrzaj> PERIĆ MONTAŽA jednostavno društvo s ograničenom odgovornošću za usluge, OIB 93056103651, Andrilovečka 42, 10000 Zagreb zastupanog po punomoćniku Jelenko Perić</izvorni_sadrzaj>
    <derivirana_varijabla naziv="DomainObject.Predmet.ProtustrankaFormatedWithAdressOIB_1"> PERIĆ MONTAŽA jednostavno društvo s ograničenom odgovornošću za usluge, OIB 93056103651, Andrilovečka 42, 10000 Zagreb zastupanog po punomoćniku Jelenko Perić</derivirana_varijabla>
  </DomainObject.Predmet.ProtustrankaFormatedWithAdressOIB>
  <DomainObject.Predmet.ProtustrankaWithAdress>
    <izvorni_sadrzaj>PERIĆ MONTAŽA jednostavno društvo s ograničenom odgovornošću za usluge Andrilovečka 42, 10000 Zagreb</izvorni_sadrzaj>
    <derivirana_varijabla naziv="DomainObject.Predmet.ProtustrankaWithAdress_1">PERIĆ MONTAŽA jednostavno društvo s ograničenom odgovornošću za usluge Andrilovečka 42, 10000 Zagreb</derivirana_varijabla>
  </DomainObject.Predmet.ProtustrankaWithAdress>
  <DomainObject.Predmet.ProtustrankaWithAdressOIB>
    <izvorni_sadrzaj>PERIĆ MONTAŽA jednostavno društvo s ograničenom odgovornošću za usluge, OIB 93056103651, Andrilovečka 42, 10000 Zagreb</izvorni_sadrzaj>
    <derivirana_varijabla naziv="DomainObject.Predmet.ProtustrankaWithAdressOIB_1">PERIĆ MONTAŽA jednostavno društvo s ograničenom odgovornošću za usluge, OIB 93056103651, Andrilovečka 42, 10000 Zagreb</derivirana_varijabla>
  </DomainObject.Predmet.ProtustrankaWithAdressOIB>
  <DomainObject.Predmet.ProtustrankaNazivFormated>
    <izvorni_sadrzaj>PERIĆ MONTAŽA jednostavno društvo s ograničenom odgovornošću za usluge</izvorni_sadrzaj>
    <derivirana_varijabla naziv="DomainObject.Predmet.ProtustrankaNazivFormated_1">PERIĆ MONTAŽA jednostavno društvo s ograničenom odgovornošću za usluge</derivirana_varijabla>
  </DomainObject.Predmet.ProtustrankaNazivFormated>
  <DomainObject.Predmet.ProtustrankaNazivFormatedOIB>
    <izvorni_sadrzaj>PERIĆ MONTAŽA jednostavno društvo s ograničenom odgovornošću za usluge, OIB 93056103651</izvorni_sadrzaj>
    <derivirana_varijabla naziv="DomainObject.Predmet.ProtustrankaNazivFormatedOIB_1">PERIĆ MONTAŽA jednostavno društvo s ograničenom odgovornošću za usluge, OIB 93056103651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PERIĆ MONTAŽA jednostavno društvo s ograničenom odgovornošću za usluge zastupanog po punomoćniku Jelenko Perić</item>
    </izvorni_sadrzaj>
    <derivirana_varijabla naziv="DomainObject.Predmet.ProtuStrankaListFormated_1">
      <item>PERIĆ MONTAŽA jednostavno društvo s ograničenom odgovornošću za usluge zastupanog po punomoćniku Jelenko Perić</item>
    </derivirana_varijabla>
  </DomainObject.Predmet.ProtuStrankaListFormated>
  <DomainObject.Predmet.ProtuStrankaListFormatedOIB>
    <izvorni_sadrzaj>
      <item>PERIĆ MONTAŽA jednostavno društvo s ograničenom odgovornošću za usluge, OIB 93056103651 zastupanog po punomoćniku Jelenko Perić</item>
    </izvorni_sadrzaj>
    <derivirana_varijabla naziv="DomainObject.Predmet.ProtuStrankaListFormatedOIB_1">
      <item>PERIĆ MONTAŽA jednostavno društvo s ograničenom odgovornošću za usluge, OIB 93056103651 zastupanog po punomoćniku Jelenko Perić</item>
    </derivirana_varijabla>
  </DomainObject.Predmet.ProtuStrankaListFormatedOIB>
  <DomainObject.Predmet.ProtuStrankaListFormatedWithAdress>
    <izvorni_sadrzaj>
      <item>PERIĆ MONTAŽA jednostavno društvo s ograničenom odgovornošću za usluge, Andrilovečka 42, 10000 Zagreb zastupanog po punomoćniku Jelenko Perić</item>
    </izvorni_sadrzaj>
    <derivirana_varijabla naziv="DomainObject.Predmet.ProtuStrankaListFormatedWithAdress_1">
      <item>PERIĆ MONTAŽA jednostavno društvo s ograničenom odgovornošću za usluge, Andrilovečka 42, 10000 Zagreb zastupanog po punomoćniku Jelenko Perić</item>
    </derivirana_varijabla>
  </DomainObject.Predmet.ProtuStrankaListFormatedWithAdress>
  <DomainObject.Predmet.ProtuStrankaListFormatedWithAdressOIB>
    <izvorni_sadrzaj>
      <item>PERIĆ MONTAŽA jednostavno društvo s ograničenom odgovornošću za usluge, OIB 93056103651, Andrilovečka 42, 10000 Zagreb zastupanog po punomoćniku Jelenko Perić</item>
    </izvorni_sadrzaj>
    <derivirana_varijabla naziv="DomainObject.Predmet.ProtuStrankaListFormatedWithAdressOIB_1">
      <item>PERIĆ MONTAŽA jednostavno društvo s ograničenom odgovornošću za usluge, OIB 93056103651, Andrilovečka 42, 10000 Zagreb zastupanog po punomoćniku Jelenko Perić</item>
    </derivirana_varijabla>
  </DomainObject.Predmet.ProtuStrankaListFormatedWithAdressOIB>
  <DomainObject.Predmet.ProtuStrankaListNazivFormated>
    <izvorni_sadrzaj>
      <item>PERIĆ MONTAŽA jednostavno društvo s ograničenom odgovornošću za usluge</item>
    </izvorni_sadrzaj>
    <derivirana_varijabla naziv="DomainObject.Predmet.ProtuStrankaListNazivFormated_1">
      <item>PERIĆ MONTAŽA jednostavno društvo s ograničenom odgovornošću za usluge</item>
    </derivirana_varijabla>
  </DomainObject.Predmet.ProtuStrankaListNazivFormated>
  <DomainObject.Predmet.ProtuStrankaListNazivFormatedOIB>
    <izvorni_sadrzaj>
      <item>PERIĆ MONTAŽA jednostavno društvo s ograničenom odgovornošću za usluge, OIB 93056103651</item>
    </izvorni_sadrzaj>
    <derivirana_varijabla naziv="DomainObject.Predmet.ProtuStrankaListNazivFormatedOIB_1">
      <item>PERIĆ MONTAŽA jednostavno društvo s ograničenom odgovornošću za usluge, OIB 93056103651</item>
    </derivirana_varijabla>
  </DomainObject.Predmet.ProtuStrankaListNazivFormatedOIB>
  <DomainObject.Predmet.OstaliListFormated>
    <izvorni_sadrzaj>
      <item>Jelenko Perić punomoćnik sudionika u postupku PERIĆ MONTAŽA jednostavno društvo s ograničenom odgovornošću za usluge</item>
    </izvorni_sadrzaj>
    <derivirana_varijabla naziv="DomainObject.Predmet.OstaliListFormated_1">
      <item>Jelenko Perić punomoćnik sudionika u postupku PERIĆ MONTAŽA jednostavno društvo s ograničenom odgovornošću za usluge</item>
    </derivirana_varijabla>
  </DomainObject.Predmet.OstaliListFormated>
  <DomainObject.Predmet.OstaliListFormatedOIB>
    <izvorni_sadrzaj>
      <item>Jelenko Perić, OIB 30099984228 punomoćnik sudionika u postupku PERIĆ MONTAŽA jednostavno društvo s ograničenom odgovornošću za usluge</item>
    </izvorni_sadrzaj>
    <derivirana_varijabla naziv="DomainObject.Predmet.OstaliListFormatedOIB_1">
      <item>Jelenko Perić, OIB 30099984228 punomoćnik sudionika u postupku PERIĆ MONTAŽA jednostavno društvo s ograničenom odgovornošću za usluge</item>
    </derivirana_varijabla>
  </DomainObject.Predmet.OstaliListFormatedOIB>
  <DomainObject.Predmet.OstaliListFormatedWithAdress>
    <izvorni_sadrzaj>
      <item>Jelenko Perić, Radičeva 14, Kiseljak punomoćnik sudionika u postupku PERIĆ MONTAŽA jednostavno društvo s ograničenom odgovornošću za usluge</item>
    </izvorni_sadrzaj>
    <derivirana_varijabla naziv="DomainObject.Predmet.OstaliListFormatedWithAdress_1">
      <item>Jelenko Perić, Radičeva 14, Kiseljak punomoćnik sudionika u postupku PERIĆ MONTAŽA jednostavno društvo s ograničenom odgovornošću za usluge</item>
    </derivirana_varijabla>
  </DomainObject.Predmet.OstaliListFormatedWithAdress>
  <DomainObject.Predmet.OstaliListFormatedWithAdressOIB>
    <izvorni_sadrzaj>
      <item>Jelenko Perić, OIB 30099984228, Radičeva 14, Kiseljak punomoćnik sudionika u postupku PERIĆ MONTAŽA jednostavno društvo s ograničenom odgovornošću za usluge</item>
    </izvorni_sadrzaj>
    <derivirana_varijabla naziv="DomainObject.Predmet.OstaliListFormatedWithAdressOIB_1">
      <item>Jelenko Perić, OIB 30099984228, Radičeva 14, Kiseljak punomoćnik sudionika u postupku PERIĆ MONTAŽA jednostavno društvo s ograničenom odgovornošću za usluge</item>
    </derivirana_varijabla>
  </DomainObject.Predmet.OstaliListFormatedWithAdressOIB>
  <DomainObject.Predmet.OstaliListNazivFormated>
    <izvorni_sadrzaj>
      <item>Jelenko Perić</item>
    </izvorni_sadrzaj>
    <derivirana_varijabla naziv="DomainObject.Predmet.OstaliListNazivFormated_1">
      <item>Jelenko Perić</item>
    </derivirana_varijabla>
  </DomainObject.Predmet.OstaliListNazivFormated>
  <DomainObject.Predmet.OstaliListNazivFormatedOIB>
    <izvorni_sadrzaj>
      <item>Jelenko Perić, OIB 30099984228</item>
    </izvorni_sadrzaj>
    <derivirana_varijabla naziv="DomainObject.Predmet.OstaliListNazivFormatedOIB_1">
      <item>Jelenko Perić, OIB 30099984228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PERIĆ MONTAŽA jednostavno društvo s ograničenom odgovornošću za usluge</izvorni_sadrzaj>
    <derivirana_varijabla naziv="DomainObject.Predmet.ProtustrankaIDrugi_1">PERIĆ MONTAŽA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PERIĆ MONTAŽA jednostavno društvo s ograničenom odgovornošću za usluge, OIB 93056103651, Andrilovečka 42, 10000 Zagreb</izvorni_sadrzaj>
    <derivirana_varijabla naziv="DomainObject.Predmet.ProtustrankaIDrugiAdressOIB_1">PERIĆ MONTAŽA jednostavno društvo s ograničenom odgovornošću za usluge, OIB 93056103651, Andrilovečka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PERIĆ MONTAŽA jednostavno društvo s ograničenom odgovornošću za usluge</item>
      <item>Jelenko Perić</item>
    </izvorni_sadrzaj>
    <derivirana_varijabla naziv="DomainObject.Predmet.SudioniciListNaziv_1">
      <item>FINA Regionalni centar Zagreb</item>
      <item>PERIĆ MONTAŽA jednostavno društvo s ograničenom odgovornošću za usluge</item>
      <item>Jelenko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PERIĆ MONTAŽA jednostavno društvo s ograničenom odgovornošću za usluge, OIB 93056103651, Andrilovečka 42,10000 Zagreb</item>
      <item>Jelenko Perić, OIB 30099984228, Radičeva 14,Kiseljak</item>
    </izvorni_sadrzaj>
    <derivirana_varijabla naziv="DomainObject.Predmet.SudioniciListAdressOIB_1">
      <item>FINA Regionalni centar Zagreb, OIB 85821130368, Trg svibanjskih žrtava 1995. 1,10000 Zagreb</item>
      <item>PERIĆ MONTAŽA jednostavno društvo s ograničenom odgovornošću za usluge, OIB 93056103651, Andrilovečka 42,10000 Zagreb</item>
      <item>Jelenko Perić, OIB 30099984228, Radičeva 14,Kiseljak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93056103651</item>
      <item>, OIB 30099984228</item>
    </izvorni_sadrzaj>
    <derivirana_varijabla naziv="DomainObject.Predmet.SudioniciListNazivOIB_1">
      <item>, OIB 85821130368</item>
      <item>, OIB 93056103651</item>
      <item>, OIB 30099984228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70672-6263-47FA-8445-812FD01DA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328</properties:Words>
  <properties:Characters>1717</properties:Characters>
  <properties:Lines>48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2016-02-04T11:05:00Z</dcterms:created>
  <dc:creator>Sudsko vijeæe</dc:creator>
  <cp:lastModifiedBy>dvorana100</cp:lastModifiedBy>
  <cp:lastPrinted>2016-02-04T12:47:00Z</cp:lastPrinted>
  <dcterms:modified xmlns:xsi="http://www.w3.org/2001/XMLSchema-instance" xsi:type="dcterms:W3CDTF">2016-02-04T12:58:00Z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