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8fa6" w14:paraId="f7f8fa6" w:rsidRDefault="00997BA9" w:rsidP="00997BA9" w:rsidR="00997BA9" w:rsidRPr="00CE7954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CE7954">
      <w:pPr>
        <w:jc w:val="center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CE7954">
      <w:p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CE7954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CE7954">
        <w:rPr>
          <w:rFonts w:hAnsi="Times New Roman" w:ascii="Times New Roman"/>
          <w:szCs w:val="24"/>
          <w:lang w:val="hr-HR"/>
        </w:rPr>
        <w:t xml:space="preserve">u </w:t>
      </w:r>
      <w:r w:rsidR="00932D82" w:rsidRPr="00CE7954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CE7954">
        <w:rPr>
          <w:rFonts w:hAnsi="Times New Roman" w:ascii="Times New Roman"/>
          <w:szCs w:val="24"/>
          <w:lang w:val="hr-HR"/>
        </w:rPr>
        <w:t xml:space="preserve">  </w:t>
      </w:r>
      <w:r w:rsidR="00CE7954" w:rsidRPr="00CE7954">
        <w:rPr>
          <w:rFonts w:hAnsi="Times New Roman" w:ascii="Times New Roman"/>
        </w:rPr>
        <w:t>UDRUGA HRVATSKIH GOLFSKIH SUDACA, Zagreb, Šubićeva 26, OIB 16205886458, dana 07. srpnja 2016. godine</w:t>
      </w:r>
    </w:p>
    <w:p w:rsidRDefault="00ED26A5" w:rsidP="00997BA9" w:rsidR="00ED26A5" w:rsidRPr="00CE7954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CE7954">
      <w:pPr>
        <w:jc w:val="center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z a k l j u č i o</w:t>
      </w:r>
      <w:r w:rsidR="00997BA9" w:rsidRPr="00CE7954">
        <w:rPr>
          <w:rFonts w:hAnsi="Times New Roman" w:ascii="Times New Roman"/>
          <w:szCs w:val="24"/>
          <w:lang w:val="hr-HR"/>
        </w:rPr>
        <w:t xml:space="preserve">    j</w:t>
      </w:r>
      <w:r w:rsidR="00BC247B" w:rsidRPr="00CE7954">
        <w:rPr>
          <w:rFonts w:hAnsi="Times New Roman" w:ascii="Times New Roman"/>
          <w:szCs w:val="24"/>
          <w:lang w:val="hr-HR"/>
        </w:rPr>
        <w:t xml:space="preserve"> </w:t>
      </w:r>
      <w:r w:rsidR="00997BA9" w:rsidRPr="00CE7954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CE795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CE7954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CE7954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CE7954">
        <w:rPr>
          <w:rFonts w:hAnsi="Times New Roman" w:ascii="Times New Roman"/>
          <w:szCs w:val="24"/>
          <w:lang w:val="hr-HR"/>
        </w:rPr>
        <w:t>ovog suda</w:t>
      </w:r>
      <w:r w:rsidR="00604095" w:rsidRPr="00CE7954">
        <w:rPr>
          <w:rFonts w:hAnsi="Times New Roman" w:ascii="Times New Roman"/>
          <w:szCs w:val="24"/>
          <w:lang w:val="hr-HR"/>
        </w:rPr>
        <w:t xml:space="preserve">, </w:t>
      </w:r>
      <w:r w:rsidRPr="00CE7954">
        <w:rPr>
          <w:rFonts w:hAnsi="Times New Roman" w:ascii="Times New Roman"/>
          <w:szCs w:val="24"/>
          <w:lang w:val="hr-HR"/>
        </w:rPr>
        <w:t>predlož</w:t>
      </w:r>
      <w:r w:rsidR="00604095" w:rsidRPr="00CE7954">
        <w:rPr>
          <w:rFonts w:hAnsi="Times New Roman" w:ascii="Times New Roman"/>
          <w:szCs w:val="24"/>
          <w:lang w:val="hr-HR"/>
        </w:rPr>
        <w:t xml:space="preserve">iti </w:t>
      </w:r>
      <w:r w:rsidRPr="00CE7954">
        <w:rPr>
          <w:rFonts w:hAnsi="Times New Roman" w:ascii="Times New Roman"/>
          <w:szCs w:val="24"/>
          <w:lang w:val="hr-HR"/>
        </w:rPr>
        <w:t>otvaranje s</w:t>
      </w:r>
      <w:r w:rsidR="00E77A00" w:rsidRPr="00CE7954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CE7954">
        <w:rPr>
          <w:rFonts w:hAnsi="Times New Roman" w:ascii="Times New Roman"/>
          <w:szCs w:val="24"/>
          <w:lang w:val="hr-HR"/>
        </w:rPr>
        <w:t xml:space="preserve"> </w:t>
      </w:r>
      <w:r w:rsidR="00CE7954" w:rsidRPr="00CE7954">
        <w:rPr>
          <w:rFonts w:hAnsi="Times New Roman" w:ascii="Times New Roman"/>
          <w:szCs w:val="24"/>
        </w:rPr>
        <w:t>UDRUGA HRVATSKIH GOLFSKIH SUDACA, Zagreb, Šubićeva 26, OIB 16205886458.</w:t>
      </w:r>
    </w:p>
    <w:p w:rsidRDefault="003B3312" w:rsidP="003B3312" w:rsidR="003B3312" w:rsidRPr="00CE7954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CE795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Pravna osoba pod točkom I.</w:t>
      </w:r>
      <w:r w:rsidR="002521D2" w:rsidRPr="00CE7954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CE79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CE795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CE7954">
        <w:rPr>
          <w:rFonts w:hAnsi="Times New Roman" w:ascii="Times New Roman"/>
          <w:szCs w:val="24"/>
          <w:lang w:val="hr-HR"/>
        </w:rPr>
        <w:t xml:space="preserve"> </w:t>
      </w:r>
      <w:r w:rsidR="00CE7954" w:rsidRPr="00CE7954">
        <w:rPr>
          <w:rFonts w:hAnsi="Times New Roman" w:ascii="Times New Roman"/>
          <w:szCs w:val="24"/>
          <w:lang w:val="hr-HR"/>
        </w:rPr>
        <w:t>3.098,21</w:t>
      </w:r>
      <w:r w:rsidR="00895D36" w:rsidRPr="00CE7954">
        <w:rPr>
          <w:rFonts w:hAnsi="Times New Roman" w:ascii="Times New Roman"/>
          <w:szCs w:val="24"/>
          <w:lang w:val="hr-HR"/>
        </w:rPr>
        <w:t xml:space="preserve"> </w:t>
      </w:r>
      <w:r w:rsidRPr="00CE7954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CE79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CE795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CE7954">
        <w:rPr>
          <w:rFonts w:hAnsi="Times New Roman" w:ascii="Times New Roman"/>
          <w:szCs w:val="24"/>
          <w:lang w:val="hr-HR"/>
        </w:rPr>
        <w:t xml:space="preserve"> stečajnog </w:t>
      </w:r>
      <w:r w:rsidRPr="00CE7954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CE795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CE795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Ako ni</w:t>
      </w:r>
      <w:r w:rsidR="002521D2" w:rsidRPr="00CE7954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CE7954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CE7954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CE7954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CE7954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CE7954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CE7954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CE7954">
        <w:rPr>
          <w:rFonts w:hAnsi="Times New Roman" w:ascii="Times New Roman"/>
          <w:szCs w:val="24"/>
          <w:lang w:val="hr-HR"/>
        </w:rPr>
        <w:t>smatrat će se da j</w:t>
      </w:r>
      <w:r w:rsidRPr="00CE7954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CE7954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CE7954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CE7954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CE7954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CE7954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CE795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CE795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CE7954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CE7954">
      <w:pPr>
        <w:jc w:val="center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E795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CE7954">
      <w:pPr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CE7954">
      <w:pPr>
        <w:jc w:val="both"/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ab/>
      </w:r>
      <w:r w:rsidR="00BC247B" w:rsidRPr="00CE79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CE7954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CE7954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CE7954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CE7954">
      <w:pPr>
        <w:ind w:firstLine="720"/>
        <w:jc w:val="both"/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CE7954">
        <w:rPr>
          <w:rFonts w:hAnsi="Times New Roman" w:ascii="Times New Roman"/>
          <w:lang w:val="hr-HR"/>
        </w:rPr>
        <w:t>aj je sud  rješenjem, broj: St-</w:t>
      </w:r>
      <w:r w:rsidR="00CE7954" w:rsidRPr="00CE7954">
        <w:rPr>
          <w:rFonts w:hAnsi="Times New Roman" w:ascii="Times New Roman"/>
          <w:lang w:val="hr-HR"/>
        </w:rPr>
        <w:t>4472</w:t>
      </w:r>
      <w:r w:rsidR="00ED26A5" w:rsidRPr="00CE7954">
        <w:rPr>
          <w:rFonts w:hAnsi="Times New Roman" w:ascii="Times New Roman"/>
          <w:lang w:val="hr-HR"/>
        </w:rPr>
        <w:t xml:space="preserve">/2015. </w:t>
      </w:r>
      <w:r w:rsidRPr="00CE7954">
        <w:rPr>
          <w:rFonts w:hAnsi="Times New Roman" w:ascii="Times New Roman"/>
          <w:lang w:val="hr-HR"/>
        </w:rPr>
        <w:t>od</w:t>
      </w:r>
      <w:r w:rsidR="00575664" w:rsidRPr="00CE7954">
        <w:rPr>
          <w:rFonts w:hAnsi="Times New Roman" w:ascii="Times New Roman"/>
          <w:lang w:val="hr-HR"/>
        </w:rPr>
        <w:t xml:space="preserve"> </w:t>
      </w:r>
      <w:r w:rsidR="00CE7954" w:rsidRPr="00CE7954">
        <w:rPr>
          <w:rFonts w:hAnsi="Times New Roman" w:ascii="Times New Roman"/>
          <w:lang w:val="hr-HR"/>
        </w:rPr>
        <w:t>07</w:t>
      </w:r>
      <w:r w:rsidR="00DE4DF2" w:rsidRPr="00CE7954">
        <w:rPr>
          <w:rFonts w:hAnsi="Times New Roman" w:ascii="Times New Roman"/>
          <w:lang w:val="hr-HR"/>
        </w:rPr>
        <w:t>. srpnja</w:t>
      </w:r>
      <w:r w:rsidR="00ED26A5" w:rsidRPr="00CE7954">
        <w:rPr>
          <w:rFonts w:hAnsi="Times New Roman" w:ascii="Times New Roman"/>
          <w:lang w:val="hr-HR"/>
        </w:rPr>
        <w:t xml:space="preserve"> 2016. godine</w:t>
      </w:r>
      <w:r w:rsidRPr="00CE7954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CE7954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CE7954">
      <w:pPr>
        <w:ind w:firstLine="720"/>
        <w:jc w:val="both"/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CE7954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CE795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E7954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CE7954">
        <w:rPr>
          <w:rFonts w:hAnsi="Times New Roman" w:ascii="Times New Roman"/>
          <w:szCs w:val="24"/>
          <w:lang w:val="hr-HR"/>
        </w:rPr>
        <w:t>u skladu s odredbom</w:t>
      </w:r>
      <w:r w:rsidRPr="00CE7954">
        <w:rPr>
          <w:rFonts w:hAnsi="Times New Roman" w:ascii="Times New Roman"/>
          <w:szCs w:val="24"/>
          <w:lang w:val="hr-HR"/>
        </w:rPr>
        <w:t xml:space="preserve"> čl.</w:t>
      </w:r>
      <w:r w:rsidR="00C435DD" w:rsidRPr="00CE7954">
        <w:rPr>
          <w:rFonts w:hAnsi="Times New Roman" w:ascii="Times New Roman"/>
          <w:szCs w:val="24"/>
          <w:lang w:val="hr-HR"/>
        </w:rPr>
        <w:t xml:space="preserve"> </w:t>
      </w:r>
      <w:r w:rsidRPr="00CE7954">
        <w:rPr>
          <w:rFonts w:hAnsi="Times New Roman" w:ascii="Times New Roman"/>
          <w:szCs w:val="24"/>
          <w:lang w:val="hr-HR"/>
        </w:rPr>
        <w:t>430. SZ</w:t>
      </w:r>
      <w:r w:rsidR="00C435DD" w:rsidRPr="00CE7954">
        <w:rPr>
          <w:rFonts w:hAnsi="Times New Roman" w:ascii="Times New Roman"/>
          <w:szCs w:val="24"/>
          <w:lang w:val="hr-HR"/>
        </w:rPr>
        <w:t>-a,</w:t>
      </w:r>
      <w:r w:rsidRPr="00CE7954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CE7954">
        <w:rPr>
          <w:rFonts w:hAnsi="Times New Roman" w:ascii="Times New Roman"/>
          <w:szCs w:val="24"/>
          <w:lang w:val="hr-HR"/>
        </w:rPr>
        <w:t xml:space="preserve">odredbe </w:t>
      </w:r>
      <w:r w:rsidRPr="00CE7954">
        <w:rPr>
          <w:rFonts w:hAnsi="Times New Roman" w:ascii="Times New Roman"/>
          <w:szCs w:val="24"/>
          <w:lang w:val="hr-HR"/>
        </w:rPr>
        <w:t>čl</w:t>
      </w:r>
      <w:r w:rsidR="00C435DD" w:rsidRPr="00CE7954">
        <w:rPr>
          <w:rFonts w:hAnsi="Times New Roman" w:ascii="Times New Roman"/>
          <w:szCs w:val="24"/>
          <w:lang w:val="hr-HR"/>
        </w:rPr>
        <w:t>.</w:t>
      </w:r>
      <w:r w:rsidRPr="00CE7954">
        <w:rPr>
          <w:rFonts w:hAnsi="Times New Roman" w:ascii="Times New Roman"/>
          <w:szCs w:val="24"/>
          <w:lang w:val="hr-HR"/>
        </w:rPr>
        <w:t xml:space="preserve"> 433 SZ</w:t>
      </w:r>
      <w:r w:rsidR="00C435DD" w:rsidRPr="00CE7954">
        <w:rPr>
          <w:rFonts w:hAnsi="Times New Roman" w:ascii="Times New Roman"/>
          <w:szCs w:val="24"/>
          <w:lang w:val="hr-HR"/>
        </w:rPr>
        <w:t>-a</w:t>
      </w:r>
      <w:r w:rsidR="002521D2" w:rsidRPr="00CE7954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CE7954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CE795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E7954">
      <w:pPr>
        <w:jc w:val="center"/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>U Zagrebu</w:t>
      </w:r>
      <w:r w:rsidR="00575664" w:rsidRPr="00CE7954">
        <w:rPr>
          <w:rFonts w:hAnsi="Times New Roman" w:ascii="Times New Roman"/>
          <w:lang w:val="hr-HR"/>
        </w:rPr>
        <w:t xml:space="preserve">, </w:t>
      </w:r>
      <w:r w:rsidR="00DE4DF2" w:rsidRPr="00CE7954">
        <w:rPr>
          <w:rFonts w:hAnsi="Times New Roman" w:ascii="Times New Roman"/>
          <w:lang w:val="hr-HR"/>
        </w:rPr>
        <w:t>0</w:t>
      </w:r>
      <w:r w:rsidR="00CE7954" w:rsidRPr="00CE7954">
        <w:rPr>
          <w:rFonts w:hAnsi="Times New Roman" w:ascii="Times New Roman"/>
          <w:lang w:val="hr-HR"/>
        </w:rPr>
        <w:t>7</w:t>
      </w:r>
      <w:r w:rsidR="00DE4DF2" w:rsidRPr="00CE7954">
        <w:rPr>
          <w:rFonts w:hAnsi="Times New Roman" w:ascii="Times New Roman"/>
          <w:lang w:val="hr-HR"/>
        </w:rPr>
        <w:t>. srpnja</w:t>
      </w:r>
      <w:r w:rsidR="00575664" w:rsidRPr="00CE795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E7954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CE7954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CE7954">
      <w:pPr>
        <w:ind w:firstLine="720" w:left="5040"/>
        <w:jc w:val="right"/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CE7954">
      <w:pPr>
        <w:jc w:val="right"/>
        <w:rPr>
          <w:rFonts w:hAnsi="Times New Roman" w:ascii="Times New Roman"/>
        </w:rPr>
      </w:pPr>
      <w:r w:rsidRPr="00CE7954">
        <w:rPr>
          <w:rFonts w:hAnsi="Times New Roman" w:ascii="Times New Roman"/>
          <w:lang w:val="hr-HR"/>
        </w:rPr>
        <w:t>BOJAN PETRAŠ</w:t>
      </w:r>
      <w:r w:rsidR="007D7716">
        <w:rPr>
          <w:rFonts w:hAnsi="Times New Roman" w:ascii="Times New Roman"/>
          <w:lang w:val="hr-HR"/>
        </w:rPr>
        <w:t>,v.r.</w:t>
      </w:r>
    </w:p>
    <w:p w:rsidRDefault="00C435DD" w:rsidP="0086691F" w:rsidR="00C435DD" w:rsidRPr="00CE7954">
      <w:pPr>
        <w:rPr>
          <w:rFonts w:hAnsi="Times New Roman" w:ascii="Times New Roman"/>
          <w:lang w:val="hr-HR"/>
        </w:rPr>
      </w:pPr>
    </w:p>
    <w:p w:rsidRDefault="00586826" w:rsidP="0086691F" w:rsidR="00586826" w:rsidRPr="00CE7954">
      <w:pPr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E7954">
      <w:pPr>
        <w:rPr>
          <w:rFonts w:hAnsi="Times New Roman" w:ascii="Times New Roman"/>
          <w:lang w:val="hr-HR"/>
        </w:rPr>
      </w:pPr>
      <w:r w:rsidRPr="00CE7954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7D771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7716" w:rsidP="00492E13" w:rsidR="007D7716" w:rsidRPr="007D7716">
      <w:pPr>
        <w:jc w:val="center"/>
        <w:rPr>
          <w:rFonts w:hAnsi="Times New Roman" w:ascii="Times New Roman"/>
        </w:rPr>
      </w:pPr>
    </w:p>
    <w:p w:rsidRDefault="007D7716" w:rsidP="002152A3" w:rsidR="007D7716" w:rsidRPr="007D7716">
      <w:pPr>
        <w:jc w:val="right"/>
        <w:rPr>
          <w:rFonts w:hAnsi="Times New Roman" w:ascii="Times New Roman"/>
        </w:rPr>
      </w:pPr>
      <w:r w:rsidRPr="007D7716">
        <w:rPr>
          <w:rFonts w:hAnsi="Times New Roman" w:ascii="Times New Roman"/>
        </w:rPr>
        <w:t>za točnost otpravka</w:t>
      </w:r>
    </w:p>
    <w:p w:rsidRDefault="007D7716" w:rsidP="002152A3" w:rsidR="007D7716" w:rsidRPr="007D7716">
      <w:pPr>
        <w:jc w:val="right"/>
        <w:rPr>
          <w:rFonts w:hAnsi="Times New Roman" w:ascii="Times New Roman"/>
        </w:rPr>
      </w:pPr>
      <w:r w:rsidRPr="007D7716">
        <w:rPr>
          <w:rFonts w:hAnsi="Times New Roman" w:ascii="Times New Roman"/>
        </w:rPr>
        <w:t>ovlašteni službenik</w:t>
      </w:r>
    </w:p>
    <w:p w:rsidRDefault="007D7716" w:rsidP="002152A3" w:rsidR="007D7716" w:rsidRPr="007D7716">
      <w:pPr>
        <w:jc w:val="right"/>
        <w:rPr>
          <w:rFonts w:hAnsi="Times New Roman" w:ascii="Times New Roman"/>
        </w:rPr>
      </w:pPr>
      <w:r w:rsidRPr="007D7716">
        <w:rPr>
          <w:rFonts w:hAnsi="Times New Roman" w:ascii="Times New Roman"/>
        </w:rPr>
        <w:t>Višnja Svečak</w:t>
      </w:r>
    </w:p>
    <w:p w:rsidRDefault="00D44D4F" w:rsidR="00D44D4F" w:rsidRPr="00CE7954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E7954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CE7954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CE795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CE7954">
      <w:pPr>
        <w:jc w:val="center"/>
        <w:rPr>
          <w:sz w:val="32"/>
          <w:u w:val="single"/>
          <w:lang w:val="hr-HR"/>
        </w:rPr>
      </w:pPr>
    </w:p>
    <w:sectPr w:rsidSect="00840E3D" w:rsidR="00182088" w:rsidRPr="00CE7954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3AED" w:rsidP="00DB4528" w:rsidR="00633AED">
      <w:r>
        <w:separator/>
      </w:r>
    </w:p>
  </w:endnote>
  <w:endnote w:id="0" w:type="continuationSeparator">
    <w:p w:rsidRDefault="00633AED" w:rsidP="00DB4528" w:rsidR="00633A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3AED" w:rsidP="00DB4528" w:rsidR="00633AED">
      <w:r>
        <w:separator/>
      </w:r>
    </w:p>
  </w:footnote>
  <w:footnote w:id="0" w:type="continuationSeparator">
    <w:p w:rsidRDefault="00633AED" w:rsidP="00DB4528" w:rsidR="00633A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B71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E7954">
      <w:rPr>
        <w:rFonts w:hAnsi="Times New Roman" w:ascii="Times New Roman"/>
        <w:lang w:val="hr-HR"/>
      </w:rPr>
      <w:t>4472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E7954">
      <w:rPr>
        <w:rFonts w:hAnsi="Times New Roman" w:ascii="Times New Roman"/>
        <w:lang w:val="hr-HR"/>
      </w:rPr>
      <w:t>4472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86B36"/>
    <w:rsid w:val="005940E9"/>
    <w:rsid w:val="005A36A3"/>
    <w:rsid w:val="00604095"/>
    <w:rsid w:val="00633AED"/>
    <w:rsid w:val="006356C5"/>
    <w:rsid w:val="006378E6"/>
    <w:rsid w:val="006C0C8C"/>
    <w:rsid w:val="007A29F9"/>
    <w:rsid w:val="007B03DE"/>
    <w:rsid w:val="007D7716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E7954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B7132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7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7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7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7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7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7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7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7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St-4472/2015-6</izvorni_sadrzaj>
    <derivirana_varijabla naziv="DomainObject.Oznaka_1">St-4472/2015-6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4472</izvorni_sadrzaj>
    <derivirana_varijabla naziv="DomainObject.Predmet.Broj_1">4472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St-4472/2015</izvorni_sadrzaj>
    <derivirana_varijabla naziv="DomainObject.Predmet.OznakaBroj_1">St-4472/2015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GOLFSKIH SUDACA</izvorni_sadrzaj>
    <derivirana_varijabla naziv="DomainObject.Predmet.ProtustrankaFormated_1">  UDRUGA HRVATSKIH GOLFSKIH SUDACA</derivirana_varijabla>
  </DomainObject.Predmet.ProtustrankaFormated>
  <DomainObject.Predmet.ProtustrankaFormatedOIB>
    <izvorni_sadrzaj>  UDRUGA HRVATSKIH GOLFSKIH SUDACA, OIB 16205886458</izvorni_sadrzaj>
    <derivirana_varijabla naziv="DomainObject.Predmet.ProtustrankaFormatedOIB_1">  UDRUGA HRVATSKIH GOLFSKIH SUDACA, OIB 16205886458</derivirana_varijabla>
  </DomainObject.Predmet.ProtustrankaFormatedOIB>
  <DomainObject.Predmet.ProtustrankaFormatedWithAdress>
    <izvorni_sadrzaj> UDRUGA HRVATSKIH GOLFSKIH SUDACA, Šubićeva 26, 10000 Zagreb</izvorni_sadrzaj>
    <derivirana_varijabla naziv="DomainObject.Predmet.ProtustrankaFormatedWithAdress_1"> UDRUGA HRVATSKIH GOLFSKIH SUDACA, Šubićeva 26, 10000 Zagreb</derivirana_varijabla>
  </DomainObject.Predmet.ProtustrankaFormatedWithAdress>
  <DomainObject.Predmet.ProtustrankaFormatedWithAdressOIB>
    <izvorni_sadrzaj> UDRUGA HRVATSKIH GOLFSKIH SUDACA, OIB 16205886458, Šubićeva 26, 10000 Zagreb</izvorni_sadrzaj>
    <derivirana_varijabla naziv="DomainObject.Predmet.ProtustrankaFormatedWithAdressOIB_1"> UDRUGA HRVATSKIH GOLFSKIH SUDACA, OIB 16205886458, Šubićeva 26, 10000 Zagreb</derivirana_varijabla>
  </DomainObject.Predmet.ProtustrankaFormatedWithAdressOIB>
  <DomainObject.Predmet.ProtustrankaWithAdress>
    <izvorni_sadrzaj>UDRUGA HRVATSKIH GOLFSKIH SUDACA Šubićeva 26, 10000 Zagreb</izvorni_sadrzaj>
    <derivirana_varijabla naziv="DomainObject.Predmet.ProtustrankaWithAdress_1">UDRUGA HRVATSKIH GOLFSKIH SUDACA Šubićeva 26, 10000 Zagreb</derivirana_varijabla>
  </DomainObject.Predmet.ProtustrankaWithAdress>
  <DomainObject.Predmet.ProtustrankaWithAdressOIB>
    <izvorni_sadrzaj>UDRUGA HRVATSKIH GOLFSKIH SUDACA, OIB 16205886458, Šubićeva 26, 10000 Zagreb</izvorni_sadrzaj>
    <derivirana_varijabla naziv="DomainObject.Predmet.ProtustrankaWithAdressOIB_1">UDRUGA HRVATSKIH GOLFSKIH SUDACA, OIB 16205886458, Šubićeva 26, 10000 Zagreb</derivirana_varijabla>
  </DomainObject.Predmet.ProtustrankaWithAdressOIB>
  <DomainObject.Predmet.ProtustrankaNazivFormated>
    <izvorni_sadrzaj>UDRUGA HRVATSKIH GOLFSKIH SUDACA</izvorni_sadrzaj>
    <derivirana_varijabla naziv="DomainObject.Predmet.ProtustrankaNazivFormated_1">UDRUGA HRVATSKIH GOLFSKIH SUDACA</derivirana_varijabla>
  </DomainObject.Predmet.ProtustrankaNazivFormated>
  <DomainObject.Predmet.ProtustrankaNazivFormatedOIB>
    <izvorni_sadrzaj>UDRUGA HRVATSKIH GOLFSKIH SUDACA, OIB 16205886458</izvorni_sadrzaj>
    <derivirana_varijabla naziv="DomainObject.Predmet.ProtustrankaNazivFormatedOIB_1">UDRUGA HRVATSKIH GOLFSKIH SUDACA, OIB 16205886458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GOLFSKIH SUDACA</item>
    </izvorni_sadrzaj>
    <derivirana_varijabla naziv="DomainObject.Predmet.ProtuStrankaListFormated_1">
      <item>UDRUGA HRVATSKIH GOLFSKIH SUDACA</item>
    </derivirana_varijabla>
  </DomainObject.Predmet.ProtuStrankaListFormated>
  <DomainObject.Predmet.ProtuStrankaListFormatedOIB>
    <izvorni_sadrzaj>
      <item>UDRUGA HRVATSKIH GOLFSKIH SUDACA, OIB 16205886458</item>
    </izvorni_sadrzaj>
    <derivirana_varijabla naziv="DomainObject.Predmet.ProtuStrankaListFormatedOIB_1">
      <item>UDRUGA HRVATSKIH GOLFSKIH SUDACA, OIB 16205886458</item>
    </derivirana_varijabla>
  </DomainObject.Predmet.ProtuStrankaListFormatedOIB>
  <DomainObject.Predmet.ProtuStrankaListFormatedWithAdress>
    <izvorni_sadrzaj>
      <item>UDRUGA HRVATSKIH GOLFSKIH SUDACA, Šubićeva 26, 10000 Zagreb</item>
    </izvorni_sadrzaj>
    <derivirana_varijabla naziv="DomainObject.Predmet.ProtuStrankaListFormatedWithAdress_1">
      <item>UDRUGA HRVATSKIH GOLFSKIH SUDACA, Šubićeva 26, 10000 Zagreb</item>
    </derivirana_varijabla>
  </DomainObject.Predmet.ProtuStrankaListFormatedWithAdress>
  <DomainObject.Predmet.ProtuStrankaListFormatedWithAdressOIB>
    <izvorni_sadrzaj>
      <item>UDRUGA HRVATSKIH GOLFSKIH SUDACA, OIB 16205886458, Šubićeva 26, 10000 Zagreb</item>
    </izvorni_sadrzaj>
    <derivirana_varijabla naziv="DomainObject.Predmet.ProtuStrankaListFormatedWithAdressOIB_1">
      <item>UDRUGA HRVATSKIH GOLFSKIH SUDACA, OIB 16205886458, Šubićeva 26, 10000 Zagreb</item>
    </derivirana_varijabla>
  </DomainObject.Predmet.ProtuStrankaListFormatedWithAdressOIB>
  <DomainObject.Predmet.ProtuStrankaListNazivFormated>
    <izvorni_sadrzaj>
      <item>UDRUGA HRVATSKIH GOLFSKIH SUDACA</item>
    </izvorni_sadrzaj>
    <derivirana_varijabla naziv="DomainObject.Predmet.ProtuStrankaListNazivFormated_1">
      <item>UDRUGA HRVATSKIH GOLFSKIH SUDACA</item>
    </derivirana_varijabla>
  </DomainObject.Predmet.ProtuStrankaListNazivFormated>
  <DomainObject.Predmet.ProtuStrankaListNazivFormatedOIB>
    <izvorni_sadrzaj>
      <item>UDRUGA HRVATSKIH GOLFSKIH SUDACA, OIB 16205886458</item>
    </izvorni_sadrzaj>
    <derivirana_varijabla naziv="DomainObject.Predmet.ProtuStrankaListNazivFormatedOIB_1">
      <item>UDRUGA HRVATSKIH GOLFSKIH SUDACA, OIB 16205886458</item>
    </derivirana_varijabla>
  </DomainObject.Predmet.ProtuStrankaListNazivFormatedOIB>
  <DomainObject.Predmet.OstaliListFormated>
    <izvorni_sadrzaj>
      <item>HRVATSKI ZAVOD ZA MIROVINSKO OSIGURANJE</item>
      <item>Zlatan Juras</item>
    </izvorni_sadrzaj>
    <derivirana_varijabla naziv="DomainObject.Predmet.OstaliListFormated_1">
      <item>HRVATSKI ZAVOD ZA MIROVINSKO OSIGURANJE</item>
      <item>Zlatan Juras</item>
    </derivirana_varijabla>
  </DomainObject.Predmet.OstaliListFormated>
  <DomainObject.Predmet.OstaliListFormatedOIB>
    <izvorni_sadrzaj>
      <item>HRVATSKI ZAVOD ZA MIROVINSKO OSIGURANJE, OIB 84397956623</item>
      <item>Zlatan Juras, OIB 92236746520</item>
    </izvorni_sadrzaj>
    <derivirana_varijabla naziv="DomainObject.Predmet.OstaliListFormatedOIB_1">
      <item>HRVATSKI ZAVOD ZA MIROVINSKO OSIGURANJE, OIB 84397956623</item>
      <item>Zlatan Juras, OIB 92236746520</item>
    </derivirana_varijabla>
  </DomainObject.Predmet.OstaliListFormatedOIB>
  <DomainObject.Predmet.OstaliListFormatedWithAdress>
    <izvorni_sadrzaj>
      <item>HRVATSKI ZAVOD ZA MIROVINSKO OSIGURANJE, Trpimirova 4, 10000 Zagreb</item>
      <item>Zlatan Juras, Babićev Prilaz 3, 10000 Zagreb</item>
    </izvorni_sadrzaj>
    <derivirana_varijabla naziv="DomainObject.Predmet.OstaliListFormatedWithAdress_1">
      <item>HRVATSKI ZAVOD ZA MIROVINSKO OSIGURANJE, Trpimirova 4, 10000 Zagreb</item>
      <item>Zlatan Juras, Babićev Prilaz 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Zlatan Juras, OIB 92236746520, Babićev Prilaz 3, 10000 Zagreb</item>
    </izvorni_sadrzaj>
    <derivirana_varijabla naziv="DomainObject.Predmet.OstaliListFormatedWithAdressOIB_1">
      <item>HRVATSKI ZAVOD ZA MIROVINSKO OSIGURANJE, OIB 84397956623, Trpimirova 4, 10000 Zagreb</item>
      <item>Zlatan Juras, OIB 92236746520, Babićev Prilaz 3, 10000 Zagreb</item>
    </derivirana_varijabla>
  </DomainObject.Predmet.OstaliListFormatedWithAdressOIB>
  <DomainObject.Predmet.OstaliListNazivFormated>
    <izvorni_sadrzaj>
      <item>HRVATSKI ZAVOD ZA MIROVINSKO OSIGURANJE</item>
      <item>Zlatan Juras</item>
    </izvorni_sadrzaj>
    <derivirana_varijabla naziv="DomainObject.Predmet.OstaliListNazivFormated_1">
      <item>HRVATSKI ZAVOD ZA MIROVINSKO OSIGURANJE</item>
      <item>Zlatan Juras</item>
    </derivirana_varijabla>
  </DomainObject.Predmet.OstaliListNazivFormated>
  <DomainObject.Predmet.OstaliListNazivFormatedOIB>
    <izvorni_sadrzaj>
      <item>HRVATSKI ZAVOD ZA MIROVINSKO OSIGURANJE, OIB 84397956623</item>
      <item>Zlatan Juras, OIB 92236746520</item>
    </izvorni_sadrzaj>
    <derivirana_varijabla naziv="DomainObject.Predmet.OstaliListNazivFormatedOIB_1">
      <item>HRVATSKI ZAVOD ZA MIROVINSKO OSIGURANJE, OIB 84397956623</item>
      <item>Zlatan Juras, OIB 92236746520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St-4472/2015-6</izvorni_sadrzaj>
    <derivirana_varijabla naziv="DomainObject.PoslovniBrojDokumenta_1">St-4472/2015-6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GOLFSKIH SUDACA</izvorni_sadrzaj>
    <derivirana_varijabla naziv="DomainObject.Predmet.ProtustrankaIDrugi_1">UDRUGA HRVATSKIH GOLFSKIH SUDACA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HRVATSKIH GOLFSKIH SUDACA, OIB 16205886458, Šubićeva 26, 10000 Zagreb</izvorni_sadrzaj>
    <derivirana_varijabla naziv="DomainObject.Predmet.ProtustrankaIDrugiAdressOIB_1">UDRUGA HRVATSKIH GOLFSKIH SUDACA, OIB 16205886458, Šubićeva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GOLFSKIH SUDACA</item>
      <item>FINA Regionalni centar Zagreb</item>
      <item>HRVATSKI ZAVOD ZA MIROVINSKO OSIGURANJE</item>
      <item>Zlatan Juras</item>
    </izvorni_sadrzaj>
    <derivirana_varijabla naziv="DomainObject.Predmet.SudioniciListNaziv_1">
      <item>UDRUGA HRVATSKIH GOLFSKIH SUDACA</item>
      <item>FINA Regionalni centar Zagreb</item>
      <item>HRVATSKI ZAVOD ZA MIROVINSKO OSIGURANJE</item>
      <item>Zlatan Juras</item>
    </derivirana_varijabla>
  </DomainObject.Predmet.SudioniciListNaziv>
  <DomainObject.Predmet.SudioniciListAdressOIB>
    <izvorni_sadrzaj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izvorni_sadrzaj>
    <derivirana_varijabla naziv="DomainObject.Predmet.SudioniciListAdressOIB_1">
      <item>UDRUGA HRVATSKIH GOLFSKIH SUDACA, OIB 16205886458, Šubićeva 26,10000 Zagreb</item>
      <item>FINA Regionalni centar Zagreb, OIB 85821130368, Trg svibanjskih žrtava 1995. 1,10000 Zagreb</item>
      <item>HRVATSKI ZAVOD ZA MIROVINSKO OSIGURANJE, OIB 84397956623, Trpimirova 4,10000 Zagreb</item>
      <item>Zlatan Juras, OIB 92236746520, Babićev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16205886458</item>
      <item>, OIB 85821130368</item>
      <item>, OIB 84397956623</item>
      <item>, OIB 92236746520</item>
    </izvorni_sadrzaj>
    <derivirana_varijabla naziv="DomainObject.Predmet.SudioniciListNazivOIB_1">
      <item>, OIB 16205886458</item>
      <item>, OIB 85821130368</item>
      <item>, OIB 84397956623</item>
      <item>, OIB 92236746520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2389</properties:Characters>
  <properties:Lines>79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2016-07-07T09:11:00Z</dcterms:created>
  <dc:creator>Sudsko vijeæe</dc:creator>
  <cp:lastModifiedBy>Višnja Svečak</cp:lastModifiedBy>
  <cp:lastPrinted>2016-07-05T06:23:00Z</cp:lastPrinted>
  <dcterms:modified xmlns:xsi="http://www.w3.org/2001/XMLSchema-instance" xsi:type="dcterms:W3CDTF">2016-07-07T09:15:00Z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St-4472/2015-6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