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a59a" w14:paraId="ae6a59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126AFD">
        <w:rPr>
          <w:rFonts w:cs="Times New Roman" w:hAnsi="Times New Roman" w:ascii="Times New Roman"/>
        </w:rPr>
        <w:t>5207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6A08E7">
        <w:rPr>
          <w:rFonts w:cs="Times New Roman" w:hAnsi="Times New Roman" w:ascii="Times New Roman"/>
        </w:rPr>
        <w:t xml:space="preserve"> SILVIA d.o.o. iz Zagreba, Savska 100, OIB: </w:t>
      </w:r>
      <w:r w:rsidR="00D741E4" w:rsidRPr="00D741E4">
        <w:rPr>
          <w:rFonts w:cs="Times New Roman" w:hAnsi="Times New Roman" w:ascii="Times New Roman"/>
        </w:rPr>
        <w:t>99408509249</w:t>
      </w:r>
      <w:r w:rsidR="00D741E4">
        <w:rPr>
          <w:rFonts w:cs="Times New Roman" w:hAnsi="Times New Roman" w:ascii="Times New Roman"/>
        </w:rPr>
        <w:t xml:space="preserve">, </w:t>
      </w:r>
      <w:r w:rsidR="006A08E7">
        <w:rPr>
          <w:rFonts w:cs="Times New Roman" w:hAnsi="Times New Roman" w:ascii="Times New Roman"/>
        </w:rPr>
        <w:t>MBS:</w:t>
      </w:r>
      <w:r w:rsidR="00D741E4">
        <w:rPr>
          <w:rFonts w:cs="Times New Roman" w:hAnsi="Times New Roman" w:ascii="Times New Roman"/>
        </w:rPr>
        <w:t xml:space="preserve"> </w:t>
      </w:r>
      <w:r w:rsidR="00D741E4" w:rsidRPr="00D741E4">
        <w:rPr>
          <w:rFonts w:cs="Times New Roman" w:hAnsi="Times New Roman" w:ascii="Times New Roman"/>
        </w:rPr>
        <w:t>070002506</w:t>
      </w:r>
      <w:r w:rsidR="00D741E4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4D5055">
        <w:rPr>
          <w:rFonts w:cs="Times New Roman" w:hAnsi="Times New Roman" w:ascii="Times New Roman"/>
        </w:rPr>
        <w:t xml:space="preserve"> 13</w:t>
      </w:r>
      <w:r w:rsidR="00F831C3">
        <w:rPr>
          <w:rFonts w:cs="Times New Roman" w:hAnsi="Times New Roman" w:ascii="Times New Roman"/>
        </w:rPr>
        <w:t>. ožujka 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D505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D741E4">
        <w:rPr>
          <w:rFonts w:cs="Times New Roman" w:hAnsi="Times New Roman" w:ascii="Times New Roman"/>
        </w:rPr>
        <w:t xml:space="preserve"> SILVIA d.o.o. iz Zagreba, Savska 100, OIB: </w:t>
      </w:r>
      <w:r w:rsidR="00D741E4" w:rsidRPr="00D741E4">
        <w:rPr>
          <w:rFonts w:cs="Times New Roman" w:hAnsi="Times New Roman" w:ascii="Times New Roman"/>
        </w:rPr>
        <w:t>99408509249</w:t>
      </w:r>
      <w:r w:rsidR="00D741E4">
        <w:rPr>
          <w:rFonts w:cs="Times New Roman" w:hAnsi="Times New Roman" w:ascii="Times New Roman"/>
        </w:rPr>
        <w:t xml:space="preserve">, MBS: </w:t>
      </w:r>
      <w:r w:rsidR="00D741E4" w:rsidRPr="00D741E4">
        <w:rPr>
          <w:rFonts w:cs="Times New Roman" w:hAnsi="Times New Roman" w:ascii="Times New Roman"/>
        </w:rPr>
        <w:t>070002506</w:t>
      </w:r>
      <w:r w:rsidR="00D741E4">
        <w:rPr>
          <w:rFonts w:cs="Times New Roman" w:hAnsi="Times New Roman" w:ascii="Times New Roman"/>
        </w:rPr>
        <w:t xml:space="preserve">.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D741E4">
        <w:rPr>
          <w:rFonts w:cs="Times New Roman" w:hAnsi="Times New Roman" w:ascii="Times New Roman"/>
        </w:rPr>
        <w:t xml:space="preserve"> Vidu Kuzmić, iz Zagreba, Savska cesta 100, OIB: </w:t>
      </w:r>
      <w:r w:rsidR="00D741E4" w:rsidRPr="00D741E4">
        <w:rPr>
          <w:rFonts w:cs="Times New Roman" w:hAnsi="Times New Roman" w:ascii="Times New Roman"/>
        </w:rPr>
        <w:t>30359073052</w:t>
      </w:r>
      <w:r w:rsidR="00515F4B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126AFD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11. travnja 2017. g. u 10:15</w:t>
      </w:r>
      <w:r w:rsidR="004D505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6A47EC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D741E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D741E4">
        <w:rPr>
          <w:rFonts w:cs="Times New Roman" w:hAnsi="Times New Roman" w:ascii="Times New Roman"/>
        </w:rPr>
        <w:t xml:space="preserve"> SILVIA d.o.o. iz Zagreba, Savska 100, OIB: </w:t>
      </w:r>
      <w:r w:rsidR="00D741E4" w:rsidRPr="00D741E4">
        <w:rPr>
          <w:rFonts w:cs="Times New Roman" w:hAnsi="Times New Roman" w:ascii="Times New Roman"/>
        </w:rPr>
        <w:t>99408509249</w:t>
      </w:r>
      <w:r w:rsidR="00D741E4">
        <w:rPr>
          <w:rFonts w:cs="Times New Roman" w:hAnsi="Times New Roman" w:ascii="Times New Roman"/>
        </w:rPr>
        <w:t xml:space="preserve">, MBS: </w:t>
      </w:r>
      <w:r w:rsidR="00D741E4" w:rsidRPr="00D741E4">
        <w:rPr>
          <w:rFonts w:cs="Times New Roman" w:hAnsi="Times New Roman" w:ascii="Times New Roman"/>
        </w:rPr>
        <w:t>070002506</w:t>
      </w:r>
      <w:r w:rsidR="00D741E4">
        <w:rPr>
          <w:rFonts w:cs="Times New Roman" w:hAnsi="Times New Roman" w:ascii="Times New Roman"/>
        </w:rPr>
        <w:t xml:space="preserve"> </w:t>
      </w:r>
      <w:r w:rsidR="006A47E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4D5055">
        <w:rPr>
          <w:rFonts w:cs="Times New Roman" w:hAnsi="Times New Roman" w:ascii="Times New Roman"/>
        </w:rPr>
        <w:t xml:space="preserve">zdoblju od </w:t>
      </w:r>
      <w:r w:rsidR="00AF11F7">
        <w:rPr>
          <w:rFonts w:cs="Times New Roman" w:hAnsi="Times New Roman" w:ascii="Times New Roman"/>
        </w:rPr>
        <w:t>187</w:t>
      </w:r>
      <w:r w:rsidR="004D5055">
        <w:rPr>
          <w:rFonts w:cs="Times New Roman" w:hAnsi="Times New Roman" w:ascii="Times New Roman"/>
        </w:rPr>
        <w:t xml:space="preserve">  dana te da ima </w:t>
      </w:r>
      <w:r w:rsidR="00AF11F7">
        <w:rPr>
          <w:rFonts w:cs="Times New Roman" w:hAnsi="Times New Roman" w:ascii="Times New Roman"/>
        </w:rPr>
        <w:t xml:space="preserve">dvoje </w:t>
      </w:r>
      <w:r w:rsidR="006A47EC">
        <w:rPr>
          <w:rFonts w:cs="Times New Roman" w:hAnsi="Times New Roman" w:ascii="Times New Roman"/>
        </w:rPr>
        <w:t>zaposlenih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4D5055">
        <w:rPr>
          <w:rFonts w:cs="Times New Roman" w:hAnsi="Times New Roman" w:ascii="Times New Roman"/>
        </w:rPr>
        <w:t>13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EF6AB7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EF6AB7" w:rsidP="00EF6AB7" w:rsidR="00EF6AB7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  <w:r>
        <w:rPr>
          <w:rFonts w:cs="Times New Roman" w:hAnsi="Times New Roman" w:ascii="Times New Roman"/>
        </w:rPr>
        <w:br/>
      </w:r>
      <w:r w:rsidRPr="00EF6AB7">
        <w:rPr>
          <w:rFonts w:cs="Times New Roman" w:hAnsi="Times New Roman" w:ascii="Times New Roman"/>
        </w:rPr>
        <w:t>Zlatka Plivelić</w:t>
      </w:r>
    </w:p>
    <w:sectPr w:rsidSect="009B38CA" w:rsidR="00EF6AB7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9546FC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D5055">
      <w:rPr>
        <w:rFonts w:cs="Times New Roman" w:hAnsi="Times New Roman" w:ascii="Times New Roman"/>
      </w:rPr>
      <w:t>5</w:t>
    </w:r>
    <w:r w:rsidR="00126AFD">
      <w:rPr>
        <w:rFonts w:cs="Times New Roman" w:hAnsi="Times New Roman" w:ascii="Times New Roman"/>
      </w:rPr>
      <w:t>207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5907"/>
    <w:rsid w:val="0011212C"/>
    <w:rsid w:val="00126AFD"/>
    <w:rsid w:val="00136955"/>
    <w:rsid w:val="0014066B"/>
    <w:rsid w:val="001D2C73"/>
    <w:rsid w:val="00245FC5"/>
    <w:rsid w:val="00260847"/>
    <w:rsid w:val="002E3B85"/>
    <w:rsid w:val="00310E11"/>
    <w:rsid w:val="003262E9"/>
    <w:rsid w:val="0036711B"/>
    <w:rsid w:val="003827FA"/>
    <w:rsid w:val="004A5CC8"/>
    <w:rsid w:val="004B2C43"/>
    <w:rsid w:val="004D5055"/>
    <w:rsid w:val="00504853"/>
    <w:rsid w:val="00515F4B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A08E7"/>
    <w:rsid w:val="006A47EC"/>
    <w:rsid w:val="006E60B8"/>
    <w:rsid w:val="006E7BAA"/>
    <w:rsid w:val="006F7797"/>
    <w:rsid w:val="007211FF"/>
    <w:rsid w:val="00775A37"/>
    <w:rsid w:val="007F7106"/>
    <w:rsid w:val="008D4645"/>
    <w:rsid w:val="008E3153"/>
    <w:rsid w:val="00900D13"/>
    <w:rsid w:val="00947923"/>
    <w:rsid w:val="009546FC"/>
    <w:rsid w:val="00956880"/>
    <w:rsid w:val="00961707"/>
    <w:rsid w:val="009B38CA"/>
    <w:rsid w:val="009F313C"/>
    <w:rsid w:val="00A21622"/>
    <w:rsid w:val="00AD0DB4"/>
    <w:rsid w:val="00AF11F7"/>
    <w:rsid w:val="00B560C9"/>
    <w:rsid w:val="00BA4F62"/>
    <w:rsid w:val="00C569DF"/>
    <w:rsid w:val="00C67885"/>
    <w:rsid w:val="00CA0303"/>
    <w:rsid w:val="00D46BC3"/>
    <w:rsid w:val="00D5190F"/>
    <w:rsid w:val="00D64440"/>
    <w:rsid w:val="00D70AF4"/>
    <w:rsid w:val="00D741E4"/>
    <w:rsid w:val="00D76787"/>
    <w:rsid w:val="00DA470E"/>
    <w:rsid w:val="00E055D0"/>
    <w:rsid w:val="00E477DA"/>
    <w:rsid w:val="00E615BA"/>
    <w:rsid w:val="00E74D24"/>
    <w:rsid w:val="00E909FD"/>
    <w:rsid w:val="00EB1CF8"/>
    <w:rsid w:val="00EE66B4"/>
    <w:rsid w:val="00EF6AB7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SILVIA d.o.o. zastupanog po punomoćniku Vid Kuzmić</izvorni_sadrzaj>
    <derivirana_varijabla naziv="DomainObject.Predmet.ProtustrankaFormated_1">  SILVIA d.o.o. zastupanog po punomoćniku Vid Kuzmić</derivirana_varijabla>
  </DomainObject.Predmet.ProtustrankaFormated>
  <DomainObject.Predmet.ProtustrankaFormatedOIB>
    <izvorni_sadrzaj>  SILVIA d.o.o., OIB 99408509249 zastupanog po punomoćniku Vid Kuzmić</izvorni_sadrzaj>
    <derivirana_varijabla naziv="DomainObject.Predmet.ProtustrankaFormatedOIB_1">  SILVIA d.o.o., OIB 99408509249 zastupanog po punomoćniku Vid Kuzmić</derivirana_varijabla>
  </DomainObject.Predmet.ProtustrankaFormatedOIB>
  <DomainObject.Predmet.ProtustrankaFormatedWithAdress>
    <izvorni_sadrzaj> SILVIA d.o.o., Savska cesta 100, 10000 Zagreb zastupanog po punomoćniku Vid Kuzmić</izvorni_sadrzaj>
    <derivirana_varijabla naziv="DomainObject.Predmet.ProtustrankaFormatedWithAdress_1"> SILVIA d.o.o., Savska cesta 100, 10000 Zagreb zastupanog po punomoćniku Vid Kuzmić</derivirana_varijabla>
  </DomainObject.Predmet.ProtustrankaFormatedWithAdress>
  <DomainObject.Predmet.ProtustrankaFormatedWithAdressOIB>
    <izvorni_sadrzaj> SILVIA d.o.o., OIB 99408509249, Savska cesta 100, 10000 Zagreb zastupanog po punomoćniku Vid Kuzmić</izvorni_sadrzaj>
    <derivirana_varijabla naziv="DomainObject.Predmet.ProtustrankaFormatedWithAdressOIB_1"> SILVIA d.o.o., OIB 99408509249, Savska cesta 100, 10000 Zagreb zastupanog po punomoćniku Vid Kuzmić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</izvorni_sadrzaj>
    <derivirana_varijabla naziv="DomainObject.Predmet.StrankaFormated_1">  FINA Regionalni centar Zagreb; Vid Kuzmić</derivirana_varijabla>
  </DomainObject.Predmet.StrankaFormated>
  <DomainObject.Predmet.StrankaFormatedOIB>
    <izvorni_sadrzaj>  FINA Regionalni centar Zagreb, OIB 85821130368; Vid Kuzmić, OIB 30359073052</izvorni_sadrzaj>
    <derivirana_varijabla naziv="DomainObject.Predmet.StrankaFormatedOIB_1">  FINA Regionalni centar Zagreb, OIB 85821130368; Vid Kuzmić, OIB 30359073052</derivirana_varijabla>
  </DomainObject.Predmet.StrankaFormatedOIB>
  <DomainObject.Predmet.StrankaFormatedWithAdress>
    <izvorni_sadrzaj> FINA Regionalni centar Zagreb, Trg svibanjskih žrtava 1995. 1, 10000 Zagreb; Vid Kuzmić, Savska Cesta 100, 10000 Zagreb</izvorni_sadrzaj>
    <derivirana_varijabla naziv="DomainObject.Predmet.StrankaFormatedWithAdress_1"> FINA Regionalni centar Zagreb, Trg svibanjskih žrtava 1995. 1, 10000 Zagreb; Vid Kuzmić, Savska Cesta 100, 10000 Zagreb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</izvorni_sadrzaj>
    <derivirana_varijabla naziv="DomainObject.Predmet.StrankaFormatedWithAdressOIB_1"> FINA Regionalni centar Zagreb, OIB 85821130368, Trg svibanjskih žrtava 1995. 1, 10000 Zagreb; Vid Kuzmić, OIB 30359073052, Savska Cesta 100, 10000 Zagreb</derivirana_varijabla>
  </DomainObject.Predmet.StrankaFormatedWithAdressOIB>
  <DomainObject.Predmet.StrankaWithAdress>
    <izvorni_sadrzaj>FINA Regionalni centar Zagreb Trg svibanjskih žrtava 1995. 1,10000 Zagreb,Vid Kuzmić Savska Cesta 100,10000 Zagreb</izvorni_sadrzaj>
    <derivirana_varijabla naziv="DomainObject.Predmet.StrankaWithAdress_1">FINA Regionalni centar Zagreb Trg svibanjskih žrtava 1995. 1,10000 Zagreb,Vid Kuzmić Savska Cesta 100,10000 Zagreb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</izvorni_sadrzaj>
    <derivirana_varijabla naziv="DomainObject.Predmet.StrankaWithAdressOIB_1">FINA Regionalni centar Zagreb, OIB 85821130368, Trg svibanjskih žrtava 1995. 1,10000 Zagreb,Vid Kuzmić, OIB 30359073052, Savska Cesta 100,10000 Zagreb</derivirana_varijabla>
  </DomainObject.Predmet.StrankaWithAdressOIB>
  <DomainObject.Predmet.StrankaNazivFormated>
    <izvorni_sadrzaj>FINA Regionalni centar Zagreb,Vid Kuzmić</izvorni_sadrzaj>
    <derivirana_varijabla naziv="DomainObject.Predmet.StrankaNazivFormated_1">FINA Regionalni centar Zagreb,Vid Kuzmić</derivirana_varijabla>
  </DomainObject.Predmet.StrankaNazivFormated>
  <DomainObject.Predmet.StrankaNazivFormatedOIB>
    <izvorni_sadrzaj>FINA Regionalni centar Zagreb, OIB 85821130368,Vid Kuzmić, OIB 30359073052</izvorni_sadrzaj>
    <derivirana_varijabla naziv="DomainObject.Predmet.StrankaNazivFormatedOIB_1">FINA Regionalni centar Zagreb, OIB 85821130368,Vid Kuzmić, OIB 30359073052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Vid Kuzmić</item>
    </izvorni_sadrzaj>
    <derivirana_varijabla naziv="DomainObject.Predmet.StrankaListFormated_1">
      <item>FINA Regionalni centar Zagreb</item>
      <item>Vid Kuzmić</item>
    </derivirana_varijabla>
  </DomainObject.Predmet.StrankaListFormated>
  <DomainObject.Predmet.StrankaListFormatedOIB>
    <izvorni_sadrzaj>
      <item>FINA Regionalni centar Zagreb, OIB 85821130368</item>
      <item>Vid Kuzmić, OIB 30359073052</item>
    </izvorni_sadrzaj>
    <derivirana_varijabla naziv="DomainObject.Predmet.StrankaListFormatedOIB_1">
      <item>FINA Regionalni centar Zagreb, OIB 85821130368</item>
      <item>Vid Kuzmić, OIB 30359073052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</derivirana_varijabla>
  </DomainObject.Predmet.StrankaListFormatedWithAdressOIB>
  <DomainObject.Predmet.StrankaListNazivFormated>
    <izvorni_sadrzaj>
      <item>FINA Regionalni centar Zagreb</item>
      <item>Vid Kuzmić</item>
    </izvorni_sadrzaj>
    <derivirana_varijabla naziv="DomainObject.Predmet.StrankaListNazivFormated_1">
      <item>FINA Regionalni centar Zagreb</item>
      <item>Vid Kuzmić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</izvorni_sadrzaj>
    <derivirana_varijabla naziv="DomainObject.Predmet.StrankaListNazivFormatedOIB_1">
      <item>FINA Regionalni centar Zagreb, OIB 85821130368</item>
      <item>Vid Kuzmić, OIB 30359073052</item>
    </derivirana_varijabla>
  </DomainObject.Predmet.StrankaListNazivFormatedOIB>
  <DomainObject.Predmet.ProtuStrankaListFormated>
    <izvorni_sadrzaj>
      <item>SILVIA d.o.o. zastupanog po punomoćniku Vid Kuzmić</item>
    </izvorni_sadrzaj>
    <derivirana_varijabla naziv="DomainObject.Predmet.ProtuStrankaListFormated_1">
      <item>SILVIA d.o.o. zastupanog po punomoćniku Vid Kuzmić</item>
    </derivirana_varijabla>
  </DomainObject.Predmet.ProtuStrankaListFormated>
  <DomainObject.Predmet.ProtuStrankaListFormatedOIB>
    <izvorni_sadrzaj>
      <item>SILVIA d.o.o., OIB 99408509249 zastupanog po punomoćniku Vid Kuzmić</item>
    </izvorni_sadrzaj>
    <derivirana_varijabla naziv="DomainObject.Predmet.ProtuStrankaListFormatedOIB_1">
      <item>SILVIA d.o.o., OIB 99408509249 zastupanog po punomoćniku Vid Kuzmić</item>
    </derivirana_varijabla>
  </DomainObject.Predmet.ProtuStrankaListFormatedOIB>
  <DomainObject.Predmet.ProtuStrankaListFormatedWithAdress>
    <izvorni_sadrzaj>
      <item>SILVIA d.o.o., Savska cesta 100, 10000 Zagreb zastupanog po punomoćniku Vid Kuzmić</item>
    </izvorni_sadrzaj>
    <derivirana_varijabla naziv="DomainObject.Predmet.ProtuStrankaListFormatedWithAdress_1">
      <item>SILVIA d.o.o., Savska cesta 100, 10000 Zagreb zastupanog po punomoćniku Vid Kuzmić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</item>
    </izvorni_sadrzaj>
    <derivirana_varijabla naziv="DomainObject.Predmet.ProtuStrankaListFormatedWithAdressOIB_1">
      <item>SILVIA d.o.o., OIB 99408509249, Savska cesta 100, 10000 Zagreb zastupanog po punomoćniku Vid Kuzmić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</izvorni_sadrzaj>
    <derivirana_varijabla naziv="DomainObject.Predmet.OstaliListFormated_1">
      <item>Vid Kuzmić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</izvorni_sadrzaj>
    <derivirana_varijabla naziv="DomainObject.Predmet.OstaliListFormatedOIB_1">
      <item>Vid Kuzmić, OIB 30359073052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</derivirana_varijabla>
  </DomainObject.Predmet.OstaliListFormatedWithAdressOIB>
  <DomainObject.Predmet.OstaliListNazivFormated>
    <izvorni_sadrzaj>
      <item>Vid Kuzmić</item>
    </izvorni_sadrzaj>
    <derivirana_varijabla naziv="DomainObject.Predmet.OstaliListNazivFormated_1">
      <item>Vid Kuzmić</item>
    </derivirana_varijabla>
  </DomainObject.Predmet.OstaliListNazivFormated>
  <DomainObject.Predmet.OstaliListNazivFormatedOIB>
    <izvorni_sadrzaj>
      <item>Vid Kuzmić, OIB 30359073052</item>
    </izvorni_sadrzaj>
    <derivirana_varijabla naziv="DomainObject.Predmet.OstaliListNazivFormatedOIB_1">
      <item>Vid Kuzmić, OIB 30359073052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</izvorni_sadrzaj>
    <derivirana_varijabla naziv="DomainObject.Predmet.SudioniciListNaziv_1">
      <item>FINA Regionalni centar Zagreb</item>
      <item>SILVIA d.o.o.</item>
      <item>Vid Kuzmić</item>
      <item>Vid Kuzmić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</izvorni_sadrzaj>
    <derivirana_varijabla naziv="DomainObject.Predmet.SudioniciListNazivOIB_1">
      <item>, OIB 85821130368</item>
      <item>, OIB 99408509249</item>
      <item>, OIB 30359073052</item>
      <item>, OIB 30359073052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3257</properties:Characters>
  <properties:Lines>85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2017-03-13T13:01:00Z</dcterms:created>
  <dc:creator>vmihalincic</dc:creator>
  <cp:lastModifiedBy>Zlatka Plivelić</cp:lastModifiedBy>
  <cp:lastPrinted>2017-03-13T13:36:00Z</cp:lastPrinted>
  <dcterms:modified xmlns:xsi="http://www.w3.org/2001/XMLSchema-instance" xsi:type="dcterms:W3CDTF">2017-03-14T12:23:00Z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