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8e9af" w14:paraId="d58e9af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DD42F1">
        <w:t>8536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FA7671">
        <w:t xml:space="preserve"> postupku</w:t>
      </w:r>
      <w:r>
        <w:t xml:space="preserve"> nad dužnikom </w:t>
      </w:r>
      <w:r w:rsidR="00DD42F1">
        <w:t>WANG LAI d.o.o. Zagreb, Samoborska cesta 145, OIB 78051293874</w:t>
      </w:r>
      <w:r>
        <w:t xml:space="preserve">, dana </w:t>
      </w:r>
      <w:r w:rsidR="00D919EE">
        <w:t>11. travnja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DD42F1">
        <w:t>WANG LAI d.o.o. Zagreb, Samoborska cesta 145, OIB 78051293874</w:t>
      </w:r>
      <w:r>
        <w:t xml:space="preserve">. Stečajni postupak je otvoren dana </w:t>
      </w:r>
      <w:r w:rsidR="00D919EE">
        <w:t>11. travnja</w:t>
      </w:r>
      <w:r>
        <w:t xml:space="preserve"> 2016. godine u </w:t>
      </w:r>
      <w:r w:rsidR="00DD42F1">
        <w:t>10,23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C72BE4">
        <w:t>Siniša Rajnović, Virovitica, Milanovac, Sv. Trojstva 87, OIB 86217384445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DD42F1">
        <w:t>WANG LAI d.o.o. Zagreb, Samoborska cesta 145, OIB 78051293874</w:t>
      </w:r>
      <w:r w:rsidR="009D4D18">
        <w:t>,</w:t>
      </w:r>
      <w:r w:rsidR="00ED1BC8">
        <w:t xml:space="preserve"> </w:t>
      </w:r>
      <w:r>
        <w:t xml:space="preserve">s danom </w:t>
      </w:r>
      <w:r w:rsidR="00D919EE">
        <w:t>11. travnja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DD42F1">
        <w:t>WANG LAI d.o.o. Zagreb, Samoborska cesta 145, OIB 78051293874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D42F1">
        <w:t>16. prosinca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DD42F1">
        <w:t>WANG LAI d.o.o. Zagreb, Samoborska cesta 145, OIB 78051293874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DD42F1">
        <w:t>2</w:t>
      </w:r>
      <w:r w:rsidR="00D919EE">
        <w:t>. veljače</w:t>
      </w:r>
      <w:r w:rsidR="00A15A5B">
        <w:t xml:space="preserve">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DD42F1">
        <w:t>4</w:t>
      </w:r>
      <w:r w:rsidR="00D919EE">
        <w:t>. veljače</w:t>
      </w:r>
      <w:r w:rsidR="00A15A5B">
        <w:t xml:space="preserve">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DD42F1">
        <w:t>2</w:t>
      </w:r>
      <w:r w:rsidR="00D919EE">
        <w:t>. veljače</w:t>
      </w:r>
      <w:r w:rsidR="00A15A5B">
        <w:t xml:space="preserve">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D919EE">
        <w:t>11. travnja</w:t>
      </w:r>
      <w:r w:rsidR="00191059">
        <w:t xml:space="preserve">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791055" w:rsidR="007B7E63">
      <w:pPr>
        <w:jc w:val="right"/>
      </w:pPr>
      <w:r>
        <w:t xml:space="preserve">                                                                         Goranka Boljkovac</w:t>
      </w:r>
    </w:p>
    <w:p w:rsidRDefault="00791055" w:rsidP="00791055" w:rsidR="00791055">
      <w:pPr>
        <w:jc w:val="right"/>
      </w:pPr>
    </w:p>
    <w:p w:rsidRDefault="00791055" w:rsidP="00791055" w:rsidR="00791055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C72BE4">
        <w:t>Siniša Rajnović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8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D42F1">
      <w:t>8536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28C7"/>
    <w:rsid w:val="00014421"/>
    <w:rsid w:val="000229C0"/>
    <w:rsid w:val="00035502"/>
    <w:rsid w:val="00064804"/>
    <w:rsid w:val="000858AE"/>
    <w:rsid w:val="00094A88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65425"/>
    <w:rsid w:val="0027227B"/>
    <w:rsid w:val="0027745F"/>
    <w:rsid w:val="00277F8E"/>
    <w:rsid w:val="0028644D"/>
    <w:rsid w:val="00295F32"/>
    <w:rsid w:val="002A3066"/>
    <w:rsid w:val="002A360F"/>
    <w:rsid w:val="002D16B2"/>
    <w:rsid w:val="002D49A0"/>
    <w:rsid w:val="002F285A"/>
    <w:rsid w:val="003126C7"/>
    <w:rsid w:val="00327AAA"/>
    <w:rsid w:val="00330AE1"/>
    <w:rsid w:val="00343119"/>
    <w:rsid w:val="003746BE"/>
    <w:rsid w:val="003C32B3"/>
    <w:rsid w:val="003D1A50"/>
    <w:rsid w:val="003F3D73"/>
    <w:rsid w:val="00416614"/>
    <w:rsid w:val="00450A00"/>
    <w:rsid w:val="0045631B"/>
    <w:rsid w:val="004B0E11"/>
    <w:rsid w:val="004B4514"/>
    <w:rsid w:val="004D27C4"/>
    <w:rsid w:val="004D7DF4"/>
    <w:rsid w:val="0053264E"/>
    <w:rsid w:val="00574302"/>
    <w:rsid w:val="0057485D"/>
    <w:rsid w:val="00580F46"/>
    <w:rsid w:val="00582442"/>
    <w:rsid w:val="005A1C82"/>
    <w:rsid w:val="005B101E"/>
    <w:rsid w:val="005D042C"/>
    <w:rsid w:val="00610066"/>
    <w:rsid w:val="00652AC8"/>
    <w:rsid w:val="00683588"/>
    <w:rsid w:val="006932F0"/>
    <w:rsid w:val="006A633C"/>
    <w:rsid w:val="006C3596"/>
    <w:rsid w:val="006E7C62"/>
    <w:rsid w:val="00710EA9"/>
    <w:rsid w:val="0072132F"/>
    <w:rsid w:val="007429CF"/>
    <w:rsid w:val="00756733"/>
    <w:rsid w:val="00757A14"/>
    <w:rsid w:val="007668DE"/>
    <w:rsid w:val="00786EA1"/>
    <w:rsid w:val="00791055"/>
    <w:rsid w:val="007A2F2C"/>
    <w:rsid w:val="007B7E63"/>
    <w:rsid w:val="0082798B"/>
    <w:rsid w:val="008361B1"/>
    <w:rsid w:val="00841D1C"/>
    <w:rsid w:val="00865410"/>
    <w:rsid w:val="00874E6C"/>
    <w:rsid w:val="008778E6"/>
    <w:rsid w:val="008939A2"/>
    <w:rsid w:val="008A3109"/>
    <w:rsid w:val="008C55EF"/>
    <w:rsid w:val="008F5E8C"/>
    <w:rsid w:val="00924530"/>
    <w:rsid w:val="0092537E"/>
    <w:rsid w:val="0094791B"/>
    <w:rsid w:val="0097396D"/>
    <w:rsid w:val="009A0E71"/>
    <w:rsid w:val="009C5541"/>
    <w:rsid w:val="009D4D18"/>
    <w:rsid w:val="00A15A5B"/>
    <w:rsid w:val="00A16941"/>
    <w:rsid w:val="00A26EB7"/>
    <w:rsid w:val="00A44A3A"/>
    <w:rsid w:val="00A54DF3"/>
    <w:rsid w:val="00A940BE"/>
    <w:rsid w:val="00AC3E6B"/>
    <w:rsid w:val="00AD755D"/>
    <w:rsid w:val="00B1314F"/>
    <w:rsid w:val="00B21D1E"/>
    <w:rsid w:val="00B4691A"/>
    <w:rsid w:val="00B52D06"/>
    <w:rsid w:val="00B66726"/>
    <w:rsid w:val="00B71F98"/>
    <w:rsid w:val="00B7531C"/>
    <w:rsid w:val="00BA5EF8"/>
    <w:rsid w:val="00BC07A0"/>
    <w:rsid w:val="00BE3247"/>
    <w:rsid w:val="00BE4184"/>
    <w:rsid w:val="00BF6514"/>
    <w:rsid w:val="00C472FB"/>
    <w:rsid w:val="00C7206E"/>
    <w:rsid w:val="00C72BE4"/>
    <w:rsid w:val="00C82C2F"/>
    <w:rsid w:val="00CB6C29"/>
    <w:rsid w:val="00D50CBD"/>
    <w:rsid w:val="00D910B0"/>
    <w:rsid w:val="00D919EE"/>
    <w:rsid w:val="00DD42F1"/>
    <w:rsid w:val="00DE7512"/>
    <w:rsid w:val="00DF1B94"/>
    <w:rsid w:val="00DF6767"/>
    <w:rsid w:val="00E07157"/>
    <w:rsid w:val="00E1436B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A7178"/>
    <w:rsid w:val="00FA7671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8536</izvorni_sadrzaj>
    <derivirana_varijabla naziv="DomainObject.Predmet.Broj_1">8536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St-8536/2015</izvorni_sadrzaj>
    <derivirana_varijabla naziv="DomainObject.Predmet.OznakaBroj_1">St-8536/2015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WANG LAI d.o.o.</izvorni_sadrzaj>
    <derivirana_varijabla naziv="DomainObject.Predmet.ProtustrankaFormated_1">  WANG LAI d.o.o.</derivirana_varijabla>
  </DomainObject.Predmet.ProtustrankaFormated>
  <DomainObject.Predmet.ProtustrankaFormatedOIB>
    <izvorni_sadrzaj>  WANG LAI d.o.o., OIB 78051293874</izvorni_sadrzaj>
    <derivirana_varijabla naziv="DomainObject.Predmet.ProtustrankaFormatedOIB_1">  WANG LAI d.o.o., OIB 78051293874</derivirana_varijabla>
  </DomainObject.Predmet.ProtustrankaFormatedOIB>
  <DomainObject.Predmet.ProtustrankaFormatedWithAdress>
    <izvorni_sadrzaj> WANG LAI d.o.o., Samoborska cesta 145, 10000 Zagreb</izvorni_sadrzaj>
    <derivirana_varijabla naziv="DomainObject.Predmet.ProtustrankaFormatedWithAdress_1"> WANG LAI d.o.o., Samoborska cesta 145, 10000 Zagreb</derivirana_varijabla>
  </DomainObject.Predmet.ProtustrankaFormatedWithAdress>
  <DomainObject.Predmet.ProtustrankaFormatedWithAdressOIB>
    <izvorni_sadrzaj> WANG LAI d.o.o., OIB 78051293874, Samoborska cesta 145, 10000 Zagreb</izvorni_sadrzaj>
    <derivirana_varijabla naziv="DomainObject.Predmet.ProtustrankaFormatedWithAdressOIB_1"> WANG LAI d.o.o., OIB 78051293874, Samoborska cesta 145, 10000 Zagreb</derivirana_varijabla>
  </DomainObject.Predmet.ProtustrankaFormatedWithAdressOIB>
  <DomainObject.Predmet.ProtustrankaWithAdress>
    <izvorni_sadrzaj>WANG LAI d.o.o. Samoborska cesta 145, 10000 Zagreb</izvorni_sadrzaj>
    <derivirana_varijabla naziv="DomainObject.Predmet.ProtustrankaWithAdress_1">WANG LAI d.o.o. Samoborska cesta 145, 10000 Zagreb</derivirana_varijabla>
  </DomainObject.Predmet.ProtustrankaWithAdress>
  <DomainObject.Predmet.ProtustrankaWithAdressOIB>
    <izvorni_sadrzaj>WANG LAI d.o.o., OIB 78051293874, Samoborska cesta 145, 10000 Zagreb</izvorni_sadrzaj>
    <derivirana_varijabla naziv="DomainObject.Predmet.ProtustrankaWithAdressOIB_1">WANG LAI d.o.o., OIB 78051293874, Samoborska cesta 145, 10000 Zagreb</derivirana_varijabla>
  </DomainObject.Predmet.ProtustrankaWithAdressOIB>
  <DomainObject.Predmet.ProtustrankaNazivFormated>
    <izvorni_sadrzaj>WANG LAI d.o.o.</izvorni_sadrzaj>
    <derivirana_varijabla naziv="DomainObject.Predmet.ProtustrankaNazivFormated_1">WANG LAI d.o.o.</derivirana_varijabla>
  </DomainObject.Predmet.ProtustrankaNazivFormated>
  <DomainObject.Predmet.ProtustrankaNazivFormatedOIB>
    <izvorni_sadrzaj>WANG LAI d.o.o., OIB 78051293874</izvorni_sadrzaj>
    <derivirana_varijabla naziv="DomainObject.Predmet.ProtustrankaNazivFormatedOIB_1">WANG LAI d.o.o., OIB 78051293874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WANG LAI d.o.o.</item>
    </izvorni_sadrzaj>
    <derivirana_varijabla naziv="DomainObject.Predmet.ProtuStrankaListFormated_1">
      <item>WANG LAI d.o.o.</item>
    </derivirana_varijabla>
  </DomainObject.Predmet.ProtuStrankaListFormated>
  <DomainObject.Predmet.ProtuStrankaListFormatedOIB>
    <izvorni_sadrzaj>
      <item>WANG LAI d.o.o., OIB 78051293874</item>
    </izvorni_sadrzaj>
    <derivirana_varijabla naziv="DomainObject.Predmet.ProtuStrankaListFormatedOIB_1">
      <item>WANG LAI d.o.o., OIB 78051293874</item>
    </derivirana_varijabla>
  </DomainObject.Predmet.ProtuStrankaListFormatedOIB>
  <DomainObject.Predmet.ProtuStrankaListFormatedWithAdress>
    <izvorni_sadrzaj>
      <item>WANG LAI d.o.o., Samoborska cesta 145, 10000 Zagreb</item>
    </izvorni_sadrzaj>
    <derivirana_varijabla naziv="DomainObject.Predmet.ProtuStrankaListFormatedWithAdress_1">
      <item>WANG LAI d.o.o., Samoborska cesta 145, 10000 Zagreb</item>
    </derivirana_varijabla>
  </DomainObject.Predmet.ProtuStrankaListFormatedWithAdress>
  <DomainObject.Predmet.ProtuStrankaListFormatedWithAdressOIB>
    <izvorni_sadrzaj>
      <item>WANG LAI d.o.o., OIB 78051293874, Samoborska cesta 145, 10000 Zagreb</item>
    </izvorni_sadrzaj>
    <derivirana_varijabla naziv="DomainObject.Predmet.ProtuStrankaListFormatedWithAdressOIB_1">
      <item>WANG LAI d.o.o., OIB 78051293874, Samoborska cesta 145, 10000 Zagreb</item>
    </derivirana_varijabla>
  </DomainObject.Predmet.ProtuStrankaListFormatedWithAdressOIB>
  <DomainObject.Predmet.ProtuStrankaListNazivFormated>
    <izvorni_sadrzaj>
      <item>WANG LAI d.o.o.</item>
    </izvorni_sadrzaj>
    <derivirana_varijabla naziv="DomainObject.Predmet.ProtuStrankaListNazivFormated_1">
      <item>WANG LAI d.o.o.</item>
    </derivirana_varijabla>
  </DomainObject.Predmet.ProtuStrankaListNazivFormated>
  <DomainObject.Predmet.ProtuStrankaListNazivFormatedOIB>
    <izvorni_sadrzaj>
      <item>WANG LAI d.o.o., OIB 78051293874</item>
    </izvorni_sadrzaj>
    <derivirana_varijabla naziv="DomainObject.Predmet.ProtuStrankaListNazivFormatedOIB_1">
      <item>WANG LAI d.o.o., OIB 78051293874</item>
    </derivirana_varijabla>
  </DomainObject.Predmet.ProtuStrankaListNazivFormatedOIB>
  <DomainObject.Predmet.OstaliListFormated>
    <izvorni_sadrzaj>
      <item>Wanglai Jin</item>
      <item>Ling Gao</item>
    </izvorni_sadrzaj>
    <derivirana_varijabla naziv="DomainObject.Predmet.OstaliListFormated_1">
      <item>Wanglai Jin</item>
      <item>Ling Gao</item>
    </derivirana_varijabla>
  </DomainObject.Predmet.OstaliListFormated>
  <DomainObject.Predmet.OstaliListFormatedOIB>
    <izvorni_sadrzaj>
      <item>Wanglai Jin, OIB 65140647317</item>
      <item>Ling Gao, OIB 45735160476</item>
    </izvorni_sadrzaj>
    <derivirana_varijabla naziv="DomainObject.Predmet.OstaliListFormatedOIB_1">
      <item>Wanglai Jin, OIB 65140647317</item>
      <item>Ling Gao, OIB 45735160476</item>
    </derivirana_varijabla>
  </DomainObject.Predmet.OstaliListFormatedOIB>
  <DomainObject.Predmet.OstaliListFormatedWithAdress>
    <izvorni_sadrzaj>
      <item>Wanglai Jin, Mihovila Krušlina 15, 10290 Zaprešić</item>
      <item>Ling Gao, Mihovila Krušlina 15, 10290 Zaprešić</item>
    </izvorni_sadrzaj>
    <derivirana_varijabla naziv="DomainObject.Predmet.OstaliListFormatedWithAdress_1">
      <item>Wanglai Jin, Mihovila Krušlina 15, 10290 Zaprešić</item>
      <item>Ling Gao, Mihovila Krušlina 15, 10290 Zaprešić</item>
    </derivirana_varijabla>
  </DomainObject.Predmet.OstaliListFormatedWithAdress>
  <DomainObject.Predmet.OstaliListFormatedWithAdressOIB>
    <izvorni_sadrzaj>
      <item>Wanglai Jin, OIB 65140647317, Mihovila Krušlina 15, 10290 Zaprešić</item>
      <item>Ling Gao, OIB 45735160476, Mihovila Krušlina 15, 10290 Zaprešić</item>
    </izvorni_sadrzaj>
    <derivirana_varijabla naziv="DomainObject.Predmet.OstaliListFormatedWithAdressOIB_1">
      <item>Wanglai Jin, OIB 65140647317, Mihovila Krušlina 15, 10290 Zaprešić</item>
      <item>Ling Gao, OIB 45735160476, Mihovila Krušlina 15, 10290 Zaprešić</item>
    </derivirana_varijabla>
  </DomainObject.Predmet.OstaliListFormatedWithAdressOIB>
  <DomainObject.Predmet.OstaliListNazivFormated>
    <izvorni_sadrzaj>
      <item>Wanglai Jin</item>
      <item>Ling Gao</item>
    </izvorni_sadrzaj>
    <derivirana_varijabla naziv="DomainObject.Predmet.OstaliListNazivFormated_1">
      <item>Wanglai Jin</item>
      <item>Ling Gao</item>
    </derivirana_varijabla>
  </DomainObject.Predmet.OstaliListNazivFormated>
  <DomainObject.Predmet.OstaliListNazivFormatedOIB>
    <izvorni_sadrzaj>
      <item>Wanglai Jin, OIB 65140647317</item>
      <item>Ling Gao, OIB 45735160476</item>
    </izvorni_sadrzaj>
    <derivirana_varijabla naziv="DomainObject.Predmet.OstaliListNazivFormatedOIB_1">
      <item>Wanglai Jin, OIB 65140647317</item>
      <item>Ling Gao, OIB 45735160476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WANG LAI d.o.o.</izvorni_sadrzaj>
    <derivirana_varijabla naziv="DomainObject.Predmet.ProtustrankaIDrugi_1">WANG LAI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WANG LAI d.o.o., OIB 78051293874, Samoborska cesta 145, 10000 Zagreb</izvorni_sadrzaj>
    <derivirana_varijabla naziv="DomainObject.Predmet.ProtustrankaIDrugiAdressOIB_1">WANG LAI d.o.o., OIB 78051293874,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WANG LAI d.o.o.</item>
      <item>Wanglai Jin</item>
      <item>Ling Gao</item>
    </izvorni_sadrzaj>
    <derivirana_varijabla naziv="DomainObject.Predmet.SudioniciListNaziv_1">
      <item>FINA Regionalni centar Zagreb</item>
      <item>WANG LAI d.o.o.</item>
      <item>Wanglai Jin</item>
      <item>Ling Gao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WANG LAI d.o.o., OIB 78051293874, Samoborska cesta 145,10000 Zagreb</item>
      <item>Wanglai Jin, OIB 65140647317, Mihovila Krušlina 15,10290 Zaprešić</item>
      <item>Ling Gao, OIB 45735160476, Mihovila Krušlina 15,10290 Zaprešić</item>
    </izvorni_sadrzaj>
    <derivirana_varijabla naziv="DomainObject.Predmet.SudioniciListAdressOIB_1">
      <item>FINA Regionalni centar Zagreb, OIB 85821130368, Trg svibanjskih žrtava 1995. br. 1,10000 Zagreb</item>
      <item>WANG LAI d.o.o., OIB 78051293874, Samoborska cesta 145,10000 Zagreb</item>
      <item>Wanglai Jin, OIB 65140647317, Mihovila Krušlina 15,10290 Zaprešić</item>
      <item>Ling Gao, OIB 45735160476, Mihovila Krušlina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78051293874</item>
      <item>, OIB 65140647317</item>
      <item>, OIB 45735160476</item>
    </izvorni_sadrzaj>
    <derivirana_varijabla naziv="DomainObject.Predmet.SudioniciListNazivOIB_1">
      <item>, OIB 85821130368</item>
      <item>, OIB 78051293874</item>
      <item>, OIB 65140647317</item>
      <item>, OIB 45735160476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3174</properties:Characters>
  <properties:Lines>90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2016-04-11T07:19:00Z</dcterms:created>
  <dc:creator>gboljkovac</dc:creator>
  <cp:lastModifiedBy>Goranka Boljkovac</cp:lastModifiedBy>
  <cp:lastPrinted>2016-04-11T08:22:00Z</cp:lastPrinted>
  <dcterms:modified xmlns:xsi="http://www.w3.org/2001/XMLSchema-instance" xsi:type="dcterms:W3CDTF">2016-04-11T08:22:00Z</dcterms:modified>
  <cp:revision>7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