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0dec3" w14:paraId="d20dec3" w:rsidRDefault="00611710" w:rsidP="00910611" w:rsidR="0061171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1710" w:rsidP="00910611" w:rsidR="00611710">
      <w:r>
        <w:rPr>
          <w:rFonts w:eastAsia="MS Mincho"/>
          <w:szCs w:val="24"/>
        </w:rPr>
        <w:t>REPUBLIKA HRVATSKA</w:t>
      </w:r>
    </w:p>
    <w:p w:rsidRDefault="00611710" w:rsidP="00910611" w:rsidR="00611710">
      <w:r>
        <w:rPr>
          <w:rFonts w:eastAsia="MS Mincho"/>
          <w:szCs w:val="24"/>
        </w:rPr>
        <w:t>TRGOVAČKI SUD U RIJECI</w:t>
      </w:r>
    </w:p>
    <w:p w:rsidRDefault="00611710" w:rsidR="0061171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3C0619" w:rsidP="00E10AC9" w:rsidR="003C0619" w:rsidRPr="00991C4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91C4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91C4E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991C4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91C4E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C0619" w:rsidP="00E10AC9" w:rsidR="003C0619" w:rsidRPr="00991C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91C4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91C4E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991C4E" w:rsidRPr="00991C4E">
        <w:rPr>
          <w:rFonts w:cs="Times New Roman" w:hAnsi="Times New Roman" w:ascii="Times New Roman"/>
          <w:sz w:val="24"/>
          <w:szCs w:val="24"/>
        </w:rPr>
        <w:t xml:space="preserve">SESTRINSKO VIJEĆE ZA POSTUPKE OŽIVLJAVANJA Marinici 62, Viškovo, </w:t>
      </w:r>
      <w:r w:rsidR="00991C4E" w:rsidRPr="00991C4E">
        <w:rPr>
          <w:rFonts w:cs="Times New Roman" w:hAnsi="Times New Roman" w:ascii="Times New Roman"/>
          <w:bCs/>
          <w:sz w:val="24"/>
          <w:szCs w:val="24"/>
        </w:rPr>
        <w:t xml:space="preserve">Registarski broj: </w:t>
      </w:r>
      <w:r w:rsidR="00991C4E" w:rsidRPr="00991C4E">
        <w:rPr>
          <w:rFonts w:cs="Times New Roman" w:hAnsi="Times New Roman" w:ascii="Times New Roman"/>
          <w:sz w:val="24"/>
          <w:szCs w:val="24"/>
        </w:rPr>
        <w:t>08001604, OIB: 28891029921</w:t>
      </w:r>
      <w:r w:rsidRPr="00991C4E">
        <w:rPr>
          <w:rFonts w:cs="Times New Roman" w:hAnsi="Times New Roman" w:ascii="Times New Roman"/>
          <w:sz w:val="24"/>
          <w:szCs w:val="24"/>
        </w:rPr>
        <w:t xml:space="preserve">, dana </w:t>
      </w:r>
      <w:r w:rsidR="004F6834" w:rsidRPr="00991C4E">
        <w:rPr>
          <w:rFonts w:cs="Times New Roman" w:hAnsi="Times New Roman" w:ascii="Times New Roman"/>
          <w:sz w:val="24"/>
          <w:szCs w:val="24"/>
        </w:rPr>
        <w:t>2</w:t>
      </w:r>
      <w:r w:rsidR="007D787F" w:rsidRPr="00991C4E">
        <w:rPr>
          <w:rFonts w:cs="Times New Roman" w:hAnsi="Times New Roman" w:ascii="Times New Roman"/>
          <w:sz w:val="24"/>
          <w:szCs w:val="24"/>
        </w:rPr>
        <w:t>2</w:t>
      </w:r>
      <w:r w:rsidRPr="00991C4E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991C4E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991C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91C4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91C4E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991C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91C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91C4E">
        <w:rPr>
          <w:rFonts w:cs="Times New Roman" w:hAnsi="Times New Roman" w:ascii="Times New Roman"/>
          <w:sz w:val="24"/>
          <w:szCs w:val="24"/>
        </w:rPr>
        <w:t>I.</w:t>
      </w:r>
      <w:r w:rsidRPr="00991C4E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991C4E">
        <w:rPr>
          <w:rFonts w:cs="Times New Roman" w:hAnsi="Times New Roman" w:ascii="Times New Roman"/>
          <w:sz w:val="24"/>
          <w:szCs w:val="24"/>
        </w:rPr>
        <w:t xml:space="preserve"> </w:t>
      </w:r>
      <w:r w:rsidR="00991C4E" w:rsidRPr="00991C4E">
        <w:rPr>
          <w:rFonts w:cs="Times New Roman" w:hAnsi="Times New Roman" w:ascii="Times New Roman"/>
          <w:sz w:val="24"/>
          <w:szCs w:val="24"/>
        </w:rPr>
        <w:t xml:space="preserve">SESTRINSKO VIJEĆE ZA POSTUPKE OŽIVLJAVANJA Marinici 62, Viškovo, </w:t>
      </w:r>
      <w:r w:rsidR="00991C4E" w:rsidRPr="00991C4E">
        <w:rPr>
          <w:rFonts w:cs="Times New Roman" w:hAnsi="Times New Roman" w:ascii="Times New Roman"/>
          <w:bCs/>
          <w:sz w:val="24"/>
          <w:szCs w:val="24"/>
        </w:rPr>
        <w:t xml:space="preserve">Registarski broj: </w:t>
      </w:r>
      <w:r w:rsidR="00991C4E" w:rsidRPr="00991C4E">
        <w:rPr>
          <w:rFonts w:cs="Times New Roman" w:hAnsi="Times New Roman" w:ascii="Times New Roman"/>
          <w:sz w:val="24"/>
          <w:szCs w:val="24"/>
        </w:rPr>
        <w:t>08001604, OIB: 28891029921</w:t>
      </w:r>
      <w:r w:rsidRPr="00991C4E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F6834" w:rsidRPr="00991C4E">
        <w:rPr>
          <w:rFonts w:cs="Times New Roman" w:hAnsi="Times New Roman" w:ascii="Times New Roman"/>
          <w:sz w:val="24"/>
          <w:szCs w:val="24"/>
        </w:rPr>
        <w:t>2</w:t>
      </w:r>
      <w:r w:rsidR="007D787F" w:rsidRPr="00991C4E">
        <w:rPr>
          <w:rFonts w:cs="Times New Roman" w:hAnsi="Times New Roman" w:ascii="Times New Roman"/>
          <w:sz w:val="24"/>
          <w:szCs w:val="24"/>
        </w:rPr>
        <w:t>2</w:t>
      </w:r>
      <w:r w:rsidRPr="00991C4E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991C4E">
        <w:rPr>
          <w:rFonts w:cs="Times New Roman" w:hAnsi="Times New Roman" w:ascii="Times New Roman"/>
          <w:sz w:val="24"/>
          <w:szCs w:val="24"/>
        </w:rPr>
        <w:t xml:space="preserve">ožujka </w:t>
      </w:r>
      <w:r w:rsidRPr="00991C4E">
        <w:rPr>
          <w:rFonts w:cs="Times New Roman" w:hAnsi="Times New Roman" w:ascii="Times New Roman"/>
          <w:sz w:val="24"/>
          <w:szCs w:val="24"/>
        </w:rPr>
        <w:t>2016. u 1</w:t>
      </w:r>
      <w:r w:rsidR="003C0619">
        <w:rPr>
          <w:rFonts w:cs="Times New Roman" w:hAnsi="Times New Roman" w:ascii="Times New Roman"/>
          <w:sz w:val="24"/>
          <w:szCs w:val="24"/>
        </w:rPr>
        <w:t>3</w:t>
      </w:r>
      <w:r w:rsidRPr="00991C4E">
        <w:rPr>
          <w:rFonts w:cs="Times New Roman" w:hAnsi="Times New Roman" w:ascii="Times New Roman"/>
          <w:sz w:val="24"/>
          <w:szCs w:val="24"/>
        </w:rPr>
        <w:t>,</w:t>
      </w:r>
      <w:r w:rsidR="003C0619">
        <w:rPr>
          <w:rFonts w:cs="Times New Roman" w:hAnsi="Times New Roman" w:ascii="Times New Roman"/>
          <w:sz w:val="24"/>
          <w:szCs w:val="24"/>
        </w:rPr>
        <w:t>3</w:t>
      </w:r>
      <w:r w:rsidRPr="00991C4E">
        <w:rPr>
          <w:rFonts w:cs="Times New Roman" w:hAnsi="Times New Roman" w:ascii="Times New Roman"/>
          <w:sz w:val="24"/>
          <w:szCs w:val="24"/>
        </w:rPr>
        <w:t xml:space="preserve">5 sati, kada </w:t>
      </w:r>
      <w:r w:rsidR="00C2277B" w:rsidRPr="00991C4E">
        <w:rPr>
          <w:rFonts w:cs="Times New Roman" w:hAnsi="Times New Roman" w:ascii="Times New Roman"/>
          <w:sz w:val="24"/>
          <w:szCs w:val="24"/>
        </w:rPr>
        <w:t>s</w:t>
      </w:r>
      <w:r w:rsidRPr="00991C4E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991C4E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991C4E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991C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91C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91C4E">
        <w:rPr>
          <w:rFonts w:cs="Times New Roman" w:hAnsi="Times New Roman" w:ascii="Times New Roman"/>
          <w:sz w:val="24"/>
          <w:szCs w:val="24"/>
        </w:rPr>
        <w:t>II.</w:t>
      </w:r>
      <w:r w:rsidRPr="00991C4E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2B4E75" w:rsidRPr="00991C4E">
        <w:rPr>
          <w:rFonts w:cs="Times New Roman" w:hAnsi="Times New Roman" w:ascii="Times New Roman"/>
          <w:sz w:val="24"/>
          <w:szCs w:val="24"/>
        </w:rPr>
        <w:t xml:space="preserve"> </w:t>
      </w:r>
      <w:r w:rsidR="00991C4E" w:rsidRPr="00991C4E">
        <w:rPr>
          <w:rFonts w:cs="Times New Roman" w:hAnsi="Times New Roman" w:ascii="Times New Roman"/>
          <w:sz w:val="24"/>
          <w:szCs w:val="24"/>
        </w:rPr>
        <w:t>Nikola Remenar</w:t>
      </w:r>
      <w:r w:rsidR="002B4E75" w:rsidRPr="00991C4E">
        <w:rPr>
          <w:rFonts w:cs="Times New Roman" w:hAnsi="Times New Roman" w:ascii="Times New Roman"/>
          <w:sz w:val="24"/>
          <w:szCs w:val="24"/>
        </w:rPr>
        <w:t xml:space="preserve">, OIB: </w:t>
      </w:r>
      <w:r w:rsidR="00991C4E" w:rsidRPr="00991C4E">
        <w:rPr>
          <w:rFonts w:cs="Times New Roman" w:hAnsi="Times New Roman" w:ascii="Times New Roman"/>
          <w:sz w:val="24"/>
          <w:szCs w:val="24"/>
        </w:rPr>
        <w:t>48313195864</w:t>
      </w:r>
      <w:r w:rsidR="002B4E75" w:rsidRPr="00991C4E">
        <w:rPr>
          <w:rFonts w:cs="Times New Roman" w:hAnsi="Times New Roman" w:ascii="Times New Roman"/>
          <w:sz w:val="24"/>
          <w:szCs w:val="24"/>
        </w:rPr>
        <w:t xml:space="preserve">, </w:t>
      </w:r>
      <w:r w:rsidR="00991C4E" w:rsidRPr="00991C4E">
        <w:rPr>
          <w:rFonts w:cs="Times New Roman" w:hAnsi="Times New Roman" w:ascii="Times New Roman"/>
          <w:sz w:val="24"/>
          <w:szCs w:val="24"/>
        </w:rPr>
        <w:t>Dubrovačka 14, Velika Gorica</w:t>
      </w:r>
      <w:r w:rsidRPr="00991C4E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991C4E" w:rsidP="00E10AC9" w:rsidR="00991C4E" w:rsidRPr="00991C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91C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91C4E">
        <w:rPr>
          <w:rFonts w:cs="Times New Roman" w:hAnsi="Times New Roman" w:ascii="Times New Roman"/>
          <w:sz w:val="24"/>
          <w:szCs w:val="24"/>
        </w:rPr>
        <w:t>III.</w:t>
      </w:r>
      <w:r w:rsidRPr="00991C4E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991C4E">
        <w:rPr>
          <w:rFonts w:cs="Times New Roman" w:hAnsi="Times New Roman" w:ascii="Times New Roman"/>
          <w:sz w:val="24"/>
          <w:szCs w:val="24"/>
        </w:rPr>
        <w:t xml:space="preserve"> </w:t>
      </w:r>
      <w:r w:rsidR="00991C4E" w:rsidRPr="00991C4E">
        <w:rPr>
          <w:rFonts w:cs="Times New Roman" w:hAnsi="Times New Roman" w:ascii="Times New Roman"/>
          <w:sz w:val="24"/>
          <w:szCs w:val="24"/>
        </w:rPr>
        <w:t xml:space="preserve">SESTRINSKO VIJEĆE ZA POSTUPKE OŽIVLJAVANJA Marinici 62, Viškovo, </w:t>
      </w:r>
      <w:r w:rsidR="00991C4E" w:rsidRPr="00991C4E">
        <w:rPr>
          <w:rFonts w:cs="Times New Roman" w:hAnsi="Times New Roman" w:ascii="Times New Roman"/>
          <w:bCs/>
          <w:sz w:val="24"/>
          <w:szCs w:val="24"/>
        </w:rPr>
        <w:t xml:space="preserve">Registarski broj: </w:t>
      </w:r>
      <w:r w:rsidR="00991C4E" w:rsidRPr="00991C4E">
        <w:rPr>
          <w:rFonts w:cs="Times New Roman" w:hAnsi="Times New Roman" w:ascii="Times New Roman"/>
          <w:sz w:val="24"/>
          <w:szCs w:val="24"/>
        </w:rPr>
        <w:t>08001604, OIB: 28891029921</w:t>
      </w:r>
      <w:r w:rsidRPr="00991C4E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991C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991C4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91C4E">
        <w:rPr>
          <w:rFonts w:cs="Times New Roman" w:hAnsi="Times New Roman" w:ascii="Times New Roman"/>
          <w:sz w:val="24"/>
          <w:szCs w:val="24"/>
        </w:rPr>
        <w:t>I</w:t>
      </w:r>
      <w:r w:rsidR="00152283" w:rsidRPr="00991C4E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991C4E">
        <w:rPr>
          <w:rFonts w:cs="Times New Roman" w:hAnsi="Times New Roman" w:ascii="Times New Roman"/>
          <w:sz w:val="24"/>
          <w:szCs w:val="24"/>
        </w:rPr>
        <w:tab/>
      </w:r>
      <w:r w:rsidRPr="00991C4E">
        <w:rPr>
          <w:rFonts w:cs="Times New Roman" w:hAnsi="Times New Roman" w:ascii="Times New Roman"/>
          <w:sz w:val="24"/>
          <w:szCs w:val="24"/>
        </w:rPr>
        <w:t>Nakon</w:t>
      </w:r>
      <w:r w:rsidR="00152283" w:rsidRPr="00991C4E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991C4E">
        <w:rPr>
          <w:rFonts w:cs="Times New Roman" w:hAnsi="Times New Roman" w:ascii="Times New Roman"/>
          <w:sz w:val="24"/>
          <w:szCs w:val="24"/>
        </w:rPr>
        <w:t>,</w:t>
      </w:r>
      <w:r w:rsidR="00152283" w:rsidRPr="00991C4E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1315DB" w:rsidRPr="00991C4E">
        <w:rPr>
          <w:rFonts w:cs="Times New Roman" w:hAnsi="Times New Roman" w:ascii="Times New Roman"/>
          <w:sz w:val="24"/>
          <w:szCs w:val="24"/>
        </w:rPr>
        <w:t>Registra udruga</w:t>
      </w:r>
      <w:r w:rsidR="00152283" w:rsidRPr="00991C4E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991C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91C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91C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91C4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91C4E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991C4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91C4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91C4E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991C4E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991C4E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991C4E">
        <w:rPr>
          <w:rFonts w:cs="Times New Roman" w:hAnsi="Times New Roman" w:ascii="Times New Roman"/>
          <w:sz w:val="24"/>
          <w:szCs w:val="24"/>
        </w:rPr>
        <w:t>dalje</w:t>
      </w:r>
      <w:r w:rsidRPr="00991C4E">
        <w:rPr>
          <w:rFonts w:cs="Times New Roman" w:hAnsi="Times New Roman" w:ascii="Times New Roman"/>
          <w:sz w:val="24"/>
          <w:szCs w:val="24"/>
        </w:rPr>
        <w:t>: SZ )</w:t>
      </w:r>
      <w:r w:rsidR="005679F2" w:rsidRPr="00991C4E">
        <w:rPr>
          <w:rFonts w:cs="Times New Roman" w:hAnsi="Times New Roman" w:ascii="Times New Roman"/>
          <w:sz w:val="24"/>
          <w:szCs w:val="24"/>
        </w:rPr>
        <w:t>,</w:t>
      </w:r>
      <w:r w:rsidRPr="00991C4E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991C4E">
        <w:rPr>
          <w:rFonts w:cs="Times New Roman" w:hAnsi="Times New Roman" w:ascii="Times New Roman"/>
          <w:sz w:val="24"/>
          <w:szCs w:val="24"/>
        </w:rPr>
        <w:t xml:space="preserve"> </w:t>
      </w:r>
      <w:r w:rsidR="00A037F6" w:rsidRPr="00991C4E">
        <w:rPr>
          <w:rFonts w:cs="Times New Roman" w:hAnsi="Times New Roman" w:ascii="Times New Roman"/>
          <w:sz w:val="24"/>
          <w:szCs w:val="24"/>
        </w:rPr>
        <w:t xml:space="preserve">SESTRINSKO VIJEĆE ZA POSTUPKE OŽIVLJAVANJA Marinici 62, Viškovo, </w:t>
      </w:r>
      <w:r w:rsidR="00A037F6" w:rsidRPr="00991C4E">
        <w:rPr>
          <w:rFonts w:cs="Times New Roman" w:hAnsi="Times New Roman" w:ascii="Times New Roman"/>
          <w:bCs/>
          <w:sz w:val="24"/>
          <w:szCs w:val="24"/>
        </w:rPr>
        <w:t xml:space="preserve">Registarski broj: </w:t>
      </w:r>
      <w:r w:rsidR="00A037F6" w:rsidRPr="00991C4E">
        <w:rPr>
          <w:rFonts w:cs="Times New Roman" w:hAnsi="Times New Roman" w:ascii="Times New Roman"/>
          <w:sz w:val="24"/>
          <w:szCs w:val="24"/>
        </w:rPr>
        <w:t>08001604, OIB: 28891029921</w:t>
      </w:r>
      <w:r w:rsidR="005679F2" w:rsidRPr="00991C4E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991C4E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991C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991C4E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991C4E" w:rsidRPr="00991C4E">
        <w:rPr>
          <w:rFonts w:cs="Times New Roman" w:hAnsi="Times New Roman" w:ascii="Times New Roman"/>
          <w:sz w:val="24"/>
          <w:szCs w:val="24"/>
        </w:rPr>
        <w:t>2868</w:t>
      </w:r>
      <w:r w:rsidR="001315DB" w:rsidRPr="00991C4E">
        <w:rPr>
          <w:rFonts w:cs="Times New Roman" w:hAnsi="Times New Roman" w:ascii="Times New Roman"/>
          <w:sz w:val="24"/>
          <w:szCs w:val="24"/>
        </w:rPr>
        <w:t xml:space="preserve"> </w:t>
      </w:r>
      <w:r w:rsidRPr="00991C4E">
        <w:rPr>
          <w:rFonts w:cs="Times New Roman" w:hAnsi="Times New Roman" w:ascii="Times New Roman"/>
          <w:sz w:val="24"/>
          <w:szCs w:val="24"/>
        </w:rPr>
        <w:t xml:space="preserve">dana, </w:t>
      </w:r>
      <w:r w:rsidRPr="00991C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991C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991C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991C4E" w:rsidRPr="00991C4E">
        <w:rPr>
          <w:rFonts w:cs="Times New Roman" w:eastAsia="Times New Roman" w:hAnsi="Times New Roman" w:ascii="Times New Roman"/>
          <w:sz w:val="24"/>
          <w:szCs w:val="24"/>
          <w:lang w:eastAsia="hr-HR"/>
        </w:rPr>
        <w:t>6.939,41</w:t>
      </w:r>
      <w:r w:rsidR="008D76A5" w:rsidRPr="00991C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91C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991C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991C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991C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991C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991C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991C4E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991C4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91C4E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991C4E">
        <w:rPr>
          <w:rFonts w:cs="Times New Roman" w:hAnsi="Times New Roman" w:ascii="Times New Roman"/>
          <w:sz w:val="24"/>
          <w:szCs w:val="24"/>
        </w:rPr>
        <w:t>-a</w:t>
      </w:r>
      <w:r w:rsidRPr="00991C4E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991C4E">
        <w:rPr>
          <w:rFonts w:cs="Times New Roman" w:hAnsi="Times New Roman" w:ascii="Times New Roman"/>
          <w:sz w:val="24"/>
          <w:szCs w:val="24"/>
        </w:rPr>
        <w:t xml:space="preserve">te </w:t>
      </w:r>
      <w:r w:rsidRPr="00991C4E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991C4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91C4E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1315DB" w:rsidRPr="00991C4E">
        <w:rPr>
          <w:rFonts w:cs="Times New Roman" w:hAnsi="Times New Roman" w:ascii="Times New Roman"/>
          <w:sz w:val="24"/>
          <w:szCs w:val="24"/>
        </w:rPr>
        <w:t>Registra udruga</w:t>
      </w:r>
      <w:r w:rsidRPr="00991C4E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8D76A5" w:rsidRPr="00991C4E">
        <w:rPr>
          <w:rFonts w:cs="Times New Roman" w:hAnsi="Times New Roman" w:ascii="Times New Roman"/>
          <w:sz w:val="24"/>
          <w:szCs w:val="24"/>
        </w:rPr>
        <w:t>4</w:t>
      </w:r>
      <w:r w:rsidR="00FA29D5" w:rsidRPr="00991C4E">
        <w:rPr>
          <w:rFonts w:cs="Times New Roman" w:hAnsi="Times New Roman" w:ascii="Times New Roman"/>
          <w:sz w:val="24"/>
          <w:szCs w:val="24"/>
        </w:rPr>
        <w:t>-</w:t>
      </w:r>
      <w:r w:rsidR="007D787F" w:rsidRPr="00991C4E">
        <w:rPr>
          <w:rFonts w:cs="Times New Roman" w:hAnsi="Times New Roman" w:ascii="Times New Roman"/>
          <w:sz w:val="24"/>
          <w:szCs w:val="24"/>
        </w:rPr>
        <w:t>6</w:t>
      </w:r>
      <w:r w:rsidRPr="00991C4E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</w:t>
      </w:r>
      <w:r w:rsidR="00B8085E" w:rsidRPr="00991C4E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991C4E">
        <w:rPr>
          <w:rFonts w:cs="Times New Roman" w:hAnsi="Times New Roman" w:ascii="Times New Roman"/>
          <w:sz w:val="24"/>
          <w:szCs w:val="24"/>
        </w:rPr>
        <w:t xml:space="preserve"> </w:t>
      </w:r>
      <w:r w:rsidR="007D787F" w:rsidRPr="00991C4E">
        <w:rPr>
          <w:rFonts w:cs="Times New Roman" w:hAnsi="Times New Roman" w:ascii="Times New Roman"/>
          <w:sz w:val="24"/>
          <w:szCs w:val="24"/>
        </w:rPr>
        <w:t>7</w:t>
      </w:r>
      <w:r w:rsidR="00B8085E" w:rsidRPr="00991C4E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991C4E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991C4E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91C4E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991C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991C4E">
        <w:rPr>
          <w:rFonts w:cs="Times New Roman" w:hAnsi="Times New Roman" w:ascii="Times New Roman"/>
          <w:sz w:val="24"/>
          <w:szCs w:val="24"/>
        </w:rPr>
        <w:t xml:space="preserve">dana </w:t>
      </w:r>
      <w:r w:rsidR="004F6834" w:rsidRPr="00991C4E">
        <w:rPr>
          <w:rFonts w:cs="Times New Roman" w:hAnsi="Times New Roman" w:ascii="Times New Roman"/>
          <w:sz w:val="24"/>
          <w:szCs w:val="24"/>
        </w:rPr>
        <w:t>2</w:t>
      </w:r>
      <w:r w:rsidR="00FA29D5" w:rsidRPr="00991C4E">
        <w:rPr>
          <w:rFonts w:cs="Times New Roman" w:hAnsi="Times New Roman" w:ascii="Times New Roman"/>
          <w:sz w:val="24"/>
          <w:szCs w:val="24"/>
        </w:rPr>
        <w:t>7</w:t>
      </w:r>
      <w:r w:rsidR="00152283" w:rsidRPr="00991C4E">
        <w:rPr>
          <w:rFonts w:cs="Times New Roman" w:hAnsi="Times New Roman" w:ascii="Times New Roman"/>
          <w:sz w:val="24"/>
          <w:szCs w:val="24"/>
        </w:rPr>
        <w:t xml:space="preserve">. </w:t>
      </w:r>
      <w:r w:rsidRPr="00991C4E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991C4E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991C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991C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991C4E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991C4E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991C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991C4E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991C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991C4E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991C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991C4E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991C4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991C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91C4E">
        <w:rPr>
          <w:rFonts w:cs="Times New Roman" w:hAnsi="Times New Roman" w:ascii="Times New Roman"/>
          <w:sz w:val="24"/>
          <w:szCs w:val="24"/>
        </w:rPr>
        <w:tab/>
      </w:r>
      <w:r w:rsidR="00B8085E" w:rsidRPr="00991C4E">
        <w:rPr>
          <w:rFonts w:cs="Times New Roman" w:hAnsi="Times New Roman" w:ascii="Times New Roman"/>
          <w:sz w:val="24"/>
          <w:szCs w:val="24"/>
        </w:rPr>
        <w:t>O</w:t>
      </w:r>
      <w:r w:rsidRPr="00991C4E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991C4E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991C4E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991C4E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991C4E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991C4E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991C4E">
        <w:rPr>
          <w:rFonts w:cs="Times New Roman" w:hAnsi="Times New Roman" w:ascii="Times New Roman"/>
          <w:sz w:val="24"/>
          <w:szCs w:val="24"/>
        </w:rPr>
        <w:t>vjerovnik</w:t>
      </w:r>
      <w:r w:rsidR="00B8085E" w:rsidRPr="00991C4E">
        <w:rPr>
          <w:rFonts w:cs="Times New Roman" w:hAnsi="Times New Roman" w:ascii="Times New Roman"/>
          <w:sz w:val="24"/>
          <w:szCs w:val="24"/>
        </w:rPr>
        <w:t xml:space="preserve"> nije </w:t>
      </w:r>
      <w:r w:rsidRPr="00991C4E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991C4E">
        <w:rPr>
          <w:rFonts w:cs="Times New Roman" w:hAnsi="Times New Roman" w:ascii="Times New Roman"/>
          <w:sz w:val="24"/>
          <w:szCs w:val="24"/>
        </w:rPr>
        <w:t>O</w:t>
      </w:r>
      <w:r w:rsidRPr="00991C4E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991C4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91C4E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991C4E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991C4E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991C4E">
        <w:rPr>
          <w:rFonts w:cs="Times New Roman" w:hAnsi="Times New Roman" w:ascii="Times New Roman"/>
          <w:sz w:val="24"/>
          <w:szCs w:val="24"/>
        </w:rPr>
        <w:t>2</w:t>
      </w:r>
      <w:r w:rsidRPr="00991C4E">
        <w:rPr>
          <w:rFonts w:cs="Times New Roman" w:hAnsi="Times New Roman" w:ascii="Times New Roman"/>
          <w:sz w:val="24"/>
          <w:szCs w:val="24"/>
        </w:rPr>
        <w:t>. SZ</w:t>
      </w:r>
      <w:r w:rsidR="00B8085E" w:rsidRPr="00991C4E">
        <w:rPr>
          <w:rFonts w:cs="Times New Roman" w:hAnsi="Times New Roman" w:ascii="Times New Roman"/>
          <w:sz w:val="24"/>
          <w:szCs w:val="24"/>
        </w:rPr>
        <w:t>-a</w:t>
      </w:r>
      <w:r w:rsidRPr="00991C4E">
        <w:rPr>
          <w:rFonts w:cs="Times New Roman" w:hAnsi="Times New Roman" w:ascii="Times New Roman"/>
          <w:sz w:val="24"/>
          <w:szCs w:val="24"/>
        </w:rPr>
        <w:t xml:space="preserve"> </w:t>
      </w:r>
      <w:r w:rsidRPr="00991C4E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991C4E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991C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991C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991C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991C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991C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991C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991C4E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991C4E">
        <w:rPr>
          <w:rFonts w:cs="Times New Roman" w:hAnsi="Times New Roman" w:ascii="Times New Roman"/>
          <w:sz w:val="24"/>
          <w:szCs w:val="24"/>
        </w:rPr>
        <w:t xml:space="preserve">i 286, </w:t>
      </w:r>
      <w:r w:rsidRPr="00991C4E">
        <w:rPr>
          <w:rFonts w:cs="Times New Roman" w:hAnsi="Times New Roman" w:ascii="Times New Roman"/>
          <w:sz w:val="24"/>
          <w:szCs w:val="24"/>
        </w:rPr>
        <w:t>SZ</w:t>
      </w:r>
      <w:r w:rsidR="00640CC6" w:rsidRPr="00991C4E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991C4E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991C4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91C4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991C4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91C4E">
        <w:rPr>
          <w:rFonts w:cs="Times New Roman" w:hAnsi="Times New Roman" w:ascii="Times New Roman"/>
          <w:sz w:val="24"/>
          <w:szCs w:val="24"/>
        </w:rPr>
        <w:t>Rijeka</w:t>
      </w:r>
      <w:r w:rsidR="00152283" w:rsidRPr="00991C4E">
        <w:rPr>
          <w:rFonts w:cs="Times New Roman" w:hAnsi="Times New Roman" w:ascii="Times New Roman"/>
          <w:sz w:val="24"/>
          <w:szCs w:val="24"/>
        </w:rPr>
        <w:t>,</w:t>
      </w:r>
      <w:r w:rsidRPr="00991C4E">
        <w:rPr>
          <w:rFonts w:cs="Times New Roman" w:hAnsi="Times New Roman" w:ascii="Times New Roman"/>
          <w:sz w:val="24"/>
          <w:szCs w:val="24"/>
        </w:rPr>
        <w:t xml:space="preserve"> dana </w:t>
      </w:r>
      <w:r w:rsidR="004F6834" w:rsidRPr="00991C4E">
        <w:rPr>
          <w:rFonts w:cs="Times New Roman" w:hAnsi="Times New Roman" w:ascii="Times New Roman"/>
          <w:sz w:val="24"/>
          <w:szCs w:val="24"/>
        </w:rPr>
        <w:t>2</w:t>
      </w:r>
      <w:r w:rsidR="007D787F" w:rsidRPr="00991C4E">
        <w:rPr>
          <w:rFonts w:cs="Times New Roman" w:hAnsi="Times New Roman" w:ascii="Times New Roman"/>
          <w:sz w:val="24"/>
          <w:szCs w:val="24"/>
        </w:rPr>
        <w:t>2</w:t>
      </w:r>
      <w:r w:rsidRPr="00991C4E">
        <w:rPr>
          <w:rFonts w:cs="Times New Roman" w:hAnsi="Times New Roman" w:ascii="Times New Roman"/>
          <w:sz w:val="24"/>
          <w:szCs w:val="24"/>
        </w:rPr>
        <w:t>. ožujka</w:t>
      </w:r>
      <w:r w:rsidR="00152283" w:rsidRPr="00991C4E">
        <w:rPr>
          <w:rFonts w:cs="Times New Roman" w:hAnsi="Times New Roman" w:ascii="Times New Roman"/>
          <w:sz w:val="24"/>
          <w:szCs w:val="24"/>
        </w:rPr>
        <w:t xml:space="preserve"> 2016.</w:t>
      </w:r>
      <w:r w:rsidRPr="00991C4E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991C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991C4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91C4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991C4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91C4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991C4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91C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991C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91C4E">
        <w:rPr>
          <w:rFonts w:cs="Times New Roman" w:hAnsi="Times New Roman" w:ascii="Times New Roman"/>
          <w:sz w:val="24"/>
          <w:szCs w:val="24"/>
        </w:rPr>
        <w:t>UPUTA</w:t>
      </w:r>
      <w:r w:rsidR="00152283" w:rsidRPr="00991C4E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991C4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91C4E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991C4E">
        <w:rPr>
          <w:rFonts w:cs="Times New Roman" w:hAnsi="Times New Roman" w:ascii="Times New Roman"/>
          <w:sz w:val="24"/>
          <w:szCs w:val="24"/>
        </w:rPr>
        <w:t>dostave ovog rješenja</w:t>
      </w:r>
      <w:r w:rsidRPr="00991C4E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991C4E">
        <w:rPr>
          <w:rFonts w:cs="Times New Roman" w:hAnsi="Times New Roman" w:ascii="Times New Roman"/>
          <w:sz w:val="24"/>
          <w:szCs w:val="24"/>
        </w:rPr>
        <w:t>, a o</w:t>
      </w:r>
      <w:r w:rsidRPr="00991C4E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991C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91C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91C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91C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91C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91C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91C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91C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91C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91C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91C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91C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991C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991C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00D4E" w:rsidP="00E10AC9" w:rsidR="00500D4E" w:rsidRPr="00991C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91C4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91C4E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991C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991C4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91C4E">
        <w:rPr>
          <w:rFonts w:cs="Times New Roman" w:hAnsi="Times New Roman" w:ascii="Times New Roman"/>
          <w:sz w:val="24"/>
          <w:szCs w:val="24"/>
        </w:rPr>
        <w:t>-</w:t>
      </w:r>
      <w:r w:rsidRPr="00991C4E">
        <w:rPr>
          <w:rFonts w:cs="Times New Roman" w:hAnsi="Times New Roman" w:ascii="Times New Roman"/>
          <w:sz w:val="24"/>
          <w:szCs w:val="24"/>
        </w:rPr>
        <w:tab/>
      </w:r>
      <w:r w:rsidR="009C3BCB" w:rsidRPr="00991C4E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991C4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91C4E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991C4E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991C4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91C4E">
        <w:rPr>
          <w:rFonts w:cs="Times New Roman" w:hAnsi="Times New Roman" w:ascii="Times New Roman"/>
          <w:sz w:val="24"/>
          <w:szCs w:val="24"/>
        </w:rPr>
        <w:t>-</w:t>
      </w:r>
      <w:r w:rsidRPr="00991C4E">
        <w:rPr>
          <w:rFonts w:cs="Times New Roman" w:hAnsi="Times New Roman" w:ascii="Times New Roman"/>
          <w:sz w:val="24"/>
          <w:szCs w:val="24"/>
        </w:rPr>
        <w:tab/>
      </w:r>
      <w:r w:rsidR="00640CC6" w:rsidRPr="00991C4E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991C4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91C4E">
        <w:rPr>
          <w:rFonts w:cs="Times New Roman" w:hAnsi="Times New Roman" w:ascii="Times New Roman"/>
          <w:sz w:val="24"/>
          <w:szCs w:val="24"/>
        </w:rPr>
        <w:t>-</w:t>
      </w:r>
      <w:r w:rsidRPr="00991C4E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991C4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91C4E">
        <w:rPr>
          <w:rFonts w:cs="Times New Roman" w:hAnsi="Times New Roman" w:ascii="Times New Roman"/>
          <w:sz w:val="24"/>
          <w:szCs w:val="24"/>
        </w:rPr>
        <w:t>-</w:t>
      </w:r>
      <w:r w:rsidRPr="00991C4E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991C4E">
        <w:rPr>
          <w:rFonts w:cs="Times New Roman" w:hAnsi="Times New Roman" w:ascii="Times New Roman"/>
          <w:sz w:val="24"/>
          <w:szCs w:val="24"/>
        </w:rPr>
        <w:t xml:space="preserve">u </w:t>
      </w:r>
      <w:r w:rsidRPr="00991C4E">
        <w:rPr>
          <w:rFonts w:cs="Times New Roman" w:hAnsi="Times New Roman" w:ascii="Times New Roman"/>
          <w:sz w:val="24"/>
          <w:szCs w:val="24"/>
        </w:rPr>
        <w:t>Rije</w:t>
      </w:r>
      <w:r w:rsidR="00640CC6" w:rsidRPr="00991C4E">
        <w:rPr>
          <w:rFonts w:cs="Times New Roman" w:hAnsi="Times New Roman" w:ascii="Times New Roman"/>
          <w:sz w:val="24"/>
          <w:szCs w:val="24"/>
        </w:rPr>
        <w:t>ci</w:t>
      </w:r>
      <w:r w:rsidRPr="00991C4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991C4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91C4E">
        <w:rPr>
          <w:rFonts w:cs="Times New Roman" w:hAnsi="Times New Roman" w:ascii="Times New Roman"/>
          <w:sz w:val="24"/>
          <w:szCs w:val="24"/>
        </w:rPr>
        <w:t>-</w:t>
      </w:r>
      <w:r w:rsidRPr="00991C4E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991C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91C4E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991C4E">
        <w:rPr>
          <w:rFonts w:cs="Times New Roman" w:hAnsi="Times New Roman" w:ascii="Times New Roman"/>
          <w:sz w:val="24"/>
          <w:szCs w:val="24"/>
        </w:rPr>
        <w:tab/>
      </w:r>
      <w:r w:rsidR="001315DB" w:rsidRPr="00991C4E">
        <w:rPr>
          <w:rFonts w:cs="Times New Roman" w:hAnsi="Times New Roman" w:ascii="Times New Roman"/>
          <w:sz w:val="24"/>
          <w:szCs w:val="24"/>
        </w:rPr>
        <w:t>Registru udruga</w:t>
      </w:r>
      <w:r w:rsidR="004429C4" w:rsidRPr="00991C4E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991C4E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991C4E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991C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991C4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91C4E">
        <w:rPr>
          <w:rFonts w:cs="Times New Roman" w:hAnsi="Times New Roman" w:ascii="Times New Roman"/>
          <w:sz w:val="24"/>
          <w:szCs w:val="24"/>
        </w:rPr>
        <w:t>Rijeka</w:t>
      </w:r>
      <w:r w:rsidR="00152283" w:rsidRPr="00991C4E">
        <w:rPr>
          <w:rFonts w:cs="Times New Roman" w:hAnsi="Times New Roman" w:ascii="Times New Roman"/>
          <w:sz w:val="24"/>
          <w:szCs w:val="24"/>
        </w:rPr>
        <w:t xml:space="preserve">, </w:t>
      </w:r>
      <w:r w:rsidR="004F6834" w:rsidRPr="00991C4E">
        <w:rPr>
          <w:rFonts w:cs="Times New Roman" w:hAnsi="Times New Roman" w:ascii="Times New Roman"/>
          <w:sz w:val="24"/>
          <w:szCs w:val="24"/>
        </w:rPr>
        <w:t>2</w:t>
      </w:r>
      <w:r w:rsidR="007D787F" w:rsidRPr="00991C4E">
        <w:rPr>
          <w:rFonts w:cs="Times New Roman" w:hAnsi="Times New Roman" w:ascii="Times New Roman"/>
          <w:sz w:val="24"/>
          <w:szCs w:val="24"/>
        </w:rPr>
        <w:t>2</w:t>
      </w:r>
      <w:r w:rsidR="00152283" w:rsidRPr="00991C4E">
        <w:rPr>
          <w:rFonts w:cs="Times New Roman" w:hAnsi="Times New Roman" w:ascii="Times New Roman"/>
          <w:sz w:val="24"/>
          <w:szCs w:val="24"/>
        </w:rPr>
        <w:t xml:space="preserve">. </w:t>
      </w:r>
      <w:r w:rsidRPr="00991C4E">
        <w:rPr>
          <w:rFonts w:cs="Times New Roman" w:hAnsi="Times New Roman" w:ascii="Times New Roman"/>
          <w:sz w:val="24"/>
          <w:szCs w:val="24"/>
        </w:rPr>
        <w:t>ožujka</w:t>
      </w:r>
      <w:r w:rsidR="00152283" w:rsidRPr="00991C4E">
        <w:rPr>
          <w:rFonts w:cs="Times New Roman" w:hAnsi="Times New Roman" w:ascii="Times New Roman"/>
          <w:sz w:val="24"/>
          <w:szCs w:val="24"/>
        </w:rPr>
        <w:t xml:space="preserve"> 2016.</w:t>
      </w:r>
      <w:r w:rsidRPr="00991C4E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991C4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91C4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991C4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91C4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991C4E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5ADF" w:rsidP="00C2277B" w:rsidR="00115ADF">
      <w:pPr>
        <w:spacing w:lineRule="auto" w:line="240" w:after="0"/>
      </w:pPr>
      <w:r>
        <w:separator/>
      </w:r>
    </w:p>
  </w:endnote>
  <w:endnote w:id="0" w:type="continuationSeparator">
    <w:p w:rsidRDefault="00115ADF" w:rsidP="00C2277B" w:rsidR="00115AD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1710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5ADF" w:rsidP="00C2277B" w:rsidR="00115ADF">
      <w:pPr>
        <w:spacing w:lineRule="auto" w:line="240" w:after="0"/>
      </w:pPr>
      <w:r>
        <w:separator/>
      </w:r>
    </w:p>
  </w:footnote>
  <w:footnote w:id="0" w:type="continuationSeparator">
    <w:p w:rsidRDefault="00115ADF" w:rsidP="00C2277B" w:rsidR="00115AD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FA29D5">
      <w:rPr>
        <w:rFonts w:cs="Times New Roman" w:hAnsi="Times New Roman" w:ascii="Times New Roman"/>
        <w:sz w:val="24"/>
        <w:szCs w:val="24"/>
      </w:rPr>
      <w:t>3</w:t>
    </w:r>
    <w:r w:rsidR="00991C4E">
      <w:rPr>
        <w:rFonts w:cs="Times New Roman" w:hAnsi="Times New Roman" w:ascii="Times New Roman"/>
        <w:sz w:val="24"/>
        <w:szCs w:val="24"/>
      </w:rPr>
      <w:t>93</w:t>
    </w:r>
    <w:r>
      <w:rPr>
        <w:rFonts w:cs="Times New Roman" w:hAnsi="Times New Roman" w:ascii="Times New Roman"/>
        <w:sz w:val="24"/>
        <w:szCs w:val="24"/>
      </w:rPr>
      <w:t>/2015-</w:t>
    </w:r>
    <w:r w:rsidR="00FA29D5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518D9"/>
    <w:rsid w:val="000F6091"/>
    <w:rsid w:val="001027C9"/>
    <w:rsid w:val="00115ADF"/>
    <w:rsid w:val="001315DB"/>
    <w:rsid w:val="00152283"/>
    <w:rsid w:val="00256AEF"/>
    <w:rsid w:val="00283B4D"/>
    <w:rsid w:val="002B4E75"/>
    <w:rsid w:val="003C0619"/>
    <w:rsid w:val="004429C4"/>
    <w:rsid w:val="00444C44"/>
    <w:rsid w:val="004A5597"/>
    <w:rsid w:val="004F6834"/>
    <w:rsid w:val="004F6C16"/>
    <w:rsid w:val="00500D4E"/>
    <w:rsid w:val="00503903"/>
    <w:rsid w:val="00535CE9"/>
    <w:rsid w:val="005679F2"/>
    <w:rsid w:val="005F63A1"/>
    <w:rsid w:val="00611710"/>
    <w:rsid w:val="0061635A"/>
    <w:rsid w:val="00640CC6"/>
    <w:rsid w:val="0071065A"/>
    <w:rsid w:val="007C15CC"/>
    <w:rsid w:val="007D4316"/>
    <w:rsid w:val="007D787F"/>
    <w:rsid w:val="007E3AEC"/>
    <w:rsid w:val="007E5181"/>
    <w:rsid w:val="008D0DB9"/>
    <w:rsid w:val="008D76A5"/>
    <w:rsid w:val="0094298D"/>
    <w:rsid w:val="00942A0F"/>
    <w:rsid w:val="00991C4E"/>
    <w:rsid w:val="009C3BCB"/>
    <w:rsid w:val="00A037F6"/>
    <w:rsid w:val="00B55F5F"/>
    <w:rsid w:val="00B8085E"/>
    <w:rsid w:val="00BA3EB5"/>
    <w:rsid w:val="00BE59A7"/>
    <w:rsid w:val="00C2277B"/>
    <w:rsid w:val="00C5460A"/>
    <w:rsid w:val="00CE67FF"/>
    <w:rsid w:val="00D602AF"/>
    <w:rsid w:val="00D65F57"/>
    <w:rsid w:val="00DA145B"/>
    <w:rsid w:val="00DA3FB0"/>
    <w:rsid w:val="00E10AC9"/>
    <w:rsid w:val="00E36F36"/>
    <w:rsid w:val="00E518D1"/>
    <w:rsid w:val="00E756BE"/>
    <w:rsid w:val="00EF047E"/>
    <w:rsid w:val="00FA2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6117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17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171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17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17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6117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17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171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17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17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St-393/2015</izvorni_sadrzaj>
    <derivirana_varijabla naziv="DomainObject.Predmet.OznakaBroj_1">St-393/2015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SESTRINSKO VIJEĆE ZA POSTUPKE OŽIVLJAVANJA  Viškovo</izvorni_sadrzaj>
    <derivirana_varijabla naziv="DomainObject.Predmet.ProtustrankaFormated_1">  SESTRINSKO VIJEĆE ZA POSTUPKE OŽIVLJAVANJA  Viškovo</derivirana_varijabla>
  </DomainObject.Predmet.ProtustrankaFormated>
  <DomainObject.Predmet.ProtustrankaFormatedOIB>
    <izvorni_sadrzaj>  SESTRINSKO VIJEĆE ZA POSTUPKE OŽIVLJAVANJA  Viškovo, OIB 28891029921</izvorni_sadrzaj>
    <derivirana_varijabla naziv="DomainObject.Predmet.ProtustrankaFormatedOIB_1">  SESTRINSKO VIJEĆE ZA POSTUPKE OŽIVLJAVANJA  Viškovo, OIB 28891029921</derivirana_varijabla>
  </DomainObject.Predmet.ProtustrankaFormatedOIB>
  <DomainObject.Predmet.ProtustrankaFormatedWithAdress>
    <izvorni_sadrzaj> SESTRINSKO VIJEĆE ZA POSTUPKE OŽIVLJAVANJA  Viškovo, Marinići 62, 51216 Viškovo</izvorni_sadrzaj>
    <derivirana_varijabla naziv="DomainObject.Predmet.ProtustrankaFormatedWithAdress_1"> SESTRINSKO VIJEĆE ZA POSTUPKE OŽIVLJAVANJA  Viškovo, Marinići 62, 51216 Viškovo</derivirana_varijabla>
  </DomainObject.Predmet.ProtustrankaFormatedWithAdress>
  <DomainObject.Predmet.ProtustrankaFormatedWithAdressOIB>
    <izvorni_sadrzaj> SESTRINSKO VIJEĆE ZA POSTUPKE OŽIVLJAVANJA  Viškovo, OIB 28891029921, Marinići 62, 51216 Viškovo</izvorni_sadrzaj>
    <derivirana_varijabla naziv="DomainObject.Predmet.ProtustrankaFormatedWithAdressOIB_1"> SESTRINSKO VIJEĆE ZA POSTUPKE OŽIVLJAVANJA  Viškovo, OIB 28891029921, Marinići 62, 51216 Viškovo</derivirana_varijabla>
  </DomainObject.Predmet.ProtustrankaFormatedWithAdressOIB>
  <DomainObject.Predmet.ProtustrankaWithAdress>
    <izvorni_sadrzaj>SESTRINSKO VIJEĆE ZA POSTUPKE OŽIVLJAVANJA  Viškovo Marinići 62, 51216 Viškovo</izvorni_sadrzaj>
    <derivirana_varijabla naziv="DomainObject.Predmet.ProtustrankaWithAdress_1">SESTRINSKO VIJEĆE ZA POSTUPKE OŽIVLJAVANJA  Viškovo Marinići 62, 51216 Viškovo</derivirana_varijabla>
  </DomainObject.Predmet.ProtustrankaWithAdress>
  <DomainObject.Predmet.ProtustrankaWithAdressOIB>
    <izvorni_sadrzaj>SESTRINSKO VIJEĆE ZA POSTUPKE OŽIVLJAVANJA  Viškovo, OIB 28891029921, Marinići 62, 51216 Viškovo</izvorni_sadrzaj>
    <derivirana_varijabla naziv="DomainObject.Predmet.ProtustrankaWithAdressOIB_1">SESTRINSKO VIJEĆE ZA POSTUPKE OŽIVLJAVANJA  Viškovo, OIB 28891029921, Marinići 62, 51216 Viškovo</derivirana_varijabla>
  </DomainObject.Predmet.ProtustrankaWithAdressOIB>
  <DomainObject.Predmet.ProtustrankaNazivFormated>
    <izvorni_sadrzaj>SESTRINSKO VIJEĆE ZA POSTUPKE OŽIVLJAVANJA  Viškovo</izvorni_sadrzaj>
    <derivirana_varijabla naziv="DomainObject.Predmet.ProtustrankaNazivFormated_1">SESTRINSKO VIJEĆE ZA POSTUPKE OŽIVLJAVANJA  Viškovo</derivirana_varijabla>
  </DomainObject.Predmet.ProtustrankaNazivFormated>
  <DomainObject.Predmet.ProtustrankaNazivFormatedOIB>
    <izvorni_sadrzaj>SESTRINSKO VIJEĆE ZA POSTUPKE OŽIVLJAVANJA  Viškovo, OIB 28891029921</izvorni_sadrzaj>
    <derivirana_varijabla naziv="DomainObject.Predmet.ProtustrankaNazivFormatedOIB_1">SESTRINSKO VIJEĆE ZA POSTUPKE OŽIVLJAVANJA  Viškovo, OIB 28891029921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SESTRINSKO VIJEĆE ZA POSTUPKE OŽIVLJAVANJA  Viškovo</item>
    </izvorni_sadrzaj>
    <derivirana_varijabla naziv="DomainObject.Predmet.ProtuStrankaListFormated_1">
      <item>SESTRINSKO VIJEĆE ZA POSTUPKE OŽIVLJAVANJA  Viškovo</item>
    </derivirana_varijabla>
  </DomainObject.Predmet.ProtuStrankaListFormated>
  <DomainObject.Predmet.ProtuStrankaListFormatedOIB>
    <izvorni_sadrzaj>
      <item>SESTRINSKO VIJEĆE ZA POSTUPKE OŽIVLJAVANJA  Viškovo, OIB 28891029921</item>
    </izvorni_sadrzaj>
    <derivirana_varijabla naziv="DomainObject.Predmet.ProtuStrankaListFormatedOIB_1">
      <item>SESTRINSKO VIJEĆE ZA POSTUPKE OŽIVLJAVANJA  Viškovo, OIB 28891029921</item>
    </derivirana_varijabla>
  </DomainObject.Predmet.ProtuStrankaListFormatedOIB>
  <DomainObject.Predmet.ProtuStrankaListFormatedWithAdress>
    <izvorni_sadrzaj>
      <item>SESTRINSKO VIJEĆE ZA POSTUPKE OŽIVLJAVANJA  Viškovo, Marinići 62, 51216 Viškovo</item>
    </izvorni_sadrzaj>
    <derivirana_varijabla naziv="DomainObject.Predmet.ProtuStrankaListFormatedWithAdress_1">
      <item>SESTRINSKO VIJEĆE ZA POSTUPKE OŽIVLJAVANJA  Viškovo, Marinići 62, 51216 Viškovo</item>
    </derivirana_varijabla>
  </DomainObject.Predmet.ProtuStrankaListFormatedWithAdress>
  <DomainObject.Predmet.ProtuStrankaListFormatedWithAdressOIB>
    <izvorni_sadrzaj>
      <item>SESTRINSKO VIJEĆE ZA POSTUPKE OŽIVLJAVANJA  Viškovo, OIB 28891029921, Marinići 62, 51216 Viškovo</item>
    </izvorni_sadrzaj>
    <derivirana_varijabla naziv="DomainObject.Predmet.ProtuStrankaListFormatedWithAdressOIB_1">
      <item>SESTRINSKO VIJEĆE ZA POSTUPKE OŽIVLJAVANJA  Viškovo, OIB 28891029921, Marinići 62, 51216 Viškovo</item>
    </derivirana_varijabla>
  </DomainObject.Predmet.ProtuStrankaListFormatedWithAdressOIB>
  <DomainObject.Predmet.ProtuStrankaListNazivFormated>
    <izvorni_sadrzaj>
      <item>SESTRINSKO VIJEĆE ZA POSTUPKE OŽIVLJAVANJA  Viškovo</item>
    </izvorni_sadrzaj>
    <derivirana_varijabla naziv="DomainObject.Predmet.ProtuStrankaListNazivFormated_1">
      <item>SESTRINSKO VIJEĆE ZA POSTUPKE OŽIVLJAVANJA  Viškovo</item>
    </derivirana_varijabla>
  </DomainObject.Predmet.ProtuStrankaListNazivFormated>
  <DomainObject.Predmet.ProtuStrankaListNazivFormatedOIB>
    <izvorni_sadrzaj>
      <item>SESTRINSKO VIJEĆE ZA POSTUPKE OŽIVLJAVANJA  Viškovo, OIB 28891029921</item>
    </izvorni_sadrzaj>
    <derivirana_varijabla naziv="DomainObject.Predmet.ProtuStrankaListNazivFormatedOIB_1">
      <item>SESTRINSKO VIJEĆE ZA POSTUPKE OŽIVLJAVANJA  Viškovo, OIB 28891029921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SESTRINSKO VIJEĆE ZA POSTUPKE OŽIVLJAVANJA  Viškovo</izvorni_sadrzaj>
    <derivirana_varijabla naziv="DomainObject.Predmet.ProtustrankaIDrugi_1">SESTRINSKO VIJEĆE ZA POSTUPKE OŽIVLJAVANJA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SESTRINSKO VIJEĆE ZA POSTUPKE OŽIVLJAVANJA  Viškovo, OIB 28891029921, Marinići 62, 51216 Viškovo</izvorni_sadrzaj>
    <derivirana_varijabla naziv="DomainObject.Predmet.ProtustrankaIDrugiAdressOIB_1">SESTRINSKO VIJEĆE ZA POSTUPKE OŽIVLJAVANJA  Viškovo, OIB 28891029921, Marinići 62,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SESTRINSKO VIJEĆE ZA POSTUPKE OŽIVLJAVANJA  Viškovo</item>
    </izvorni_sadrzaj>
    <derivirana_varijabla naziv="DomainObject.Predmet.SudioniciListNaziv_1">
      <item>FINA  Rijeka</item>
      <item>SESTRINSKO VIJEĆE ZA POSTUPKE OŽIVLJAVANJA  Viškovo</item>
    </derivirana_varijabla>
  </DomainObject.Predmet.SudioniciListNaziv>
  <DomainObject.Predmet.SudioniciListAdressOIB>
    <izvorni_sadrzaj>
      <item>FINA  Rijeka, OIB 85821130368, Frana Kurelca 8,51000 Rijeka</item>
      <item>SESTRINSKO VIJEĆE ZA POSTUPKE OŽIVLJAVANJA  Viškovo, OIB 28891029921, Marinići 62,51216 Viškovo</item>
    </izvorni_sadrzaj>
    <derivirana_varijabla naziv="DomainObject.Predmet.SudioniciListAdressOIB_1">
      <item>FINA  Rijeka, OIB 85821130368, Frana Kurelca 8,51000 Rijeka</item>
      <item>SESTRINSKO VIJEĆE ZA POSTUPKE OŽIVLJAVANJA  Viškovo, OIB 28891029921, Marinići 62,51216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28891029921</item>
    </izvorni_sadrzaj>
    <derivirana_varijabla naziv="DomainObject.Predmet.SudioniciListNazivOIB_1">
      <item>, OIB 85821130368</item>
      <item>, OIB 28891029921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686</properties:Words>
  <properties:Characters>3765</properties:Characters>
  <properties:Lines>109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2016-03-22T12:04:00Z</dcterms:created>
  <dc:creator>Vera Jelenović</dc:creator>
  <cp:lastModifiedBy>Danijela Fumić</cp:lastModifiedBy>
  <cp:lastPrinted>2016-03-22T12:04:00Z</cp:lastPrinted>
  <dcterms:modified xmlns:xsi="http://www.w3.org/2001/XMLSchema-instance" xsi:type="dcterms:W3CDTF">2016-03-22T12:06:00Z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