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1b07" w14:paraId="80b1b07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1F52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HERCEG SISTEMI d.o.o., </w:t>
      </w:r>
      <w:r w:rsidR="001F520E" w:rsidRPr="001F52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Samobor, </w:t>
      </w:r>
      <w:proofErr w:type="spellStart"/>
      <w:r w:rsidR="001F520E" w:rsidRPr="001F520E">
        <w:rPr>
          <w:rFonts w:cs="Times New Roman" w:eastAsia="Times New Roman" w:hAnsi="Times New Roman" w:ascii="Times New Roman"/>
          <w:sz w:val="24"/>
          <w:szCs w:val="24"/>
          <w:lang w:eastAsia="hr-HR"/>
        </w:rPr>
        <w:t>Kladje</w:t>
      </w:r>
      <w:proofErr w:type="spellEnd"/>
      <w:r w:rsidR="001F520E" w:rsidRPr="001F52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, </w:t>
      </w:r>
      <w:proofErr w:type="spellStart"/>
      <w:r w:rsidR="001F520E" w:rsidRPr="001F520E">
        <w:rPr>
          <w:rFonts w:cs="Times New Roman" w:eastAsia="Times New Roman" w:hAnsi="Times New Roman" w:ascii="Times New Roman"/>
          <w:sz w:val="24"/>
          <w:szCs w:val="24"/>
          <w:lang w:eastAsia="hr-HR"/>
        </w:rPr>
        <w:t>Šoićeva</w:t>
      </w:r>
      <w:proofErr w:type="spellEnd"/>
      <w:r w:rsidR="001F520E" w:rsidRPr="001F52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13, OIB: 18313065213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73EE9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1F520E" w:rsidRPr="001F52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HERCEG SISTEMI d.o.o., Samobor, </w:t>
      </w:r>
      <w:proofErr w:type="spellStart"/>
      <w:r w:rsidR="001F520E" w:rsidRPr="001F520E">
        <w:rPr>
          <w:rFonts w:cs="Times New Roman" w:eastAsia="Times New Roman" w:hAnsi="Times New Roman" w:ascii="Times New Roman"/>
          <w:sz w:val="24"/>
          <w:szCs w:val="24"/>
          <w:lang w:eastAsia="hr-HR"/>
        </w:rPr>
        <w:t>Kladje</w:t>
      </w:r>
      <w:proofErr w:type="spellEnd"/>
      <w:r w:rsidR="001F520E" w:rsidRPr="001F52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, </w:t>
      </w:r>
      <w:proofErr w:type="spellStart"/>
      <w:r w:rsidR="001F520E" w:rsidRPr="001F520E">
        <w:rPr>
          <w:rFonts w:cs="Times New Roman" w:eastAsia="Times New Roman" w:hAnsi="Times New Roman" w:ascii="Times New Roman"/>
          <w:sz w:val="24"/>
          <w:szCs w:val="24"/>
          <w:lang w:eastAsia="hr-HR"/>
        </w:rPr>
        <w:t>Šoićeva</w:t>
      </w:r>
      <w:proofErr w:type="spellEnd"/>
      <w:r w:rsidR="001F520E" w:rsidRPr="001F52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13, OIB: 18313065213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73EE9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1F52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Anđelko </w:t>
      </w:r>
      <w:proofErr w:type="spellStart"/>
      <w:r w:rsidR="001F520E">
        <w:rPr>
          <w:rFonts w:cs="Times New Roman" w:eastAsia="Times New Roman" w:hAnsi="Times New Roman" w:ascii="Times New Roman"/>
          <w:sz w:val="24"/>
          <w:szCs w:val="24"/>
          <w:lang w:eastAsia="hr-HR"/>
        </w:rPr>
        <w:t>Stankus</w:t>
      </w:r>
      <w:proofErr w:type="spellEnd"/>
      <w:r w:rsidR="001F52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Varaždin, </w:t>
      </w:r>
      <w:proofErr w:type="spellStart"/>
      <w:r w:rsidR="001F520E">
        <w:rPr>
          <w:rFonts w:cs="Times New Roman" w:eastAsia="Times New Roman" w:hAnsi="Times New Roman" w:ascii="Times New Roman"/>
          <w:sz w:val="24"/>
          <w:szCs w:val="24"/>
          <w:lang w:eastAsia="hr-HR"/>
        </w:rPr>
        <w:t>Jalkovec</w:t>
      </w:r>
      <w:proofErr w:type="spellEnd"/>
      <w:r w:rsidR="001F520E">
        <w:rPr>
          <w:rFonts w:cs="Times New Roman" w:eastAsia="Times New Roman" w:hAnsi="Times New Roman" w:ascii="Times New Roman"/>
          <w:sz w:val="24"/>
          <w:szCs w:val="24"/>
          <w:lang w:eastAsia="hr-HR"/>
        </w:rPr>
        <w:t>, Braće Radić 20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F520E">
        <w:rPr>
          <w:rFonts w:cs="Times New Roman" w:eastAsia="Times New Roman" w:hAnsi="Times New Roman" w:ascii="Times New Roman"/>
          <w:sz w:val="24"/>
          <w:szCs w:val="24"/>
          <w:lang w:eastAsia="hr-HR"/>
        </w:rPr>
        <w:t>11168088853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1F520E" w:rsidRPr="001F52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HERCEG SISTEMI d.o.o., Samobor, </w:t>
      </w:r>
      <w:proofErr w:type="spellStart"/>
      <w:r w:rsidR="001F520E" w:rsidRPr="001F520E">
        <w:rPr>
          <w:rFonts w:cs="Times New Roman" w:eastAsia="Times New Roman" w:hAnsi="Times New Roman" w:ascii="Times New Roman"/>
          <w:sz w:val="24"/>
          <w:szCs w:val="24"/>
          <w:lang w:eastAsia="hr-HR"/>
        </w:rPr>
        <w:t>Kladje</w:t>
      </w:r>
      <w:proofErr w:type="spellEnd"/>
      <w:r w:rsidR="001F520E" w:rsidRPr="001F52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, </w:t>
      </w:r>
      <w:proofErr w:type="spellStart"/>
      <w:r w:rsidR="001F520E" w:rsidRPr="001F520E">
        <w:rPr>
          <w:rFonts w:cs="Times New Roman" w:eastAsia="Times New Roman" w:hAnsi="Times New Roman" w:ascii="Times New Roman"/>
          <w:sz w:val="24"/>
          <w:szCs w:val="24"/>
          <w:lang w:eastAsia="hr-HR"/>
        </w:rPr>
        <w:t>Šoićeva</w:t>
      </w:r>
      <w:proofErr w:type="spellEnd"/>
      <w:r w:rsidR="001F520E" w:rsidRPr="001F52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13, OIB: 18313065213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8E3D6D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8D00E8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117CC" w:rsidP="00B43934" w:rsidR="00C117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B73EE9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1F520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4614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1F520E"/>
    <w:rsid w:val="00296AC5"/>
    <w:rsid w:val="00422CE0"/>
    <w:rsid w:val="006F65CC"/>
    <w:rsid w:val="00703BA7"/>
    <w:rsid w:val="00832CFF"/>
    <w:rsid w:val="008D00E8"/>
    <w:rsid w:val="008E3D6D"/>
    <w:rsid w:val="009861EC"/>
    <w:rsid w:val="0099143D"/>
    <w:rsid w:val="009A2345"/>
    <w:rsid w:val="00B0050B"/>
    <w:rsid w:val="00B313AD"/>
    <w:rsid w:val="00B43934"/>
    <w:rsid w:val="00B73EE9"/>
    <w:rsid w:val="00C117CC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B31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3A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13A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13A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13A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B31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3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13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13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13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4614</izvorni_sadrzaj>
    <derivirana_varijabla naziv="DomainObject.Predmet.Broj_1">4614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St-4614/2015</izvorni_sadrzaj>
    <derivirana_varijabla naziv="DomainObject.Predmet.OznakaBroj_1">St-4614/2015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HERCEG SISTEMI d.o.o.</izvorni_sadrzaj>
    <derivirana_varijabla naziv="DomainObject.Predmet.ProtustrankaFormated_1">  HERCEG SISTEMI d.o.o.</derivirana_varijabla>
  </DomainObject.Predmet.ProtustrankaFormated>
  <DomainObject.Predmet.ProtustrankaFormatedOIB>
    <izvorni_sadrzaj>  HERCEG SISTEMI d.o.o., OIB 18313065213</izvorni_sadrzaj>
    <derivirana_varijabla naziv="DomainObject.Predmet.ProtustrankaFormatedOIB_1">  HERCEG SISTEMI d.o.o., OIB 18313065213</derivirana_varijabla>
  </DomainObject.Predmet.ProtustrankaFormatedOIB>
  <DomainObject.Predmet.ProtustrankaFormatedWithAdress>
    <izvorni_sadrzaj> HERCEG SISTEMI d.o.o., Šoićeva 13, 10430 Samobor</izvorni_sadrzaj>
    <derivirana_varijabla naziv="DomainObject.Predmet.ProtustrankaFormatedWithAdress_1"> HERCEG SISTEMI d.o.o., Šoićeva 13, 10430 Samobor</derivirana_varijabla>
  </DomainObject.Predmet.ProtustrankaFormatedWithAdress>
  <DomainObject.Predmet.ProtustrankaFormatedWithAdressOIB>
    <izvorni_sadrzaj> HERCEG SISTEMI d.o.o., OIB 18313065213, Šoićeva 13, 10430 Samobor</izvorni_sadrzaj>
    <derivirana_varijabla naziv="DomainObject.Predmet.ProtustrankaFormatedWithAdressOIB_1"> HERCEG SISTEMI d.o.o., OIB 18313065213, Šoićeva 13, 10430 Samobor</derivirana_varijabla>
  </DomainObject.Predmet.ProtustrankaFormatedWithAdressOIB>
  <DomainObject.Predmet.ProtustrankaWithAdress>
    <izvorni_sadrzaj>HERCEG SISTEMI d.o.o. Šoićeva 13, 10430 Samobor</izvorni_sadrzaj>
    <derivirana_varijabla naziv="DomainObject.Predmet.ProtustrankaWithAdress_1">HERCEG SISTEMI d.o.o. Šoićeva 13, 10430 Samobor</derivirana_varijabla>
  </DomainObject.Predmet.ProtustrankaWithAdress>
  <DomainObject.Predmet.ProtustrankaWithAdressOIB>
    <izvorni_sadrzaj>HERCEG SISTEMI d.o.o., OIB 18313065213, Šoićeva 13, 10430 Samobor</izvorni_sadrzaj>
    <derivirana_varijabla naziv="DomainObject.Predmet.ProtustrankaWithAdressOIB_1">HERCEG SISTEMI d.o.o., OIB 18313065213, Šoićeva 13, 10430 Samobor</derivirana_varijabla>
  </DomainObject.Predmet.ProtustrankaWithAdressOIB>
  <DomainObject.Predmet.ProtustrankaNazivFormated>
    <izvorni_sadrzaj>HERCEG SISTEMI d.o.o.</izvorni_sadrzaj>
    <derivirana_varijabla naziv="DomainObject.Predmet.ProtustrankaNazivFormated_1">HERCEG SISTEMI d.o.o.</derivirana_varijabla>
  </DomainObject.Predmet.ProtustrankaNazivFormated>
  <DomainObject.Predmet.ProtustrankaNazivFormatedOIB>
    <izvorni_sadrzaj>HERCEG SISTEMI d.o.o., OIB 18313065213</izvorni_sadrzaj>
    <derivirana_varijabla naziv="DomainObject.Predmet.ProtustrankaNazivFormatedOIB_1">HERCEG SISTEMI d.o.o., OIB 18313065213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HERCEG SISTEMI d.o.o.</item>
    </izvorni_sadrzaj>
    <derivirana_varijabla naziv="DomainObject.Predmet.ProtuStrankaListFormated_1">
      <item>HERCEG SISTEMI d.o.o.</item>
    </derivirana_varijabla>
  </DomainObject.Predmet.ProtuStrankaListFormated>
  <DomainObject.Predmet.ProtuStrankaListFormatedOIB>
    <izvorni_sadrzaj>
      <item>HERCEG SISTEMI d.o.o., OIB 18313065213</item>
    </izvorni_sadrzaj>
    <derivirana_varijabla naziv="DomainObject.Predmet.ProtuStrankaListFormatedOIB_1">
      <item>HERCEG SISTEMI d.o.o., OIB 18313065213</item>
    </derivirana_varijabla>
  </DomainObject.Predmet.ProtuStrankaListFormatedOIB>
  <DomainObject.Predmet.ProtuStrankaListFormatedWithAdress>
    <izvorni_sadrzaj>
      <item>HERCEG SISTEMI d.o.o., Šoićeva 13, 10430 Samobor</item>
    </izvorni_sadrzaj>
    <derivirana_varijabla naziv="DomainObject.Predmet.ProtuStrankaListFormatedWithAdress_1">
      <item>HERCEG SISTEMI d.o.o., Šoićeva 13, 10430 Samobor</item>
    </derivirana_varijabla>
  </DomainObject.Predmet.ProtuStrankaListFormatedWithAdress>
  <DomainObject.Predmet.ProtuStrankaListFormatedWithAdressOIB>
    <izvorni_sadrzaj>
      <item>HERCEG SISTEMI d.o.o., OIB 18313065213, Šoićeva 13, 10430 Samobor</item>
    </izvorni_sadrzaj>
    <derivirana_varijabla naziv="DomainObject.Predmet.ProtuStrankaListFormatedWithAdressOIB_1">
      <item>HERCEG SISTEMI d.o.o., OIB 18313065213, Šoićeva 13, 10430 Samobor</item>
    </derivirana_varijabla>
  </DomainObject.Predmet.ProtuStrankaListFormatedWithAdressOIB>
  <DomainObject.Predmet.ProtuStrankaListNazivFormated>
    <izvorni_sadrzaj>
      <item>HERCEG SISTEMI d.o.o.</item>
    </izvorni_sadrzaj>
    <derivirana_varijabla naziv="DomainObject.Predmet.ProtuStrankaListNazivFormated_1">
      <item>HERCEG SISTEMI d.o.o.</item>
    </derivirana_varijabla>
  </DomainObject.Predmet.ProtuStrankaListNazivFormated>
  <DomainObject.Predmet.ProtuStrankaListNazivFormatedOIB>
    <izvorni_sadrzaj>
      <item>HERCEG SISTEMI d.o.o., OIB 18313065213</item>
    </izvorni_sadrzaj>
    <derivirana_varijabla naziv="DomainObject.Predmet.ProtuStrankaListNazivFormatedOIB_1">
      <item>HERCEG SISTEMI d.o.o., OIB 18313065213</item>
    </derivirana_varijabla>
  </DomainObject.Predmet.ProtuStrankaListNazivFormatedOIB>
  <DomainObject.Predmet.OstaliListFormated>
    <izvorni_sadrzaj>
      <item>SONJA HERCEG</item>
    </izvorni_sadrzaj>
    <derivirana_varijabla naziv="DomainObject.Predmet.OstaliListFormated_1">
      <item>SONJA HERCEG</item>
    </derivirana_varijabla>
  </DomainObject.Predmet.OstaliListFormated>
  <DomainObject.Predmet.OstaliListFormatedOIB>
    <izvorni_sadrzaj>
      <item>SONJA HERCEG, OIB 13669661888</item>
    </izvorni_sadrzaj>
    <derivirana_varijabla naziv="DomainObject.Predmet.OstaliListFormatedOIB_1">
      <item>SONJA HERCEG, OIB 13669661888</item>
    </derivirana_varijabla>
  </DomainObject.Predmet.OstaliListFormatedOIB>
  <DomainObject.Predmet.OstaliListFormatedWithAdress>
    <izvorni_sadrzaj>
      <item>SONJA HERCEG, Šoićeva 13, 10430 Kladje</item>
    </izvorni_sadrzaj>
    <derivirana_varijabla naziv="DomainObject.Predmet.OstaliListFormatedWithAdress_1">
      <item>SONJA HERCEG, Šoićeva 13, 10430 Kladje</item>
    </derivirana_varijabla>
  </DomainObject.Predmet.OstaliListFormatedWithAdress>
  <DomainObject.Predmet.OstaliListFormatedWithAdressOIB>
    <izvorni_sadrzaj>
      <item>SONJA HERCEG, OIB 13669661888, Šoićeva 13, 10430 Kladje</item>
    </izvorni_sadrzaj>
    <derivirana_varijabla naziv="DomainObject.Predmet.OstaliListFormatedWithAdressOIB_1">
      <item>SONJA HERCEG, OIB 13669661888, Šoićeva 13, 10430 Kladje</item>
    </derivirana_varijabla>
  </DomainObject.Predmet.OstaliListFormatedWithAdressOIB>
  <DomainObject.Predmet.OstaliListNazivFormated>
    <izvorni_sadrzaj>
      <item>SONJA HERCEG</item>
    </izvorni_sadrzaj>
    <derivirana_varijabla naziv="DomainObject.Predmet.OstaliListNazivFormated_1">
      <item>SONJA HERCEG</item>
    </derivirana_varijabla>
  </DomainObject.Predmet.OstaliListNazivFormated>
  <DomainObject.Predmet.OstaliListNazivFormatedOIB>
    <izvorni_sadrzaj>
      <item>SONJA HERCEG, OIB 13669661888</item>
    </izvorni_sadrzaj>
    <derivirana_varijabla naziv="DomainObject.Predmet.OstaliListNazivFormatedOIB_1">
      <item>SONJA HERCEG, OIB 13669661888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HERCEG SISTEMI d.o.o.</izvorni_sadrzaj>
    <derivirana_varijabla naziv="DomainObject.Predmet.ProtustrankaIDrugi_1">HERCEG SISTEMI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HERCEG SISTEMI d.o.o., OIB 18313065213, Šoićeva 13, 10430 Samobor</izvorni_sadrzaj>
    <derivirana_varijabla naziv="DomainObject.Predmet.ProtustrankaIDrugiAdressOIB_1">HERCEG SISTEMI d.o.o., OIB 18313065213, Šoićeva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HERCEG SISTEMI d.o.o.</item>
      <item>FINA Regionalni centar Zagreb</item>
      <item>SONJA HERCEG</item>
    </izvorni_sadrzaj>
    <derivirana_varijabla naziv="DomainObject.Predmet.SudioniciListNaziv_1">
      <item>HERCEG SISTEMI d.o.o.</item>
      <item>FINA Regionalni centar Zagreb</item>
      <item>SONJA HERCEG</item>
    </derivirana_varijabla>
  </DomainObject.Predmet.SudioniciListNaziv>
  <DomainObject.Predmet.SudioniciListAdressOIB>
    <izvorni_sadrzaj>
      <item>HERCEG SISTEMI d.o.o., OIB 18313065213, Šoićeva 13,10430 Samobor</item>
      <item>FINA Regionalni centar Zagreb, OIB 85821130368, Trg svibanjskih žrtava 1995. 1,10000 Zagreb</item>
      <item>SONJA HERCEG, OIB 13669661888, Šoićeva 13,10430 Kladje</item>
    </izvorni_sadrzaj>
    <derivirana_varijabla naziv="DomainObject.Predmet.SudioniciListAdressOIB_1">
      <item>HERCEG SISTEMI d.o.o., OIB 18313065213, Šoićeva 13,10430 Samobor</item>
      <item>FINA Regionalni centar Zagreb, OIB 85821130368, Trg svibanjskih žrtava 1995. 1,10000 Zagreb</item>
      <item>SONJA HERCEG, OIB 13669661888, Šoićeva 13,10430 Kladje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18313065213</item>
      <item>, OIB 85821130368</item>
      <item>, OIB 13669661888</item>
    </izvorni_sadrzaj>
    <derivirana_varijabla naziv="DomainObject.Predmet.SudioniciListNazivOIB_1">
      <item>, OIB 18313065213</item>
      <item>, OIB 85821130368</item>
      <item>, OIB 13669661888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2615</properties:Characters>
  <properties:Lines>93</properties:Lines>
  <properties:Paragraphs>33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2016-04-13T11:08:00Z</cp:lastPrinted>
  <dcterms:modified xmlns:xsi="http://www.w3.org/2001/XMLSchema-instance" xsi:type="dcterms:W3CDTF">2016-04-13T11:09:00Z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