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16a1" w14:paraId="b2d16a1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32F27">
        <w:rPr>
          <w:rFonts w:hAnsi="Times New Roman" w:ascii="Times New Roman"/>
          <w:szCs w:val="24"/>
        </w:rPr>
        <w:t>ADEPTO PROJEKT</w:t>
      </w:r>
      <w:r w:rsidR="005926DF">
        <w:rPr>
          <w:rFonts w:hAnsi="Times New Roman" w:ascii="Times New Roman"/>
          <w:szCs w:val="24"/>
        </w:rPr>
        <w:t xml:space="preserve"> </w:t>
      </w:r>
      <w:r w:rsidR="002B1759" w:rsidRPr="003C1C23">
        <w:rPr>
          <w:rFonts w:hAnsi="Times New Roman" w:ascii="Times New Roman"/>
          <w:szCs w:val="24"/>
        </w:rPr>
        <w:t>d.o.o. OIB:</w:t>
      </w:r>
      <w:r w:rsidR="00332F27">
        <w:rPr>
          <w:rFonts w:hAnsi="Times New Roman" w:ascii="Times New Roman"/>
          <w:szCs w:val="24"/>
        </w:rPr>
        <w:t>46407943519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0B6743">
        <w:rPr>
          <w:rFonts w:hAnsi="Times New Roman" w:ascii="Times New Roman"/>
          <w:szCs w:val="24"/>
        </w:rPr>
        <w:t xml:space="preserve">Zagreb, </w:t>
      </w:r>
      <w:r w:rsidR="00332F27">
        <w:rPr>
          <w:rFonts w:hAnsi="Times New Roman" w:ascii="Times New Roman"/>
          <w:szCs w:val="24"/>
        </w:rPr>
        <w:t>Potočnjakova 9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5926DF">
        <w:rPr>
          <w:rFonts w:hAnsi="Times New Roman" w:ascii="Times New Roman"/>
          <w:szCs w:val="24"/>
        </w:rPr>
        <w:t>1</w:t>
      </w:r>
      <w:r w:rsidR="00332F27">
        <w:rPr>
          <w:rFonts w:hAnsi="Times New Roman" w:ascii="Times New Roman"/>
          <w:szCs w:val="24"/>
        </w:rPr>
        <w:t>3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332F27">
        <w:rPr>
          <w:rFonts w:hAnsi="Times New Roman" w:ascii="Times New Roman"/>
          <w:szCs w:val="24"/>
        </w:rPr>
        <w:t>ADEPTO PROJEKT d.o.o. OIB:46407943519, Zagreb, Potočnjakova 9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AA280B">
        <w:rPr>
          <w:rFonts w:hAnsi="Times New Roman" w:ascii="Times New Roman"/>
          <w:szCs w:val="24"/>
        </w:rPr>
        <w:t>1</w:t>
      </w:r>
      <w:r w:rsidR="00332F27">
        <w:rPr>
          <w:rFonts w:hAnsi="Times New Roman" w:ascii="Times New Roman"/>
          <w:szCs w:val="24"/>
        </w:rPr>
        <w:t>3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332F27">
        <w:rPr>
          <w:rFonts w:hAnsi="Times New Roman" w:ascii="Times New Roman"/>
          <w:szCs w:val="24"/>
        </w:rPr>
        <w:t>0</w:t>
      </w:r>
      <w:r w:rsidR="00A71E86" w:rsidRPr="003C1C23">
        <w:rPr>
          <w:rFonts w:hAnsi="Times New Roman" w:ascii="Times New Roman"/>
          <w:szCs w:val="24"/>
        </w:rPr>
        <w:t>,</w:t>
      </w:r>
      <w:r w:rsidR="00332F27">
        <w:rPr>
          <w:rFonts w:hAnsi="Times New Roman" w:ascii="Times New Roman"/>
          <w:szCs w:val="24"/>
        </w:rPr>
        <w:t>2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332F27">
        <w:rPr>
          <w:rFonts w:hAnsi="Times New Roman" w:ascii="Times New Roman"/>
          <w:szCs w:val="24"/>
        </w:rPr>
        <w:t>Valentino Koščak iz Zagreba, Marijana Dragmana 4, OIB: 83789090520</w:t>
      </w:r>
      <w:r w:rsidR="0075368A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32F27">
        <w:rPr>
          <w:rFonts w:hAnsi="Times New Roman" w:ascii="Times New Roman"/>
          <w:szCs w:val="24"/>
        </w:rPr>
        <w:t>ADEPTO PROJEKT d.o.o. OIB:46407943519, Zagreb, Potočnjakova 9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32F27">
        <w:rPr>
          <w:rFonts w:hAnsi="Times New Roman" w:ascii="Times New Roman"/>
          <w:szCs w:val="24"/>
        </w:rPr>
        <w:t>ADEPTO PROJEKT d.o.o. OIB:46407943519, Zagreb, Potočnjakova 9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332F27">
        <w:rPr>
          <w:rFonts w:hAnsi="Times New Roman" w:ascii="Times New Roman"/>
          <w:szCs w:val="24"/>
        </w:rPr>
        <w:t>27</w:t>
      </w:r>
      <w:r w:rsidR="00440088" w:rsidRPr="003C1C23">
        <w:rPr>
          <w:rFonts w:hAnsi="Times New Roman" w:ascii="Times New Roman"/>
          <w:szCs w:val="24"/>
        </w:rPr>
        <w:t>.1</w:t>
      </w:r>
      <w:r w:rsidR="00332F27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32F27">
        <w:rPr>
          <w:rFonts w:hAnsi="Times New Roman" w:ascii="Times New Roman"/>
          <w:szCs w:val="24"/>
        </w:rPr>
        <w:t>791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332F27">
        <w:rPr>
          <w:rFonts w:hAnsi="Times New Roman" w:ascii="Times New Roman"/>
          <w:szCs w:val="24"/>
        </w:rPr>
        <w:t>45</w:t>
      </w:r>
      <w:r w:rsidR="005926DF">
        <w:rPr>
          <w:rFonts w:hAnsi="Times New Roman" w:ascii="Times New Roman"/>
          <w:szCs w:val="24"/>
        </w:rPr>
        <w:t>.</w:t>
      </w:r>
      <w:r w:rsidR="00332F27">
        <w:rPr>
          <w:rFonts w:hAnsi="Times New Roman" w:ascii="Times New Roman"/>
          <w:szCs w:val="24"/>
        </w:rPr>
        <w:t>507</w:t>
      </w:r>
      <w:r w:rsidR="005926DF">
        <w:rPr>
          <w:rFonts w:hAnsi="Times New Roman" w:ascii="Times New Roman"/>
          <w:szCs w:val="24"/>
        </w:rPr>
        <w:t>,</w:t>
      </w:r>
      <w:r w:rsidR="00332F27">
        <w:rPr>
          <w:rFonts w:hAnsi="Times New Roman" w:ascii="Times New Roman"/>
          <w:szCs w:val="24"/>
        </w:rPr>
        <w:t>29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="00332F27">
        <w:rPr>
          <w:rFonts w:hAnsi="Times New Roman" w:ascii="Times New Roman"/>
          <w:szCs w:val="24"/>
        </w:rPr>
        <w:t>19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 xml:space="preserve">Također, zaključkom od </w:t>
      </w:r>
      <w:r w:rsidR="00332F27">
        <w:rPr>
          <w:rFonts w:hAnsi="Times New Roman" w:ascii="Times New Roman"/>
          <w:szCs w:val="24"/>
          <w:lang w:val="hr-HR"/>
        </w:rPr>
        <w:t>19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5926DF">
        <w:rPr>
          <w:rFonts w:hAnsi="Times New Roman" w:ascii="Times New Roman"/>
          <w:szCs w:val="24"/>
          <w:lang w:val="hr-HR"/>
        </w:rPr>
        <w:t>1</w:t>
      </w:r>
      <w:r w:rsidR="00332F27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 xml:space="preserve">od 120 dana u </w:t>
      </w:r>
      <w:r w:rsidR="005926DF">
        <w:rPr>
          <w:rFonts w:hAnsi="Times New Roman" w:ascii="Times New Roman"/>
          <w:szCs w:val="24"/>
          <w:lang w:val="hr-HR"/>
        </w:rPr>
        <w:t xml:space="preserve">ukupnom </w:t>
      </w:r>
      <w:r>
        <w:rPr>
          <w:rFonts w:hAnsi="Times New Roman" w:ascii="Times New Roman"/>
          <w:szCs w:val="24"/>
          <w:lang w:val="hr-HR"/>
        </w:rPr>
        <w:t>i</w:t>
      </w:r>
      <w:r w:rsidR="005926DF">
        <w:rPr>
          <w:rFonts w:hAnsi="Times New Roman" w:ascii="Times New Roman"/>
          <w:szCs w:val="24"/>
          <w:lang w:val="hr-HR"/>
        </w:rPr>
        <w:t>znosu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332F27">
        <w:rPr>
          <w:rFonts w:hAnsi="Times New Roman" w:ascii="Times New Roman"/>
          <w:szCs w:val="24"/>
          <w:lang w:val="hr-HR"/>
        </w:rPr>
        <w:t>52</w:t>
      </w:r>
      <w:r>
        <w:rPr>
          <w:rFonts w:hAnsi="Times New Roman" w:ascii="Times New Roman"/>
          <w:szCs w:val="24"/>
          <w:lang w:val="hr-HR"/>
        </w:rPr>
        <w:t>.</w:t>
      </w:r>
      <w:r w:rsidR="00332F27">
        <w:rPr>
          <w:rFonts w:hAnsi="Times New Roman" w:ascii="Times New Roman"/>
          <w:szCs w:val="24"/>
          <w:lang w:val="hr-HR"/>
        </w:rPr>
        <w:t>996</w:t>
      </w:r>
      <w:r>
        <w:rPr>
          <w:rFonts w:hAnsi="Times New Roman" w:ascii="Times New Roman"/>
          <w:szCs w:val="24"/>
          <w:lang w:val="hr-HR"/>
        </w:rPr>
        <w:t>,</w:t>
      </w:r>
      <w:r w:rsidR="00332F27">
        <w:rPr>
          <w:rFonts w:hAnsi="Times New Roman" w:ascii="Times New Roman"/>
          <w:szCs w:val="24"/>
          <w:lang w:val="hr-HR"/>
        </w:rPr>
        <w:t>41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1</w:t>
      </w:r>
      <w:r w:rsidR="00332F27">
        <w:rPr>
          <w:rFonts w:hAnsi="Times New Roman" w:ascii="Times New Roman"/>
          <w:szCs w:val="24"/>
        </w:rPr>
        <w:t>3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AF07C9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07C9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AF07C9" w:rsidP="002423BB" w:rsidR="00AF07C9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2423BB" w:rsidP="00AF07C9" w:rsidR="002423BB" w:rsidRPr="003C1C2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7C9" w:rsidR="00280A5F">
    <w:pPr>
      <w:pStyle w:val="Podnoje"/>
      <w:jc w:val="right"/>
    </w:pPr>
  </w:p>
  <w:p w:rsidRDefault="00AF07C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F07C9" w:rsidRPr="00AF07C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B276A">
          <w:rPr>
            <w:rFonts w:hAnsi="Times New Roman" w:ascii="Times New Roman"/>
          </w:rPr>
          <w:t>7</w:t>
        </w:r>
        <w:r w:rsidR="00773032">
          <w:rPr>
            <w:rFonts w:hAnsi="Times New Roman" w:ascii="Times New Roman"/>
          </w:rPr>
          <w:t>1</w:t>
        </w:r>
        <w:r w:rsidR="00CB276A">
          <w:rPr>
            <w:rFonts w:hAnsi="Times New Roman" w:ascii="Times New Roman"/>
          </w:rPr>
          <w:t>92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AF07C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7C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B276A">
      <w:rPr>
        <w:rFonts w:hAnsi="Times New Roman" w:ascii="Times New Roman"/>
        <w:lang w:val="hr-HR"/>
      </w:rPr>
      <w:t>7</w:t>
    </w:r>
    <w:r w:rsidR="00773032">
      <w:rPr>
        <w:rFonts w:hAnsi="Times New Roman" w:ascii="Times New Roman"/>
        <w:lang w:val="hr-HR"/>
      </w:rPr>
      <w:t>1</w:t>
    </w:r>
    <w:r w:rsidR="00CB276A">
      <w:rPr>
        <w:rFonts w:hAnsi="Times New Roman" w:ascii="Times New Roman"/>
        <w:lang w:val="hr-HR"/>
      </w:rPr>
      <w:t>92</w:t>
    </w:r>
    <w:r w:rsidR="004323AB">
      <w:rPr>
        <w:rFonts w:hAnsi="Times New Roman" w:ascii="Times New Roman"/>
        <w:lang w:val="hr-HR"/>
      </w:rPr>
      <w:t>/15</w:t>
    </w:r>
  </w:p>
  <w:p w:rsidRDefault="00AF07C9" w:rsidP="00840E3D" w:rsidR="00840E3D">
    <w:pPr>
      <w:pStyle w:val="Zaglavlje"/>
      <w:rPr>
        <w:rFonts w:hAnsi="Times New Roman" w:ascii="Times New Roman"/>
        <w:lang w:val="hr-HR"/>
      </w:rPr>
    </w:pPr>
  </w:p>
  <w:p w:rsidRDefault="00AF07C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AF07C9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7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7192</izvorni_sadrzaj>
    <derivirana_varijabla naziv="DomainObject.Predmet.Broj_1">7192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St-7192/2015</izvorni_sadrzaj>
    <derivirana_varijabla naziv="DomainObject.Predmet.OznakaBroj_1">St-7192/2015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ADEPTO PROJEKT d.o.o. zastupanog po punomoćniku Danijela Arbutina-Bezbradica</izvorni_sadrzaj>
    <derivirana_varijabla naziv="DomainObject.Predmet.ProtustrankaFormated_1">  ADEPTO PROJEKT d.o.o. zastupanog po punomoćniku Danijela Arbutina-Bezbradica</derivirana_varijabla>
  </DomainObject.Predmet.ProtustrankaFormated>
  <DomainObject.Predmet.ProtustrankaFormatedOIB>
    <izvorni_sadrzaj>  ADEPTO PROJEKT d.o.o., OIB 46407943519 zastupanog po punomoćniku Danijela Arbutina-Bezbradica</izvorni_sadrzaj>
    <derivirana_varijabla naziv="DomainObject.Predmet.ProtustrankaFormatedOIB_1">  ADEPTO PROJEKT d.o.o., OIB 46407943519 zastupanog po punomoćniku Danijela Arbutina-Bezbradica</derivirana_varijabla>
  </DomainObject.Predmet.ProtustrankaFormatedOIB>
  <DomainObject.Predmet.ProtustrankaFormatedWithAdress>
    <izvorni_sadrzaj> ADEPTO PROJEKT d.o.o., Potočnjakova 9, 10000 Zagreb zastupanog po punomoćniku Danijela Arbutina-Bezbradica</izvorni_sadrzaj>
    <derivirana_varijabla naziv="DomainObject.Predmet.ProtustrankaFormatedWithAdress_1"> ADEPTO PROJEKT d.o.o., Potočnjakova 9, 10000 Zagreb zastupanog po punomoćniku Danijela Arbutina-Bezbradica</derivirana_varijabla>
  </DomainObject.Predmet.ProtustrankaFormatedWithAdress>
  <DomainObject.Predmet.ProtustrankaFormatedWithAdressOIB>
    <izvorni_sadrzaj> ADEPTO PROJEKT d.o.o., OIB 46407943519, Potočnjakova 9, 10000 Zagreb zastupanog po punomoćniku Danijela Arbutina-Bezbradica</izvorni_sadrzaj>
    <derivirana_varijabla naziv="DomainObject.Predmet.ProtustrankaFormatedWithAdressOIB_1"> ADEPTO PROJEKT d.o.o., OIB 46407943519, Potočnjakova 9, 10000 Zagreb zastupanog po punomoćniku Danijela Arbutina-Bezbradica</derivirana_varijabla>
  </DomainObject.Predmet.ProtustrankaFormatedWithAdressOIB>
  <DomainObject.Predmet.ProtustrankaWithAdress>
    <izvorni_sadrzaj>ADEPTO PROJEKT d.o.o. Potočnjakova 9, 10000 Zagreb</izvorni_sadrzaj>
    <derivirana_varijabla naziv="DomainObject.Predmet.ProtustrankaWithAdress_1">ADEPTO PROJEKT d.o.o. Potočnjakova 9, 10000 Zagreb</derivirana_varijabla>
  </DomainObject.Predmet.ProtustrankaWithAdress>
  <DomainObject.Predmet.ProtustrankaWithAdressOIB>
    <izvorni_sadrzaj>ADEPTO PROJEKT d.o.o., OIB 46407943519, Potočnjakova 9, 10000 Zagreb</izvorni_sadrzaj>
    <derivirana_varijabla naziv="DomainObject.Predmet.ProtustrankaWithAdressOIB_1">ADEPTO PROJEKT d.o.o., OIB 46407943519, Potočnjakova 9, 10000 Zagreb</derivirana_varijabla>
  </DomainObject.Predmet.ProtustrankaWithAdressOIB>
  <DomainObject.Predmet.ProtustrankaNazivFormated>
    <izvorni_sadrzaj>ADEPTO PROJEKT d.o.o.</izvorni_sadrzaj>
    <derivirana_varijabla naziv="DomainObject.Predmet.ProtustrankaNazivFormated_1">ADEPTO PROJEKT d.o.o.</derivirana_varijabla>
  </DomainObject.Predmet.ProtustrankaNazivFormated>
  <DomainObject.Predmet.ProtustrankaNazivFormatedOIB>
    <izvorni_sadrzaj>ADEPTO PROJEKT d.o.o., OIB 46407943519</izvorni_sadrzaj>
    <derivirana_varijabla naziv="DomainObject.Predmet.ProtustrankaNazivFormatedOIB_1">ADEPTO PROJEKT d.o.o., OIB 46407943519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ADEPTO PROJEKT d.o.o. zastupanog po punomoćniku Danijela Arbutina-Bezbradica</item>
    </izvorni_sadrzaj>
    <derivirana_varijabla naziv="DomainObject.Predmet.ProtuStrankaListFormated_1">
      <item>ADEPTO PROJEKT d.o.o. zastupanog po punomoćniku Danijela Arbutina-Bezbradica</item>
    </derivirana_varijabla>
  </DomainObject.Predmet.ProtuStrankaListFormated>
  <DomainObject.Predmet.ProtuStrankaListFormatedOIB>
    <izvorni_sadrzaj>
      <item>ADEPTO PROJEKT d.o.o., OIB 46407943519 zastupanog po punomoćniku Danijela Arbutina-Bezbradica</item>
    </izvorni_sadrzaj>
    <derivirana_varijabla naziv="DomainObject.Predmet.ProtuStrankaListFormatedOIB_1">
      <item>ADEPTO PROJEKT d.o.o., OIB 46407943519 zastupanog po punomoćniku Danijela Arbutina-Bezbradica</item>
    </derivirana_varijabla>
  </DomainObject.Predmet.ProtuStrankaListFormatedOIB>
  <DomainObject.Predmet.ProtuStrankaListFormatedWithAdress>
    <izvorni_sadrzaj>
      <item>ADEPTO PROJEKT d.o.o., Potočnjakova 9, 10000 Zagreb zastupanog po punomoćniku Danijela Arbutina-Bezbradica</item>
    </izvorni_sadrzaj>
    <derivirana_varijabla naziv="DomainObject.Predmet.ProtuStrankaListFormatedWithAdress_1">
      <item>ADEPTO PROJEKT d.o.o., Potočnjakova 9, 10000 Zagreb zastupanog po punomoćniku Danijela Arbutina-Bezbradica</item>
    </derivirana_varijabla>
  </DomainObject.Predmet.ProtuStrankaListFormatedWithAdress>
  <DomainObject.Predmet.ProtuStrankaListFormatedWithAdressOIB>
    <izvorni_sadrzaj>
      <item>ADEPTO PROJEKT d.o.o., OIB 46407943519, Potočnjakova 9, 10000 Zagreb zastupanog po punomoćniku Danijela Arbutina-Bezbradica</item>
    </izvorni_sadrzaj>
    <derivirana_varijabla naziv="DomainObject.Predmet.ProtuStrankaListFormatedWithAdressOIB_1">
      <item>ADEPTO PROJEKT d.o.o., OIB 46407943519, Potočnjakova 9, 10000 Zagreb zastupanog po punomoćniku Danijela Arbutina-Bezbradica</item>
    </derivirana_varijabla>
  </DomainObject.Predmet.ProtuStrankaListFormatedWithAdressOIB>
  <DomainObject.Predmet.ProtuStrankaListNazivFormated>
    <izvorni_sadrzaj>
      <item>ADEPTO PROJEKT d.o.o.</item>
    </izvorni_sadrzaj>
    <derivirana_varijabla naziv="DomainObject.Predmet.ProtuStrankaListNazivFormated_1">
      <item>ADEPTO PROJEKT d.o.o.</item>
    </derivirana_varijabla>
  </DomainObject.Predmet.ProtuStrankaListNazivFormated>
  <DomainObject.Predmet.ProtuStrankaListNazivFormatedOIB>
    <izvorni_sadrzaj>
      <item>ADEPTO PROJEKT d.o.o., OIB 46407943519</item>
    </izvorni_sadrzaj>
    <derivirana_varijabla naziv="DomainObject.Predmet.ProtuStrankaListNazivFormatedOIB_1">
      <item>ADEPTO PROJEKT d.o.o., OIB 46407943519</item>
    </derivirana_varijabla>
  </DomainObject.Predmet.ProtuStrankaListNazivFormatedOIB>
  <DomainObject.Predmet.OstaliListFormated>
    <izvorni_sadrzaj>
      <item>Danijela Arbutina-Bezbradica punomoćnik sudionika u postupku ADEPTO PROJEKT d.o.o.</item>
    </izvorni_sadrzaj>
    <derivirana_varijabla naziv="DomainObject.Predmet.OstaliListFormated_1">
      <item>Danijela Arbutina-Bezbradica punomoćnik sudionika u postupku ADEPTO PROJEKT d.o.o.</item>
    </derivirana_varijabla>
  </DomainObject.Predmet.OstaliListFormated>
  <DomainObject.Predmet.OstaliListFormatedOIB>
    <izvorni_sadrzaj>
      <item>Danijela Arbutina-Bezbradica, OIB 91339543766 punomoćnik sudionika u postupku ADEPTO PROJEKT d.o.o.</item>
    </izvorni_sadrzaj>
    <derivirana_varijabla naziv="DomainObject.Predmet.OstaliListFormatedOIB_1">
      <item>Danijela Arbutina-Bezbradica, OIB 91339543766 punomoćnik sudionika u postupku ADEPTO PROJEKT d.o.o.</item>
    </derivirana_varijabla>
  </DomainObject.Predmet.OstaliListFormatedOIB>
  <DomainObject.Predmet.OstaliListFormatedWithAdress>
    <izvorni_sadrzaj>
      <item>Danijela Arbutina-Bezbradica, Potočnjakova 9, 10000 Zagreb punomoćnik sudionika u postupku ADEPTO PROJEKT d.o.o.</item>
    </izvorni_sadrzaj>
    <derivirana_varijabla naziv="DomainObject.Predmet.OstaliListFormatedWithAdress_1">
      <item>Danijela Arbutina-Bezbradica, Potočnjakova 9, 10000 Zagreb punomoćnik sudionika u postupku ADEPTO PROJEKT d.o.o.</item>
    </derivirana_varijabla>
  </DomainObject.Predmet.OstaliListFormatedWithAdress>
  <DomainObject.Predmet.OstaliListFormatedWithAdressOIB>
    <izvorni_sadrzaj>
      <item>Danijela Arbutina-Bezbradica, OIB 91339543766, Potočnjakova 9, 10000 Zagreb punomoćnik sudionika u postupku ADEPTO PROJEKT d.o.o.</item>
    </izvorni_sadrzaj>
    <derivirana_varijabla naziv="DomainObject.Predmet.OstaliListFormatedWithAdressOIB_1">
      <item>Danijela Arbutina-Bezbradica, OIB 91339543766, Potočnjakova 9, 10000 Zagreb punomoćnik sudionika u postupku ADEPTO PROJEKT d.o.o.</item>
    </derivirana_varijabla>
  </DomainObject.Predmet.OstaliListFormatedWithAdressOIB>
  <DomainObject.Predmet.OstaliListNazivFormated>
    <izvorni_sadrzaj>
      <item>Danijela Arbutina-Bezbradica</item>
    </izvorni_sadrzaj>
    <derivirana_varijabla naziv="DomainObject.Predmet.OstaliListNazivFormated_1">
      <item>Danijela Arbutina-Bezbradica</item>
    </derivirana_varijabla>
  </DomainObject.Predmet.OstaliListNazivFormated>
  <DomainObject.Predmet.OstaliListNazivFormatedOIB>
    <izvorni_sadrzaj>
      <item>Danijela Arbutina-Bezbradica, OIB 91339543766</item>
    </izvorni_sadrzaj>
    <derivirana_varijabla naziv="DomainObject.Predmet.OstaliListNazivFormatedOIB_1">
      <item>Danijela Arbutina-Bezbradica, OIB 91339543766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ADEPTO PROJEKT d.o.o.</izvorni_sadrzaj>
    <derivirana_varijabla naziv="DomainObject.Predmet.ProtustrankaIDrugi_1">ADEPTO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ADEPTO PROJEKT d.o.o., OIB 46407943519, Potočnjakova 9, 10000 Zagreb</izvorni_sadrzaj>
    <derivirana_varijabla naziv="DomainObject.Predmet.ProtustrankaIDrugiAdressOIB_1">ADEPTO PROJEKT d.o.o., OIB 46407943519, Potočnjakova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ADEPTO PROJEKT d.o.o.</item>
      <item>Danijela Arbutina-Bezbradica</item>
    </izvorni_sadrzaj>
    <derivirana_varijabla naziv="DomainObject.Predmet.SudioniciListNaziv_1">
      <item>FINA Regionalni centar Zagreb</item>
      <item>ADEPTO PROJEKT d.o.o.</item>
      <item>Danijela Arbutina-Bezbradica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ADEPTO PROJEKT d.o.o., OIB 46407943519, Potočnjakova 9,10000 Zagreb</item>
      <item>Danijela Arbutina-Bezbradica, OIB 91339543766, Potočnjakova 9,10000 Zagreb</item>
    </izvorni_sadrzaj>
    <derivirana_varijabla naziv="DomainObject.Predmet.SudioniciListAdressOIB_1">
      <item>FINA Regionalni centar Zagreb, OIB 85821130368, Trg svibanjskih žrtava 1995. br. 1,10000 Zagreb</item>
      <item>ADEPTO PROJEKT d.o.o., OIB 46407943519, Potočnjakova 9,10000 Zagreb</item>
      <item>Danijela Arbutina-Bezbradica, OIB 91339543766, Potočnjakova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46407943519</item>
      <item>, OIB 91339543766</item>
    </izvorni_sadrzaj>
    <derivirana_varijabla naziv="DomainObject.Predmet.SudioniciListNazivOIB_1">
      <item>, OIB 85821130368</item>
      <item>, OIB 46407943519</item>
      <item>, OIB 91339543766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1A678-5972-4F3D-AE8A-6F9B1E1AC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3087</properties:Characters>
  <properties:Lines>83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2018-03-13T08:58:00Z</dcterms:created>
  <dc:creator>Bernardica Novak</dc:creator>
  <cp:lastModifiedBy>Tatjana Slaviček</cp:lastModifiedBy>
  <cp:lastPrinted>2018-03-13T09:18:00Z</cp:lastPrinted>
  <dcterms:modified xmlns:xsi="http://www.w3.org/2001/XMLSchema-instance" xsi:type="dcterms:W3CDTF">2018-03-13T09:18:00Z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St-7192-15.docx)</vt:lpwstr>
  </prop:property>
  <prop:property name="CC_coloring" pid="5" fmtid="{D5CDD505-2E9C-101B-9397-08002B2CF9AE}">
    <vt:bool>false</vt:bool>
  </prop:property>
</prop:Properties>
</file>