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943bb" w14:paraId="c0943bb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</w:t>
      </w:r>
      <w:r w:rsidR="00855EAA">
        <w:rPr>
          <w:b/>
        </w:rPr>
        <w:t>7</w:t>
      </w:r>
      <w:r w:rsidR="005D6E17">
        <w:rPr>
          <w:b/>
        </w:rPr>
        <w:t>84</w:t>
      </w:r>
      <w:r w:rsidR="008D1B0D" w:rsidRPr="008D1B0D">
        <w:rPr>
          <w:b/>
        </w:rPr>
        <w:t>/2016-</w:t>
      </w:r>
      <w:r w:rsidR="00855EAA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5D6E17" w:rsidRPr="005D6E17">
        <w:t>Model Univerzalne Izvrsnosti savjetodavne usluge d.o.o. za savjetovanje, skraćena tvrtka: Model Univerzalne Izvrsnosti savjetodavne usluge d.o.o., Zaprešić ( Grad Zaprešić), Ulica Ljudevita Vukotinovića 1, OIB: 62832146545</w:t>
      </w:r>
      <w:r w:rsidR="00B16504" w:rsidRPr="00B16504">
        <w:t xml:space="preserve">, </w:t>
      </w:r>
      <w:r w:rsidR="00AA7765">
        <w:t xml:space="preserve">dana </w:t>
      </w:r>
      <w:r w:rsidR="00EB1462">
        <w:t>3</w:t>
      </w:r>
      <w:r w:rsidR="00692555">
        <w:t>1</w:t>
      </w:r>
      <w:r w:rsidR="00CA613B">
        <w:t xml:space="preserve">. </w:t>
      </w:r>
      <w:r w:rsidR="006D7CD4">
        <w:t>ožujka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5D6E17" w:rsidRPr="005D6E17">
        <w:t>Model Univerzalne Izvrsnosti savjetodavne usluge d.o.o. za savjetovanje, skraćena tvrtka: Model Univerzalne Izvrsnosti savjetodavne usluge d.o.o., Zaprešić ( Grad Zaprešić), Ulica Ljudevita Vukotinovića 1, OIB: 62832146545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7111F2">
        <w:t>Domagoj Repač iz Zagreba, Đorđićeva 24</w:t>
      </w:r>
      <w:r w:rsidR="00C81DE6">
        <w:t>,</w:t>
      </w:r>
      <w:r w:rsidR="00CA613B" w:rsidRPr="00CA613B">
        <w:t xml:space="preserve"> OIB: </w:t>
      </w:r>
      <w:r w:rsidR="007111F2">
        <w:t>24977406612</w:t>
      </w:r>
      <w:r w:rsidR="00C81DE6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5D6E17" w:rsidRPr="005D6E17">
        <w:t>Model Univerzalne Izvrsnosti savjetodavne usluge d.o.o. za savjetovanje, skraćena tvrtka: Model Univerzalne Izvrsnosti savjetodavne usluge d.o.o., Zaprešić ( Grad Zaprešić), Ulica Ljudevita Vukotinovića 1, OIB: 62832146545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692555" w:rsidP="00EB1462" w:rsidR="00692555">
      <w:pPr>
        <w:ind w:firstLine="1440"/>
        <w:jc w:val="both"/>
      </w:pPr>
    </w:p>
    <w:p w:rsidRDefault="00AE747A" w:rsidP="00EB1462" w:rsidR="00AE747A">
      <w:pPr>
        <w:ind w:firstLine="1440"/>
        <w:jc w:val="both"/>
      </w:pPr>
    </w:p>
    <w:p w:rsidRDefault="00A34FC5" w:rsidP="00A34FC5" w:rsidR="00A34FC5">
      <w:pPr>
        <w:ind w:firstLine="1440"/>
        <w:jc w:val="right"/>
        <w:rPr>
          <w:b/>
        </w:rPr>
      </w:pPr>
      <w:r w:rsidRPr="00A34FC5">
        <w:rPr>
          <w:b/>
        </w:rPr>
        <w:lastRenderedPageBreak/>
        <w:t>Broj: 7/St-2</w:t>
      </w:r>
      <w:r w:rsidR="00855EAA">
        <w:rPr>
          <w:b/>
        </w:rPr>
        <w:t>7</w:t>
      </w:r>
      <w:r w:rsidR="005D6E17">
        <w:rPr>
          <w:b/>
        </w:rPr>
        <w:t>84</w:t>
      </w:r>
      <w:r w:rsidRPr="00A34FC5">
        <w:rPr>
          <w:b/>
        </w:rPr>
        <w:t>/2016-</w:t>
      </w:r>
      <w:r w:rsidR="00855EAA">
        <w:rPr>
          <w:b/>
        </w:rPr>
        <w:t>5</w:t>
      </w:r>
    </w:p>
    <w:p w:rsidRDefault="00A34FC5" w:rsidP="00A34FC5" w:rsidR="00A34FC5">
      <w:pPr>
        <w:ind w:firstLine="1440"/>
        <w:jc w:val="right"/>
      </w:pPr>
    </w:p>
    <w:p w:rsidRDefault="00B2385E" w:rsidP="00EB1462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855EAA">
        <w:t>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5D6E17" w:rsidRPr="005D6E17">
        <w:t>Model Univerzalne Izvrsnosti savjetodavne usluge d.o.o. za savjetovanje, skraćena tvrtka: Model Univerzalne Izvrsnosti savjetodavne usluge d.o.o., Zaprešić ( Grad Zaprešić), Ulica Ljudevita Vukotinovića 1, OIB: 62832146545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</w:t>
      </w:r>
      <w:r w:rsidR="005D6E17">
        <w:t>83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5D6E17">
        <w:t>05</w:t>
      </w:r>
      <w:r w:rsidR="00654824" w:rsidRPr="00857F3B">
        <w:t xml:space="preserve">. </w:t>
      </w:r>
      <w:r w:rsidR="005D6E17">
        <w:t>siječnja</w:t>
      </w:r>
      <w:r w:rsidR="00855EAA">
        <w:t xml:space="preserve"> </w:t>
      </w:r>
      <w:r w:rsidR="002833E0">
        <w:t>201</w:t>
      </w:r>
      <w:r w:rsidR="005D6E17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EB1462">
        <w:t>3</w:t>
      </w:r>
      <w:r w:rsidR="00692555">
        <w:t>1</w:t>
      </w:r>
      <w:r w:rsidR="00CA613B">
        <w:t xml:space="preserve">. </w:t>
      </w:r>
      <w:r w:rsidR="006D7CD4">
        <w:t>ožujka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AE747A" w:rsidR="007D6A41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7D6A41">
        <w:t xml:space="preserve">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22232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7E8" w:rsidR="005467E8">
      <w:r>
        <w:separator/>
      </w:r>
    </w:p>
  </w:endnote>
  <w:endnote w:id="0" w:type="continuationSeparator">
    <w:p w:rsidRDefault="005467E8" w:rsidR="00546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7E8" w:rsidR="005467E8">
      <w:r>
        <w:separator/>
      </w:r>
    </w:p>
  </w:footnote>
  <w:footnote w:id="0" w:type="continuationSeparator">
    <w:p w:rsidRDefault="005467E8" w:rsidR="005467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2D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2D6A"/>
    <w:rsid w:val="000B4504"/>
    <w:rsid w:val="000C7AD2"/>
    <w:rsid w:val="000D206B"/>
    <w:rsid w:val="000D3627"/>
    <w:rsid w:val="000D4D93"/>
    <w:rsid w:val="000E74BD"/>
    <w:rsid w:val="000F678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2E92"/>
    <w:rsid w:val="001C5CF7"/>
    <w:rsid w:val="001D2B3A"/>
    <w:rsid w:val="001D5374"/>
    <w:rsid w:val="001D7AFE"/>
    <w:rsid w:val="001E1715"/>
    <w:rsid w:val="001F249C"/>
    <w:rsid w:val="001F3CC8"/>
    <w:rsid w:val="00202563"/>
    <w:rsid w:val="0021269A"/>
    <w:rsid w:val="002208F9"/>
    <w:rsid w:val="00222327"/>
    <w:rsid w:val="00243DD4"/>
    <w:rsid w:val="002474DF"/>
    <w:rsid w:val="002668F2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57C9"/>
    <w:rsid w:val="00337924"/>
    <w:rsid w:val="00346CC3"/>
    <w:rsid w:val="003525B4"/>
    <w:rsid w:val="0035583B"/>
    <w:rsid w:val="00363213"/>
    <w:rsid w:val="003659C6"/>
    <w:rsid w:val="00383D6C"/>
    <w:rsid w:val="0038421B"/>
    <w:rsid w:val="00384C84"/>
    <w:rsid w:val="00393ACF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925E8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67E8"/>
    <w:rsid w:val="00547F1F"/>
    <w:rsid w:val="005573EF"/>
    <w:rsid w:val="00561DFC"/>
    <w:rsid w:val="00570323"/>
    <w:rsid w:val="00587D6B"/>
    <w:rsid w:val="00587DF3"/>
    <w:rsid w:val="005D683B"/>
    <w:rsid w:val="005D6E17"/>
    <w:rsid w:val="005D705A"/>
    <w:rsid w:val="005F0F7E"/>
    <w:rsid w:val="005F6A7C"/>
    <w:rsid w:val="005F74A0"/>
    <w:rsid w:val="006036A1"/>
    <w:rsid w:val="00606D95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92555"/>
    <w:rsid w:val="006C429E"/>
    <w:rsid w:val="006D7CD4"/>
    <w:rsid w:val="00701827"/>
    <w:rsid w:val="00703938"/>
    <w:rsid w:val="007111F2"/>
    <w:rsid w:val="007121A8"/>
    <w:rsid w:val="007300B5"/>
    <w:rsid w:val="007314AE"/>
    <w:rsid w:val="00732E3F"/>
    <w:rsid w:val="00733C42"/>
    <w:rsid w:val="00735081"/>
    <w:rsid w:val="007374FD"/>
    <w:rsid w:val="0075736C"/>
    <w:rsid w:val="00761619"/>
    <w:rsid w:val="0076432D"/>
    <w:rsid w:val="007806B9"/>
    <w:rsid w:val="0079485C"/>
    <w:rsid w:val="007A4D10"/>
    <w:rsid w:val="007A6587"/>
    <w:rsid w:val="007B5490"/>
    <w:rsid w:val="007B7DEB"/>
    <w:rsid w:val="007C4E4B"/>
    <w:rsid w:val="007C7835"/>
    <w:rsid w:val="007C7CFC"/>
    <w:rsid w:val="007D6A41"/>
    <w:rsid w:val="007F5B85"/>
    <w:rsid w:val="007F7BE4"/>
    <w:rsid w:val="00805BEA"/>
    <w:rsid w:val="008064F9"/>
    <w:rsid w:val="00816600"/>
    <w:rsid w:val="00832536"/>
    <w:rsid w:val="00841F8D"/>
    <w:rsid w:val="00855EAA"/>
    <w:rsid w:val="00856577"/>
    <w:rsid w:val="00857F3B"/>
    <w:rsid w:val="00863A5B"/>
    <w:rsid w:val="00864F1D"/>
    <w:rsid w:val="00873A1A"/>
    <w:rsid w:val="00896044"/>
    <w:rsid w:val="0089623C"/>
    <w:rsid w:val="008A1F07"/>
    <w:rsid w:val="008A4B1F"/>
    <w:rsid w:val="008D1B0D"/>
    <w:rsid w:val="008F799C"/>
    <w:rsid w:val="009135EF"/>
    <w:rsid w:val="00942E1D"/>
    <w:rsid w:val="009458D8"/>
    <w:rsid w:val="00945E0C"/>
    <w:rsid w:val="00961BE6"/>
    <w:rsid w:val="0096689E"/>
    <w:rsid w:val="00983065"/>
    <w:rsid w:val="009862C3"/>
    <w:rsid w:val="00994D05"/>
    <w:rsid w:val="00996B65"/>
    <w:rsid w:val="009A37D8"/>
    <w:rsid w:val="009A4537"/>
    <w:rsid w:val="009B282F"/>
    <w:rsid w:val="00A037FF"/>
    <w:rsid w:val="00A06FB6"/>
    <w:rsid w:val="00A12410"/>
    <w:rsid w:val="00A12D69"/>
    <w:rsid w:val="00A30584"/>
    <w:rsid w:val="00A34FC5"/>
    <w:rsid w:val="00A35289"/>
    <w:rsid w:val="00A374CF"/>
    <w:rsid w:val="00A41904"/>
    <w:rsid w:val="00A562F5"/>
    <w:rsid w:val="00A56478"/>
    <w:rsid w:val="00A57AD9"/>
    <w:rsid w:val="00A63260"/>
    <w:rsid w:val="00A832A5"/>
    <w:rsid w:val="00A90C95"/>
    <w:rsid w:val="00AA7765"/>
    <w:rsid w:val="00AC5BA2"/>
    <w:rsid w:val="00AE747A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A72E4"/>
    <w:rsid w:val="00BC6FC5"/>
    <w:rsid w:val="00BD0EB6"/>
    <w:rsid w:val="00C04D92"/>
    <w:rsid w:val="00C32C54"/>
    <w:rsid w:val="00C53A06"/>
    <w:rsid w:val="00C63D01"/>
    <w:rsid w:val="00C74CB4"/>
    <w:rsid w:val="00C814CB"/>
    <w:rsid w:val="00C81DE6"/>
    <w:rsid w:val="00C868CA"/>
    <w:rsid w:val="00C87258"/>
    <w:rsid w:val="00C92D33"/>
    <w:rsid w:val="00CA613B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04C"/>
    <w:rsid w:val="00D80405"/>
    <w:rsid w:val="00D861CA"/>
    <w:rsid w:val="00DA3704"/>
    <w:rsid w:val="00DB52D3"/>
    <w:rsid w:val="00DC4082"/>
    <w:rsid w:val="00DC4AFF"/>
    <w:rsid w:val="00DC7E31"/>
    <w:rsid w:val="00DE2256"/>
    <w:rsid w:val="00DF26AE"/>
    <w:rsid w:val="00E11F91"/>
    <w:rsid w:val="00E1784E"/>
    <w:rsid w:val="00E57783"/>
    <w:rsid w:val="00E72C9F"/>
    <w:rsid w:val="00E82FB3"/>
    <w:rsid w:val="00E9327B"/>
    <w:rsid w:val="00E93D49"/>
    <w:rsid w:val="00EB1462"/>
    <w:rsid w:val="00EC3055"/>
    <w:rsid w:val="00EC5B20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3518A"/>
    <w:rsid w:val="00F47AEA"/>
    <w:rsid w:val="00F74270"/>
    <w:rsid w:val="00F91028"/>
    <w:rsid w:val="00F911E6"/>
    <w:rsid w:val="00FB017F"/>
    <w:rsid w:val="00FB3B83"/>
    <w:rsid w:val="00FE748A"/>
    <w:rsid w:val="00FF6693"/>
    <w:rsid w:val="00FF6CF5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D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D6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D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D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2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2D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2D6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2D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2D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2784</izvorni_sadrzaj>
    <derivirana_varijabla naziv="DomainObject.Predmet.Broj_1">2784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11 Zs-a</izvorni_sadrzaj>
    <derivirana_varijabla naziv="DomainObject.Predmet.Opis_1">Čl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St-2784/2016</izvorni_sadrzaj>
    <derivirana_varijabla naziv="DomainObject.Predmet.OznakaBroj_1">St-2784/2016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Su259/2016-31 od 20.10.2016</izvorni_sadrzaj>
    <derivirana_varijabla naziv="DomainObject.Predmet.PrimjedbaSuca_1">5 Su259/2016-31 od 20.10.2016</derivirana_varijabla>
  </DomainObject.Predmet.PrimjedbaSuca>
  <DomainObject.Predmet.ProtustrankaFormated>
    <izvorni_sadrzaj>  Model Univerzalne Izvrsnosti savjetodavne usluge d.o.o.</izvorni_sadrzaj>
    <derivirana_varijabla naziv="DomainObject.Predmet.ProtustrankaFormated_1">  Model Univerzalne Izvrsnosti savjetodavne usluge d.o.o.</derivirana_varijabla>
  </DomainObject.Predmet.ProtustrankaFormated>
  <DomainObject.Predmet.ProtustrankaFormatedOIB>
    <izvorni_sadrzaj>  Model Univerzalne Izvrsnosti savjetodavne usluge d.o.o., OIB 62832146545</izvorni_sadrzaj>
    <derivirana_varijabla naziv="DomainObject.Predmet.ProtustrankaFormatedOIB_1">  Model Univerzalne Izvrsnosti savjetodavne usluge d.o.o., OIB 62832146545</derivirana_varijabla>
  </DomainObject.Predmet.ProtustrankaFormatedOIB>
  <DomainObject.Predmet.ProtustrankaFormatedWithAdress>
    <izvorni_sadrzaj> Model Univerzalne Izvrsnosti savjetodavne usluge d.o.o., Ulica Ljudevita Vukotinovića 1, 10290 Zaprešić</izvorni_sadrzaj>
    <derivirana_varijabla naziv="DomainObject.Predmet.ProtustrankaFormatedWithAdress_1"> Model Univerzalne Izvrsnosti savjetodavne usluge d.o.o., Ulica Ljudevita Vukotinovića 1, 10290 Zaprešić</derivirana_varijabla>
  </DomainObject.Predmet.ProtustrankaFormatedWithAdress>
  <DomainObject.Predmet.ProtustrankaFormatedWithAdressOIB>
    <izvorni_sadrzaj> Model Univerzalne Izvrsnosti savjetodavne usluge d.o.o., OIB 62832146545, Ulica Ljudevita Vukotinovića 1, 10290 Zaprešić</izvorni_sadrzaj>
    <derivirana_varijabla naziv="DomainObject.Predmet.ProtustrankaFormatedWithAdressOIB_1"> Model Univerzalne Izvrsnosti savjetodavne usluge d.o.o., OIB 62832146545, Ulica Ljudevita Vukotinovića 1, 10290 Zaprešić</derivirana_varijabla>
  </DomainObject.Predmet.ProtustrankaFormatedWithAdressOIB>
  <DomainObject.Predmet.ProtustrankaWithAdress>
    <izvorni_sadrzaj>Model Univerzalne Izvrsnosti savjetodavne usluge d.o.o. Ulica Ljudevita Vukotinovića 1, 10290 Zaprešić</izvorni_sadrzaj>
    <derivirana_varijabla naziv="DomainObject.Predmet.ProtustrankaWithAdress_1">Model Univerzalne Izvrsnosti savjetodavne usluge d.o.o. Ulica Ljudevita Vukotinovića 1, 10290 Zaprešić</derivirana_varijabla>
  </DomainObject.Predmet.ProtustrankaWithAdress>
  <DomainObject.Predmet.ProtustrankaWithAdressOIB>
    <izvorni_sadrzaj>Model Univerzalne Izvrsnosti savjetodavne usluge d.o.o., OIB 62832146545, Ulica Ljudevita Vukotinovića 1, 10290 Zaprešić</izvorni_sadrzaj>
    <derivirana_varijabla naziv="DomainObject.Predmet.ProtustrankaWithAdressOIB_1">Model Univerzalne Izvrsnosti savjetodavne usluge d.o.o., OIB 62832146545, Ulica Ljudevita Vukotinovića 1, 10290 Zaprešić</derivirana_varijabla>
  </DomainObject.Predmet.ProtustrankaWithAdressOIB>
  <DomainObject.Predmet.ProtustrankaNazivFormated>
    <izvorni_sadrzaj>Model Univerzalne Izvrsnosti savjetodavne usluge d.o.o.</izvorni_sadrzaj>
    <derivirana_varijabla naziv="DomainObject.Predmet.ProtustrankaNazivFormated_1">Model Univerzalne Izvrsnosti savjetodavne usluge d.o.o.</derivirana_varijabla>
  </DomainObject.Predmet.ProtustrankaNazivFormated>
  <DomainObject.Predmet.ProtustrankaNazivFormatedOIB>
    <izvorni_sadrzaj>Model Univerzalne Izvrsnosti savjetodavne usluge d.o.o., OIB 62832146545</izvorni_sadrzaj>
    <derivirana_varijabla naziv="DomainObject.Predmet.ProtustrankaNazivFormatedOIB_1">Model Univerzalne Izvrsnosti savjetodavne usluge d.o.o., OIB 62832146545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26524.64</izvorni_sadrzaj>
    <derivirana_varijabla naziv="DomainObject.Predmet.TrenutnaVrijednost_1">26524.64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Model Univerzalne Izvrsnosti savjetodavne usluge d.o.o.</item>
    </izvorni_sadrzaj>
    <derivirana_varijabla naziv="DomainObject.Predmet.ProtuStrankaListFormated_1">
      <item>Model Univerzalne Izvrsnosti savjetodavne usluge d.o.o.</item>
    </derivirana_varijabla>
  </DomainObject.Predmet.ProtuStrankaListFormated>
  <DomainObject.Predmet.ProtuStrankaListFormatedOIB>
    <izvorni_sadrzaj>
      <item>Model Univerzalne Izvrsnosti savjetodavne usluge d.o.o., OIB 62832146545</item>
    </izvorni_sadrzaj>
    <derivirana_varijabla naziv="DomainObject.Predmet.ProtuStrankaListFormatedOIB_1">
      <item>Model Univerzalne Izvrsnosti savjetodavne usluge d.o.o., OIB 62832146545</item>
    </derivirana_varijabla>
  </DomainObject.Predmet.ProtuStrankaListFormatedOIB>
  <DomainObject.Predmet.ProtuStrankaListFormatedWithAdress>
    <izvorni_sadrzaj>
      <item>Model Univerzalne Izvrsnosti savjetodavne usluge d.o.o., Ulica Ljudevita Vukotinovića 1, 10290 Zaprešić</item>
    </izvorni_sadrzaj>
    <derivirana_varijabla naziv="DomainObject.Predmet.ProtuStrankaListFormatedWithAdress_1">
      <item>Model Univerzalne Izvrsnosti savjetodavne usluge d.o.o., Ulica Ljudevita Vukotinovića 1, 10290 Zaprešić</item>
    </derivirana_varijabla>
  </DomainObject.Predmet.ProtuStrankaListFormatedWithAdress>
  <DomainObject.Predmet.ProtuStrankaListFormatedWithAdressOIB>
    <izvorni_sadrzaj>
      <item>Model Univerzalne Izvrsnosti savjetodavne usluge d.o.o., OIB 62832146545, Ulica Ljudevita Vukotinovića 1, 10290 Zaprešić</item>
    </izvorni_sadrzaj>
    <derivirana_varijabla naziv="DomainObject.Predmet.ProtuStrankaListFormatedWithAdressOIB_1">
      <item>Model Univerzalne Izvrsnosti savjetodavne usluge d.o.o., OIB 62832146545, Ulica Ljudevita Vukotinovića 1, 10290 Zaprešić</item>
    </derivirana_varijabla>
  </DomainObject.Predmet.ProtuStrankaListFormatedWithAdressOIB>
  <DomainObject.Predmet.ProtuStrankaListNazivFormated>
    <izvorni_sadrzaj>
      <item>Model Univerzalne Izvrsnosti savjetodavne usluge d.o.o.</item>
    </izvorni_sadrzaj>
    <derivirana_varijabla naziv="DomainObject.Predmet.ProtuStrankaListNazivFormated_1">
      <item>Model Univerzalne Izvrsnosti savjetodavne usluge d.o.o.</item>
    </derivirana_varijabla>
  </DomainObject.Predmet.ProtuStrankaListNazivFormated>
  <DomainObject.Predmet.ProtuStrankaListNazivFormatedOIB>
    <izvorni_sadrzaj>
      <item>Model Univerzalne Izvrsnosti savjetodavne usluge d.o.o., OIB 62832146545</item>
    </izvorni_sadrzaj>
    <derivirana_varijabla naziv="DomainObject.Predmet.ProtuStrankaListNazivFormatedOIB_1">
      <item>Model Univerzalne Izvrsnosti savjetodavne usluge d.o.o., OIB 62832146545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Model Univerzalne Izvrsnosti savjetodavne usluge d.o.o.</izvorni_sadrzaj>
    <derivirana_varijabla naziv="DomainObject.Predmet.ProtustrankaIDrugi_1">Model Univerzalne Izvrsnosti savjetodavne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Model Univerzalne Izvrsnosti savjetodavne usluge d.o.o., OIB 62832146545, Ulica Ljudevita Vukotinovića 1, 10290 Zaprešić</izvorni_sadrzaj>
    <derivirana_varijabla naziv="DomainObject.Predmet.ProtustrankaIDrugiAdressOIB_1">Model Univerzalne Izvrsnosti savjetodavne usluge d.o.o., OIB 62832146545, Ulica Ljudevita Vukotinovića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Model Univerzalne Izvrsnosti savjetodavne usluge d.o.o.</item>
      <item>FINA Regionalni centar Zagreb</item>
    </izvorni_sadrzaj>
    <derivirana_varijabla naziv="DomainObject.Predmet.SudioniciListNaziv_1">
      <item>Model Univerzalne Izvrsnosti savjetodavne usluge d.o.o.</item>
      <item>FINA Regionalni centar Zagreb</item>
    </derivirana_varijabla>
  </DomainObject.Predmet.SudioniciListNaziv>
  <DomainObject.Predmet.SudioniciListAdressOIB>
    <izvorni_sadrzaj>
      <item>Model Univerzalne Izvrsnosti savjetodavne usluge d.o.o., OIB 62832146545, Ulica Ljudevita Vukotinovića 1,10290 Zaprešić</item>
      <item>FINA Regionalni centar Zagreb, OIB 85821130368, Trg svibanjskih žrtava 1995. br. 1,10000 Zagreb</item>
    </izvorni_sadrzaj>
    <derivirana_varijabla naziv="DomainObject.Predmet.SudioniciListAdressOIB_1">
      <item>Model Univerzalne Izvrsnosti savjetodavne usluge d.o.o., OIB 62832146545, Ulica Ljudevita Vukotinovića 1,10290 Zaprešić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62832146545</item>
      <item>, OIB 85821130368</item>
    </izvorni_sadrzaj>
    <derivirana_varijabla naziv="DomainObject.Predmet.SudioniciListNazivOIB_1">
      <item>, OIB 62832146545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0A22EE-40A2-4375-B4D2-1DCC01195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841</properties:Words>
  <properties:Characters>4888</properties:Characters>
  <properties:Lines>114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2017-03-31T07:43:00Z</dcterms:created>
  <dc:creator>alet</dc:creator>
  <cp:lastModifiedBy>wsadmin</cp:lastModifiedBy>
  <cp:lastPrinted>2017-03-16T13:29:00Z</cp:lastPrinted>
  <dcterms:modified xmlns:xsi="http://www.w3.org/2001/XMLSchema-instance" xsi:type="dcterms:W3CDTF">2017-03-31T10:04:00Z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