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f9f4" w14:paraId="96ef9f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St-7625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6661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SPUDIĆ j.d.o.o.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661B" w:rsidRP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Netretić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6661B" w:rsidRP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Vinski vrh 2/A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080838008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57207028146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C6661B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30C2" w:rsidRP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SPUDIĆ j.d.o.o., Netretić, Vinski vrh 2/A, MBS: 080838008, OIB: 57207028146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30C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7633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Zrinka Akrap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633EA">
        <w:rPr>
          <w:rFonts w:cs="Times New Roman" w:eastAsia="Times New Roman" w:hAnsi="Times New Roman" w:ascii="Times New Roman"/>
          <w:sz w:val="24"/>
          <w:szCs w:val="24"/>
          <w:lang w:eastAsia="hr-HR"/>
        </w:rPr>
        <w:t>Gajeva 45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633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02957172025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30C2" w:rsidRPr="00F330C2">
        <w:rPr>
          <w:rFonts w:cs="Times New Roman" w:hAnsi="Times New Roman" w:ascii="Times New Roman"/>
          <w:sz w:val="24"/>
          <w:szCs w:val="24"/>
        </w:rPr>
        <w:t>SPUDIĆ j.d.o.o., Netretić, Vinski vrh 2/A, MBS: 080838008, OIB: 57207028146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BB22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4</w:t>
      </w:r>
      <w:r w:rsidR="005D79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BB2267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6661B">
        <w:rPr>
          <w:rFonts w:cs="Times New Roman" w:eastAsia="Times New Roman" w:hAnsi="Times New Roman" w:ascii="Times New Roman"/>
          <w:sz w:val="24"/>
          <w:szCs w:val="20"/>
          <w:lang w:eastAsia="hr-HR"/>
        </w:rPr>
        <w:t>2. rujna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C6661B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Karlovac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2066" w:rsidP="00BA36F5" w:rsidR="004E2066">
      <w:pPr>
        <w:spacing w:lineRule="auto" w:line="240" w:after="0"/>
      </w:pPr>
      <w:r>
        <w:separator/>
      </w:r>
    </w:p>
  </w:endnote>
  <w:endnote w:id="0" w:type="continuationSeparator">
    <w:p w:rsidRDefault="004E2066" w:rsidP="00BA36F5" w:rsidR="004E206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2066" w:rsidP="00BA36F5" w:rsidR="004E2066">
      <w:pPr>
        <w:spacing w:lineRule="auto" w:line="240" w:after="0"/>
      </w:pPr>
      <w:r>
        <w:separator/>
      </w:r>
    </w:p>
  </w:footnote>
  <w:footnote w:id="0" w:type="continuationSeparator">
    <w:p w:rsidRDefault="004E2066" w:rsidP="00BA36F5" w:rsidR="004E206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3B511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6661B">
      <w:rPr>
        <w:rFonts w:cs="Times New Roman" w:hAnsi="Times New Roman" w:ascii="Times New Roman"/>
        <w:sz w:val="24"/>
        <w:szCs w:val="24"/>
      </w:rPr>
      <w:tab/>
      <w:t>24. St-7625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743BF"/>
    <w:rsid w:val="0017646E"/>
    <w:rsid w:val="0018748C"/>
    <w:rsid w:val="001B6BD3"/>
    <w:rsid w:val="001D5C09"/>
    <w:rsid w:val="00200E0F"/>
    <w:rsid w:val="002110EC"/>
    <w:rsid w:val="002229EB"/>
    <w:rsid w:val="00234C35"/>
    <w:rsid w:val="00252F3C"/>
    <w:rsid w:val="00254826"/>
    <w:rsid w:val="00260466"/>
    <w:rsid w:val="002608A1"/>
    <w:rsid w:val="0028717D"/>
    <w:rsid w:val="002A3C60"/>
    <w:rsid w:val="002B1DD8"/>
    <w:rsid w:val="002B5FFE"/>
    <w:rsid w:val="002C625A"/>
    <w:rsid w:val="002D5756"/>
    <w:rsid w:val="002E5AEC"/>
    <w:rsid w:val="002F40A5"/>
    <w:rsid w:val="00342C52"/>
    <w:rsid w:val="003442E0"/>
    <w:rsid w:val="00393011"/>
    <w:rsid w:val="003A1F20"/>
    <w:rsid w:val="003B5112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6F58"/>
    <w:rsid w:val="004C7EAE"/>
    <w:rsid w:val="004E2066"/>
    <w:rsid w:val="004E3EA8"/>
    <w:rsid w:val="004F033D"/>
    <w:rsid w:val="0050115D"/>
    <w:rsid w:val="005059EB"/>
    <w:rsid w:val="00517357"/>
    <w:rsid w:val="005279B2"/>
    <w:rsid w:val="005379E7"/>
    <w:rsid w:val="005526D7"/>
    <w:rsid w:val="00552C1A"/>
    <w:rsid w:val="005745E3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33EA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57F49"/>
    <w:rsid w:val="00A60064"/>
    <w:rsid w:val="00A640CD"/>
    <w:rsid w:val="00A7445F"/>
    <w:rsid w:val="00A8656E"/>
    <w:rsid w:val="00A93F10"/>
    <w:rsid w:val="00AB6CC3"/>
    <w:rsid w:val="00AE3A66"/>
    <w:rsid w:val="00AE482B"/>
    <w:rsid w:val="00AE5B6E"/>
    <w:rsid w:val="00B15E6C"/>
    <w:rsid w:val="00B228D8"/>
    <w:rsid w:val="00B61965"/>
    <w:rsid w:val="00B621A2"/>
    <w:rsid w:val="00B665AE"/>
    <w:rsid w:val="00BA36F5"/>
    <w:rsid w:val="00BB2267"/>
    <w:rsid w:val="00BE3395"/>
    <w:rsid w:val="00BF0F60"/>
    <w:rsid w:val="00C537FD"/>
    <w:rsid w:val="00C56DDF"/>
    <w:rsid w:val="00C64D92"/>
    <w:rsid w:val="00C6661B"/>
    <w:rsid w:val="00C7209C"/>
    <w:rsid w:val="00C9607A"/>
    <w:rsid w:val="00CA066F"/>
    <w:rsid w:val="00CA1F41"/>
    <w:rsid w:val="00CA6C01"/>
    <w:rsid w:val="00CC5EE5"/>
    <w:rsid w:val="00CF3A5B"/>
    <w:rsid w:val="00D16D7D"/>
    <w:rsid w:val="00D33E76"/>
    <w:rsid w:val="00D40C44"/>
    <w:rsid w:val="00D4538A"/>
    <w:rsid w:val="00D55FCA"/>
    <w:rsid w:val="00D8240A"/>
    <w:rsid w:val="00DA028F"/>
    <w:rsid w:val="00DA38AC"/>
    <w:rsid w:val="00DB16AA"/>
    <w:rsid w:val="00DC0214"/>
    <w:rsid w:val="00DC1676"/>
    <w:rsid w:val="00DC7F37"/>
    <w:rsid w:val="00DE5400"/>
    <w:rsid w:val="00DE6A9D"/>
    <w:rsid w:val="00DE71BE"/>
    <w:rsid w:val="00E01338"/>
    <w:rsid w:val="00E06B2D"/>
    <w:rsid w:val="00E20244"/>
    <w:rsid w:val="00E27545"/>
    <w:rsid w:val="00E3781F"/>
    <w:rsid w:val="00E44664"/>
    <w:rsid w:val="00E6639B"/>
    <w:rsid w:val="00E737E4"/>
    <w:rsid w:val="00E74261"/>
    <w:rsid w:val="00E77D0C"/>
    <w:rsid w:val="00E80237"/>
    <w:rsid w:val="00E87F27"/>
    <w:rsid w:val="00EB45B1"/>
    <w:rsid w:val="00EC61CA"/>
    <w:rsid w:val="00ED300E"/>
    <w:rsid w:val="00ED380A"/>
    <w:rsid w:val="00ED3E26"/>
    <w:rsid w:val="00ED7933"/>
    <w:rsid w:val="00F23A04"/>
    <w:rsid w:val="00F330C2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B5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11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B511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B511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B511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3B5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1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B51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B51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B511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7625</izvorni_sadrzaj>
    <derivirana_varijabla naziv="DomainObject.Predmet.Broj_1">7625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St-7625/2015</izvorni_sadrzaj>
    <derivirana_varijabla naziv="DomainObject.Predmet.OznakaBroj_1">St-7625/2015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SPUDIĆ j.d.o.o.</izvorni_sadrzaj>
    <derivirana_varijabla naziv="DomainObject.Predmet.ProtustrankaFormated_1">  SPUDIĆ j.d.o.o.</derivirana_varijabla>
  </DomainObject.Predmet.ProtustrankaFormated>
  <DomainObject.Predmet.ProtustrankaFormatedOIB>
    <izvorni_sadrzaj>  SPUDIĆ j.d.o.o., OIB 57207028146</izvorni_sadrzaj>
    <derivirana_varijabla naziv="DomainObject.Predmet.ProtustrankaFormatedOIB_1">  SPUDIĆ j.d.o.o., OIB 57207028146</derivirana_varijabla>
  </DomainObject.Predmet.ProtustrankaFormatedOIB>
  <DomainObject.Predmet.ProtustrankaFormatedWithAdress>
    <izvorni_sadrzaj> SPUDIĆ j.d.o.o., Vinski vrh 2/A, 47271 Netretić</izvorni_sadrzaj>
    <derivirana_varijabla naziv="DomainObject.Predmet.ProtustrankaFormatedWithAdress_1"> SPUDIĆ j.d.o.o., Vinski vrh 2/A, 47271 Netretić</derivirana_varijabla>
  </DomainObject.Predmet.ProtustrankaFormatedWithAdress>
  <DomainObject.Predmet.ProtustrankaFormatedWithAdressOIB>
    <izvorni_sadrzaj> SPUDIĆ j.d.o.o., OIB 57207028146, Vinski vrh 2/A, 47271 Netretić</izvorni_sadrzaj>
    <derivirana_varijabla naziv="DomainObject.Predmet.ProtustrankaFormatedWithAdressOIB_1"> SPUDIĆ j.d.o.o., OIB 57207028146, Vinski vrh 2/A, 47271 Netretić</derivirana_varijabla>
  </DomainObject.Predmet.ProtustrankaFormatedWithAdressOIB>
  <DomainObject.Predmet.ProtustrankaWithAdress>
    <izvorni_sadrzaj>SPUDIĆ j.d.o.o. Vinski vrh 2/A, 47271 Netretić</izvorni_sadrzaj>
    <derivirana_varijabla naziv="DomainObject.Predmet.ProtustrankaWithAdress_1">SPUDIĆ j.d.o.o. Vinski vrh 2/A, 47271 Netretić</derivirana_varijabla>
  </DomainObject.Predmet.ProtustrankaWithAdress>
  <DomainObject.Predmet.ProtustrankaWithAdressOIB>
    <izvorni_sadrzaj>SPUDIĆ j.d.o.o., OIB 57207028146, Vinski vrh 2/A, 47271 Netretić</izvorni_sadrzaj>
    <derivirana_varijabla naziv="DomainObject.Predmet.ProtustrankaWithAdressOIB_1">SPUDIĆ j.d.o.o., OIB 57207028146, Vinski vrh 2/A, 47271 Netretić</derivirana_varijabla>
  </DomainObject.Predmet.ProtustrankaWithAdressOIB>
  <DomainObject.Predmet.ProtustrankaNazivFormated>
    <izvorni_sadrzaj>SPUDIĆ j.d.o.o.</izvorni_sadrzaj>
    <derivirana_varijabla naziv="DomainObject.Predmet.ProtustrankaNazivFormated_1">SPUDIĆ j.d.o.o.</derivirana_varijabla>
  </DomainObject.Predmet.ProtustrankaNazivFormated>
  <DomainObject.Predmet.ProtustrankaNazivFormatedOIB>
    <izvorni_sadrzaj>SPUDIĆ j.d.o.o., OIB 57207028146</izvorni_sadrzaj>
    <derivirana_varijabla naziv="DomainObject.Predmet.ProtustrankaNazivFormatedOIB_1">SPUDIĆ j.d.o.o., OIB 57207028146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SPUDIĆ j.d.o.o.</item>
    </izvorni_sadrzaj>
    <derivirana_varijabla naziv="DomainObject.Predmet.ProtuStrankaListFormated_1">
      <item>SPUDIĆ j.d.o.o.</item>
    </derivirana_varijabla>
  </DomainObject.Predmet.ProtuStrankaListFormated>
  <DomainObject.Predmet.ProtuStrankaListFormatedOIB>
    <izvorni_sadrzaj>
      <item>SPUDIĆ j.d.o.o., OIB 57207028146</item>
    </izvorni_sadrzaj>
    <derivirana_varijabla naziv="DomainObject.Predmet.ProtuStrankaListFormatedOIB_1">
      <item>SPUDIĆ j.d.o.o., OIB 57207028146</item>
    </derivirana_varijabla>
  </DomainObject.Predmet.ProtuStrankaListFormatedOIB>
  <DomainObject.Predmet.ProtuStrankaListFormatedWithAdress>
    <izvorni_sadrzaj>
      <item>SPUDIĆ j.d.o.o., Vinski vrh 2/A, 47271 Netretić</item>
    </izvorni_sadrzaj>
    <derivirana_varijabla naziv="DomainObject.Predmet.ProtuStrankaListFormatedWithAdress_1">
      <item>SPUDIĆ j.d.o.o., Vinski vrh 2/A, 47271 Netretić</item>
    </derivirana_varijabla>
  </DomainObject.Predmet.ProtuStrankaListFormatedWithAdress>
  <DomainObject.Predmet.ProtuStrankaListFormatedWithAdressOIB>
    <izvorni_sadrzaj>
      <item>SPUDIĆ j.d.o.o., OIB 57207028146, Vinski vrh 2/A, 47271 Netretić</item>
    </izvorni_sadrzaj>
    <derivirana_varijabla naziv="DomainObject.Predmet.ProtuStrankaListFormatedWithAdressOIB_1">
      <item>SPUDIĆ j.d.o.o., OIB 57207028146, Vinski vrh 2/A, 47271 Netretić</item>
    </derivirana_varijabla>
  </DomainObject.Predmet.ProtuStrankaListFormatedWithAdressOIB>
  <DomainObject.Predmet.ProtuStrankaListNazivFormated>
    <izvorni_sadrzaj>
      <item>SPUDIĆ j.d.o.o.</item>
    </izvorni_sadrzaj>
    <derivirana_varijabla naziv="DomainObject.Predmet.ProtuStrankaListNazivFormated_1">
      <item>SPUDIĆ j.d.o.o.</item>
    </derivirana_varijabla>
  </DomainObject.Predmet.ProtuStrankaListNazivFormated>
  <DomainObject.Predmet.ProtuStrankaListNazivFormatedOIB>
    <izvorni_sadrzaj>
      <item>SPUDIĆ j.d.o.o., OIB 57207028146</item>
    </izvorni_sadrzaj>
    <derivirana_varijabla naziv="DomainObject.Predmet.ProtuStrankaListNazivFormatedOIB_1">
      <item>SPUDIĆ j.d.o.o., OIB 57207028146</item>
    </derivirana_varijabla>
  </DomainObject.Predmet.ProtuStrankaListNazivFormatedOIB>
  <DomainObject.Predmet.OstaliListFormated>
    <izvorni_sadrzaj>
      <item>Robert Spudić</item>
    </izvorni_sadrzaj>
    <derivirana_varijabla naziv="DomainObject.Predmet.OstaliListFormated_1">
      <item>Robert Spudić</item>
    </derivirana_varijabla>
  </DomainObject.Predmet.OstaliListFormated>
  <DomainObject.Predmet.OstaliListFormatedOIB>
    <izvorni_sadrzaj>
      <item>Robert Spudić, OIB 20259399754</item>
    </izvorni_sadrzaj>
    <derivirana_varijabla naziv="DomainObject.Predmet.OstaliListFormatedOIB_1">
      <item>Robert Spudić, OIB 20259399754</item>
    </derivirana_varijabla>
  </DomainObject.Predmet.OstaliListFormatedOIB>
  <DomainObject.Predmet.OstaliListFormatedWithAdress>
    <izvorni_sadrzaj>
      <item>Robert Spudić, Mala Jelsa 2/L, 47000 Karlovac</item>
    </izvorni_sadrzaj>
    <derivirana_varijabla naziv="DomainObject.Predmet.OstaliListFormatedWithAdress_1">
      <item>Robert Spudić, Mala Jelsa 2/L, 47000 Karlovac</item>
    </derivirana_varijabla>
  </DomainObject.Predmet.OstaliListFormatedWithAdress>
  <DomainObject.Predmet.OstaliListFormatedWithAdressOIB>
    <izvorni_sadrzaj>
      <item>Robert Spudić, OIB 20259399754, Mala Jelsa 2/L, 47000 Karlovac</item>
    </izvorni_sadrzaj>
    <derivirana_varijabla naziv="DomainObject.Predmet.OstaliListFormatedWithAdressOIB_1">
      <item>Robert Spudić, OIB 20259399754, Mala Jelsa 2/L, 47000 Karlovac</item>
    </derivirana_varijabla>
  </DomainObject.Predmet.OstaliListFormatedWithAdressOIB>
  <DomainObject.Predmet.OstaliListNazivFormated>
    <izvorni_sadrzaj>
      <item>Robert Spudić</item>
    </izvorni_sadrzaj>
    <derivirana_varijabla naziv="DomainObject.Predmet.OstaliListNazivFormated_1">
      <item>Robert Spudić</item>
    </derivirana_varijabla>
  </DomainObject.Predmet.OstaliListNazivFormated>
  <DomainObject.Predmet.OstaliListNazivFormatedOIB>
    <izvorni_sadrzaj>
      <item>Robert Spudić, OIB 20259399754</item>
    </izvorni_sadrzaj>
    <derivirana_varijabla naziv="DomainObject.Predmet.OstaliListNazivFormatedOIB_1">
      <item>Robert Spudić, OIB 20259399754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SPUDIĆ j.d.o.o.</izvorni_sadrzaj>
    <derivirana_varijabla naziv="DomainObject.Predmet.ProtustrankaIDrugi_1">SPUDIĆ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SPUDIĆ j.d.o.o., OIB 57207028146, Vinski vrh 2/A, 47271 Netretić</izvorni_sadrzaj>
    <derivirana_varijabla naziv="DomainObject.Predmet.ProtustrankaIDrugiAdressOIB_1">SPUDIĆ j.d.o.o., OIB 57207028146, Vinski vrh 2/A, 47271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SPUDIĆ j.d.o.o.</item>
      <item>Robert Spudić</item>
    </izvorni_sadrzaj>
    <derivirana_varijabla naziv="DomainObject.Predmet.SudioniciListNaziv_1">
      <item>Fina regionalni centar Zagreb, podružnica Karlovac</item>
      <item>SPUDIĆ j.d.o.o.</item>
      <item>Robert Spudić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SPUDIĆ j.d.o.o., OIB 57207028146, Vinski vrh 2/A,47271 Netretić</item>
      <item>Robert Spudić, OIB 20259399754, Mala Jelsa 2/L,47000 Karlovac</item>
    </izvorni_sadrzaj>
    <derivirana_varijabla naziv="DomainObject.Predmet.SudioniciListAdressOIB_1">
      <item>Fina regionalni centar Zagreb, podružnica Karlovac, OIB 85821130368, Vitezovićeva 1,47000 Karlovac</item>
      <item>SPUDIĆ j.d.o.o., OIB 57207028146, Vinski vrh 2/A,47271 Netretić</item>
      <item>Robert Spudić, OIB 20259399754, Mala Jelsa 2/L,47000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57207028146</item>
      <item>, OIB 20259399754</item>
    </izvorni_sadrzaj>
    <derivirana_varijabla naziv="DomainObject.Predmet.SudioniciListNazivOIB_1">
      <item>, OIB 85821130368</item>
      <item>, OIB 57207028146</item>
      <item>, OIB 20259399754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DC32EB-C286-4F00-B299-3A21BB6EC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2735</properties:Characters>
  <properties:Lines>79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2016-09-02T07:14:00Z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2016-09-02T07:26:00Z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