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2d1a" w14:paraId="fd82d1a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15213">
        <w:t>4018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5526A">
        <w:t>23</w:t>
      </w:r>
      <w:r w:rsidR="00D07F55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1521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15213">
        <w:t>AQUOSUS d.o.o., Karlovac, Izidora Kršnjavoga 1, OIB: 68322735087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15213">
        <w:t>259.972,16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>U Zagrebu 23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FC7" w:rsidR="009C2FC7">
      <w:r>
        <w:separator/>
      </w:r>
    </w:p>
  </w:endnote>
  <w:endnote w:id="0" w:type="continuationSeparator">
    <w:p w:rsidRDefault="009C2FC7" w:rsidR="009C2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FC7" w:rsidR="009C2FC7">
      <w:r>
        <w:separator/>
      </w:r>
    </w:p>
  </w:footnote>
  <w:footnote w:id="0" w:type="continuationSeparator">
    <w:p w:rsidRDefault="009C2FC7" w:rsidR="009C2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315213">
      <w:t>9. St-4018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15213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A745F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836B9"/>
    <w:rsid w:val="00C958E9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4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4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4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4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7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4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4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4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4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4018</izvorni_sadrzaj>
    <derivirana_varijabla naziv="DomainObject.Predmet.Broj_1">4018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St-4018/2015</izvorni_sadrzaj>
    <derivirana_varijabla naziv="DomainObject.Predmet.OznakaBroj_1">St-4018/2015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Aquosus d.o.o.</izvorni_sadrzaj>
    <derivirana_varijabla naziv="DomainObject.Predmet.ProtustrankaFormated_1">  Aquosus d.o.o.</derivirana_varijabla>
  </DomainObject.Predmet.ProtustrankaFormated>
  <DomainObject.Predmet.ProtustrankaFormatedOIB>
    <izvorni_sadrzaj>  Aquosus d.o.o., OIB 68322735087</izvorni_sadrzaj>
    <derivirana_varijabla naziv="DomainObject.Predmet.ProtustrankaFormatedOIB_1">  Aquosus d.o.o., OIB 68322735087</derivirana_varijabla>
  </DomainObject.Predmet.ProtustrankaFormatedOIB>
  <DomainObject.Predmet.ProtustrankaFormatedWithAdress>
    <izvorni_sadrzaj> Aquosus d.o.o., Izidora Kršnjavoga 1, 47000 Karlovac</izvorni_sadrzaj>
    <derivirana_varijabla naziv="DomainObject.Predmet.ProtustrankaFormatedWithAdress_1"> Aquosus d.o.o., Izidora Kršnjavoga 1, 47000 Karlovac</derivirana_varijabla>
  </DomainObject.Predmet.ProtustrankaFormatedWithAdress>
  <DomainObject.Predmet.ProtustrankaFormatedWithAdressOIB>
    <izvorni_sadrzaj> Aquosus d.o.o., OIB 68322735087, Izidora Kršnjavoga 1, 47000 Karlovac</izvorni_sadrzaj>
    <derivirana_varijabla naziv="DomainObject.Predmet.ProtustrankaFormatedWithAdressOIB_1"> Aquosus d.o.o., OIB 68322735087, Izidora Kršnjavoga 1, 47000 Karlovac</derivirana_varijabla>
  </DomainObject.Predmet.ProtustrankaFormatedWithAdressOIB>
  <DomainObject.Predmet.ProtustrankaWithAdress>
    <izvorni_sadrzaj>Aquosus d.o.o. Izidora Kršnjavoga 1, 47000 Karlovac</izvorni_sadrzaj>
    <derivirana_varijabla naziv="DomainObject.Predmet.ProtustrankaWithAdress_1">Aquosus d.o.o. Izidora Kršnjavoga 1, 47000 Karlovac</derivirana_varijabla>
  </DomainObject.Predmet.ProtustrankaWithAdress>
  <DomainObject.Predmet.ProtustrankaWithAdressOIB>
    <izvorni_sadrzaj>Aquosus d.o.o., OIB 68322735087, Izidora Kršnjavoga 1, 47000 Karlovac</izvorni_sadrzaj>
    <derivirana_varijabla naziv="DomainObject.Predmet.ProtustrankaWithAdressOIB_1">Aquosus d.o.o., OIB 68322735087, Izidora Kršnjavoga 1, 47000 Karlovac</derivirana_varijabla>
  </DomainObject.Predmet.ProtustrankaWithAdressOIB>
  <DomainObject.Predmet.ProtustrankaNazivFormated>
    <izvorni_sadrzaj>Aquosus d.o.o.</izvorni_sadrzaj>
    <derivirana_varijabla naziv="DomainObject.Predmet.ProtustrankaNazivFormated_1">Aquosus d.o.o.</derivirana_varijabla>
  </DomainObject.Predmet.ProtustrankaNazivFormated>
  <DomainObject.Predmet.ProtustrankaNazivFormatedOIB>
    <izvorni_sadrzaj>Aquosus d.o.o., OIB 68322735087</izvorni_sadrzaj>
    <derivirana_varijabla naziv="DomainObject.Predmet.ProtustrankaNazivFormatedOIB_1">Aquosus d.o.o., OIB 68322735087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Aquosus d.o.o.</item>
    </izvorni_sadrzaj>
    <derivirana_varijabla naziv="DomainObject.Predmet.ProtuStrankaListFormated_1">
      <item>Aquosus d.o.o.</item>
    </derivirana_varijabla>
  </DomainObject.Predmet.ProtuStrankaListFormated>
  <DomainObject.Predmet.ProtuStrankaListFormatedOIB>
    <izvorni_sadrzaj>
      <item>Aquosus d.o.o., OIB 68322735087</item>
    </izvorni_sadrzaj>
    <derivirana_varijabla naziv="DomainObject.Predmet.ProtuStrankaListFormatedOIB_1">
      <item>Aquosus d.o.o., OIB 68322735087</item>
    </derivirana_varijabla>
  </DomainObject.Predmet.ProtuStrankaListFormatedOIB>
  <DomainObject.Predmet.ProtuStrankaListFormatedWithAdress>
    <izvorni_sadrzaj>
      <item>Aquosus d.o.o., Izidora Kršnjavoga 1, 47000 Karlovac</item>
    </izvorni_sadrzaj>
    <derivirana_varijabla naziv="DomainObject.Predmet.ProtuStrankaListFormatedWithAdress_1">
      <item>Aquosus d.o.o., Izidora Kršnjavoga 1, 47000 Karlovac</item>
    </derivirana_varijabla>
  </DomainObject.Predmet.ProtuStrankaListFormatedWithAdress>
  <DomainObject.Predmet.ProtuStrankaListFormatedWithAdressOIB>
    <izvorni_sadrzaj>
      <item>Aquosus d.o.o., OIB 68322735087, Izidora Kršnjavoga 1, 47000 Karlovac</item>
    </izvorni_sadrzaj>
    <derivirana_varijabla naziv="DomainObject.Predmet.ProtuStrankaListFormatedWithAdressOIB_1">
      <item>Aquosus d.o.o., OIB 68322735087, Izidora Kršnjavoga 1, 47000 Karlovac</item>
    </derivirana_varijabla>
  </DomainObject.Predmet.ProtuStrankaListFormatedWithAdressOIB>
  <DomainObject.Predmet.ProtuStrankaListNazivFormated>
    <izvorni_sadrzaj>
      <item>Aquosus d.o.o.</item>
    </izvorni_sadrzaj>
    <derivirana_varijabla naziv="DomainObject.Predmet.ProtuStrankaListNazivFormated_1">
      <item>Aquosus d.o.o.</item>
    </derivirana_varijabla>
  </DomainObject.Predmet.ProtuStrankaListNazivFormated>
  <DomainObject.Predmet.ProtuStrankaListNazivFormatedOIB>
    <izvorni_sadrzaj>
      <item>Aquosus d.o.o., OIB 68322735087</item>
    </izvorni_sadrzaj>
    <derivirana_varijabla naziv="DomainObject.Predmet.ProtuStrankaListNazivFormatedOIB_1">
      <item>Aquosus d.o.o., OIB 68322735087</item>
    </derivirana_varijabla>
  </DomainObject.Predmet.ProtuStrankaListNazivFormatedOIB>
  <DomainObject.Predmet.OstaliListFormated>
    <izvorni_sadrzaj>
      <item>Mario Tomac</item>
    </izvorni_sadrzaj>
    <derivirana_varijabla naziv="DomainObject.Predmet.OstaliListFormated_1">
      <item>Mario Tomac</item>
    </derivirana_varijabla>
  </DomainObject.Predmet.OstaliListFormated>
  <DomainObject.Predmet.OstaliListFormatedOIB>
    <izvorni_sadrzaj>
      <item>Mario Tomac, OIB 97993753134</item>
    </izvorni_sadrzaj>
    <derivirana_varijabla naziv="DomainObject.Predmet.OstaliListFormatedOIB_1">
      <item>Mario Tomac, OIB 97993753134</item>
    </derivirana_varijabla>
  </DomainObject.Predmet.OstaliListFormatedOIB>
  <DomainObject.Predmet.OstaliListFormatedWithAdress>
    <izvorni_sadrzaj>
      <item>Mario Tomac, Izidora Kršnjavoga 1, 47000 Karlovac</item>
    </izvorni_sadrzaj>
    <derivirana_varijabla naziv="DomainObject.Predmet.OstaliListFormatedWithAdress_1">
      <item>Mario Tomac, Izidora Kršnjavoga 1, 47000 Karlovac</item>
    </derivirana_varijabla>
  </DomainObject.Predmet.OstaliListFormatedWithAdress>
  <DomainObject.Predmet.OstaliListFormatedWithAdressOIB>
    <izvorni_sadrzaj>
      <item>Mario Tomac, OIB 97993753134, Izidora Kršnjavoga 1, 47000 Karlovac</item>
    </izvorni_sadrzaj>
    <derivirana_varijabla naziv="DomainObject.Predmet.OstaliListFormatedWithAdressOIB_1">
      <item>Mario Tomac, OIB 97993753134, Izidora Kršnjavoga 1, 47000 Karlovac</item>
    </derivirana_varijabla>
  </DomainObject.Predmet.OstaliListFormatedWithAdressOIB>
  <DomainObject.Predmet.OstaliListNazivFormated>
    <izvorni_sadrzaj>
      <item>Mario Tomac</item>
    </izvorni_sadrzaj>
    <derivirana_varijabla naziv="DomainObject.Predmet.OstaliListNazivFormated_1">
      <item>Mario Tomac</item>
    </derivirana_varijabla>
  </DomainObject.Predmet.OstaliListNazivFormated>
  <DomainObject.Predmet.OstaliListNazivFormatedOIB>
    <izvorni_sadrzaj>
      <item>Mario Tomac, OIB 97993753134</item>
    </izvorni_sadrzaj>
    <derivirana_varijabla naziv="DomainObject.Predmet.OstaliListNazivFormatedOIB_1">
      <item>Mario Tomac, OIB 97993753134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Aquosus d.o.o.</izvorni_sadrzaj>
    <derivirana_varijabla naziv="DomainObject.Predmet.ProtustrankaIDrugi_1">Aquosus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Aquosus d.o.o., OIB 68322735087, Izidora Kršnjavoga 1, 47000 Karlovac</izvorni_sadrzaj>
    <derivirana_varijabla naziv="DomainObject.Predmet.ProtustrankaIDrugiAdressOIB_1">Aquosus d.o.o., OIB 68322735087, Izidora Kršnjavoga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Aquosus d.o.o.</item>
      <item>Mario Tomac</item>
    </izvorni_sadrzaj>
    <derivirana_varijabla naziv="DomainObject.Predmet.SudioniciListNaziv_1">
      <item>FINA Regionalni centar Zagreb Podružnica Karlovac</item>
      <item>Aquosus d.o.o.</item>
      <item>Mario Tomac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Aquosus d.o.o., OIB 68322735087, Izidora Kršnjavoga 1,47000 Karlovac</item>
      <item>Mario Tomac, OIB 97993753134, Izidora Kršnjavoga 1,47000 Karlovac</item>
    </izvorni_sadrzaj>
    <derivirana_varijabla naziv="DomainObject.Predmet.SudioniciListAdressOIB_1">
      <item>FINA Regionalni centar Zagreb Podružnica Karlovac, OIB 85821130368, Ul. Pavla Vitezovića 1,47000 Karlovac</item>
      <item>Aquosus d.o.o., OIB 68322735087, Izidora Kršnjavoga 1,47000 Karlovac</item>
      <item>Mario Tomac, OIB 97993753134, Izidora Kršnjavoga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68322735087</item>
      <item>, OIB 97993753134</item>
    </izvorni_sadrzaj>
    <derivirana_varijabla naziv="DomainObject.Predmet.SudioniciListNazivOIB_1">
      <item>, OIB 85821130368</item>
      <item>, OIB 68322735087</item>
      <item>, OIB 97993753134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1314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2015-11-23T09:16:00Z</dcterms:created>
  <dc:creator>ilukac</dc:creator>
  <cp:lastModifiedBy>Valerija Svečak</cp:lastModifiedBy>
  <cp:lastPrinted>2015-11-23T09:16:00Z</cp:lastPrinted>
  <dcterms:modified xmlns:xsi="http://www.w3.org/2001/XMLSchema-instance" xsi:type="dcterms:W3CDTF">2015-11-23T09:20:00Z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