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cede" w14:paraId="d67cede" w:rsidRDefault="00965C21" w:rsidP="00965C21" w:rsidR="00965C2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5C21" w:rsidP="00965C21" w:rsidR="00965C2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65C21" w:rsidP="00965C21" w:rsidR="00965C2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65C21" w:rsidP="00965C21" w:rsidR="00965C2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65C21" w:rsidP="00965C21" w:rsidR="00965C2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65C21" w:rsidP="00965C21" w:rsidR="00965C2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65C21" w:rsidP="00965C21" w:rsidR="00965C21" w:rsidRPr="005D578C">
      <w:pPr>
        <w:jc w:val="center"/>
        <w:rPr>
          <w:rFonts w:cs="Times New Roman" w:eastAsia="Times New Roman"/>
          <w:szCs w:val="24"/>
        </w:rPr>
      </w:pPr>
    </w:p>
    <w:p w:rsidRDefault="00965C21" w:rsidP="00965C21" w:rsidR="00965C2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65C21" w:rsidP="00965C21" w:rsidR="00965C21" w:rsidRPr="005D578C">
      <w:pPr>
        <w:rPr>
          <w:rFonts w:cs="Times New Roman" w:eastAsia="Times New Roman"/>
          <w:szCs w:val="24"/>
        </w:rPr>
      </w:pPr>
    </w:p>
    <w:p w:rsidRDefault="00965C21" w:rsidP="00861EFE" w:rsidR="00965C21" w:rsidRPr="00861EFE"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861EFE" w:rsidRPr="00861EFE">
        <w:rPr>
          <w:iCs/>
        </w:rPr>
        <w:t xml:space="preserve"> </w:t>
      </w:r>
      <w:r w:rsidR="00861EFE" w:rsidRPr="005D4EDE">
        <w:rPr>
          <w:iCs/>
        </w:rPr>
        <w:t>na temelju prijedloga sudske savjetnice Mihaele Kaligari</w:t>
      </w:r>
      <w:r w:rsidR="00861EFE"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V. B. CAFFE j. d. o. o. Buzet, Riječka bb, OIB </w:t>
      </w:r>
      <w:r w:rsidRPr="00965C21">
        <w:rPr>
          <w:rFonts w:cs="Times New Roman" w:eastAsia="Times New Roman"/>
          <w:szCs w:val="24"/>
        </w:rPr>
        <w:t>12123285116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65C21">
        <w:rPr>
          <w:rFonts w:cs="Times New Roman" w:eastAsia="Times New Roman"/>
          <w:szCs w:val="24"/>
        </w:rPr>
        <w:t>040293646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F47090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F47090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965C21" w:rsidP="00965C21" w:rsidR="00965C21" w:rsidRPr="005D578C">
      <w:pPr>
        <w:rPr>
          <w:rFonts w:cs="Times New Roman" w:eastAsia="Times New Roman"/>
          <w:szCs w:val="24"/>
        </w:rPr>
      </w:pPr>
    </w:p>
    <w:p w:rsidRDefault="00965C21" w:rsidP="00965C21" w:rsidR="00965C2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65C21" w:rsidP="00965C21" w:rsidR="00965C21" w:rsidRPr="005D578C">
      <w:pPr>
        <w:rPr>
          <w:rFonts w:cs="Times New Roman" w:eastAsia="Times New Roman"/>
          <w:szCs w:val="24"/>
        </w:rPr>
      </w:pPr>
    </w:p>
    <w:p w:rsidRDefault="00965C21" w:rsidP="00965C21" w:rsidR="00965C2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V. B. CAFFE j. d. o. o. Buzet, Riječka bb, OIB </w:t>
      </w:r>
      <w:r w:rsidRPr="00965C21">
        <w:rPr>
          <w:rFonts w:cs="Times New Roman" w:eastAsia="Times New Roman"/>
          <w:szCs w:val="24"/>
        </w:rPr>
        <w:t>12123285116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65C21">
        <w:rPr>
          <w:rFonts w:cs="Times New Roman" w:eastAsia="Times New Roman"/>
          <w:szCs w:val="24"/>
        </w:rPr>
        <w:t>040293646</w:t>
      </w:r>
      <w:r>
        <w:rPr>
          <w:rFonts w:cs="Times New Roman" w:eastAsia="Times New Roman"/>
          <w:szCs w:val="24"/>
        </w:rPr>
        <w:t>.</w:t>
      </w:r>
    </w:p>
    <w:p w:rsidRDefault="00965C21" w:rsidP="00965C21" w:rsidR="00965C21" w:rsidRPr="005D578C">
      <w:pPr>
        <w:rPr>
          <w:rFonts w:cs="Times New Roman" w:eastAsia="Times New Roman"/>
          <w:szCs w:val="24"/>
        </w:rPr>
      </w:pPr>
    </w:p>
    <w:p w:rsidRDefault="00965C21" w:rsidP="00965C21" w:rsidR="00965C2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965C21" w:rsidP="00965C21" w:rsidR="00965C21">
      <w:pPr>
        <w:rPr>
          <w:rFonts w:cs="Times New Roman" w:eastAsia="Times New Roman"/>
          <w:szCs w:val="20"/>
        </w:rPr>
      </w:pPr>
    </w:p>
    <w:p w:rsidRDefault="00965C21" w:rsidP="00965C21" w:rsidR="00965C2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V. B. CAFFE j. d. o. o. Buzet, Riječka bb, OIB </w:t>
      </w:r>
      <w:r w:rsidRPr="00965C21">
        <w:rPr>
          <w:rFonts w:cs="Times New Roman" w:eastAsia="Times New Roman"/>
          <w:szCs w:val="24"/>
        </w:rPr>
        <w:t>12123285116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65C21">
        <w:rPr>
          <w:rFonts w:cs="Times New Roman" w:eastAsia="Times New Roman"/>
          <w:szCs w:val="24"/>
        </w:rPr>
        <w:t>040293646</w:t>
      </w:r>
      <w:r>
        <w:rPr>
          <w:rFonts w:cs="Times New Roman" w:eastAsia="Times New Roman"/>
          <w:szCs w:val="24"/>
        </w:rPr>
        <w:t>.</w:t>
      </w:r>
    </w:p>
    <w:p w:rsidRDefault="00965C21" w:rsidP="00965C21" w:rsidR="00965C21">
      <w:pPr>
        <w:ind w:firstLine="709"/>
        <w:rPr>
          <w:rFonts w:cs="Times New Roman" w:eastAsia="Times New Roman"/>
          <w:szCs w:val="24"/>
        </w:rPr>
      </w:pPr>
    </w:p>
    <w:p w:rsidRDefault="00965C21" w:rsidP="00965C21" w:rsidR="00965C2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V. B. CAFFE j. d. o. o. Buzet, Riječka bb, OIB </w:t>
      </w:r>
      <w:r w:rsidRPr="00965C21">
        <w:rPr>
          <w:rFonts w:cs="Times New Roman" w:eastAsia="Times New Roman"/>
          <w:szCs w:val="24"/>
        </w:rPr>
        <w:t>12123285116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65C21">
        <w:rPr>
          <w:rFonts w:cs="Times New Roman" w:eastAsia="Times New Roman"/>
          <w:szCs w:val="24"/>
        </w:rPr>
        <w:t>040293646</w:t>
      </w:r>
      <w:r>
        <w:rPr>
          <w:rFonts w:cs="Times New Roman" w:eastAsia="Times New Roman"/>
          <w:szCs w:val="24"/>
        </w:rPr>
        <w:t>.</w:t>
      </w:r>
    </w:p>
    <w:p w:rsidRDefault="00965C21" w:rsidP="00965C21" w:rsidR="00965C21">
      <w:pPr>
        <w:rPr>
          <w:rFonts w:cs="Times New Roman" w:eastAsia="Times New Roman"/>
          <w:szCs w:val="24"/>
        </w:rPr>
      </w:pPr>
    </w:p>
    <w:p w:rsidRDefault="00965C21" w:rsidP="00965C21" w:rsidR="00965C21" w:rsidRPr="005D578C">
      <w:pPr>
        <w:rPr>
          <w:rFonts w:cs="Times New Roman" w:eastAsia="Times New Roman"/>
          <w:szCs w:val="24"/>
        </w:rPr>
      </w:pPr>
    </w:p>
    <w:p w:rsidRDefault="00965C21" w:rsidP="00965C21" w:rsidR="00965C2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65C21" w:rsidP="00965C21" w:rsidR="00965C21">
      <w:pPr>
        <w:ind w:firstLine="708"/>
        <w:rPr>
          <w:rFonts w:cs="Times New Roman" w:eastAsia="Times New Roman"/>
          <w:szCs w:val="24"/>
        </w:rPr>
      </w:pPr>
    </w:p>
    <w:p w:rsidRDefault="00965C21" w:rsidP="00965C21" w:rsidR="00965C2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V. B. CAFFE j. d. o. o. Buzet.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St-68/2016-3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65C21" w:rsidP="00965C21" w:rsidR="00965C2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65C21" w:rsidP="00965C21" w:rsidR="00965C21" w:rsidRPr="005D578C">
      <w:pPr>
        <w:rPr>
          <w:rFonts w:cs="Times New Roman" w:eastAsia="Times New Roman"/>
          <w:szCs w:val="24"/>
        </w:rPr>
      </w:pPr>
    </w:p>
    <w:p w:rsidRDefault="00965C21" w:rsidP="00965C21" w:rsidR="00965C2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509BA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9509BA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65C21" w:rsidP="00965C21" w:rsidR="00965C21">
      <w:pPr>
        <w:rPr>
          <w:rFonts w:cs="Times New Roman" w:eastAsia="Times New Roman"/>
          <w:szCs w:val="24"/>
        </w:rPr>
      </w:pPr>
    </w:p>
    <w:p w:rsidRDefault="00965C21" w:rsidP="00965C21" w:rsidR="00965C2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965C21" w:rsidP="00965C21" w:rsidR="00965C2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965C21" w:rsidP="00965C21" w:rsidR="00965C21">
      <w:pPr>
        <w:jc w:val="left"/>
        <w:rPr>
          <w:rFonts w:cs="Times New Roman" w:eastAsia="Times New Roman"/>
          <w:szCs w:val="24"/>
        </w:rPr>
      </w:pPr>
    </w:p>
    <w:p w:rsidRDefault="00965C21" w:rsidP="00965C21" w:rsidR="00965C21" w:rsidRPr="005D578C">
      <w:pPr>
        <w:jc w:val="left"/>
        <w:rPr>
          <w:rFonts w:cs="Times New Roman" w:eastAsia="Times New Roman"/>
          <w:szCs w:val="24"/>
        </w:rPr>
      </w:pPr>
    </w:p>
    <w:p w:rsidRDefault="00965C21" w:rsidP="00965C21" w:rsidR="00965C2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61EFE" w:rsidP="00861EFE" w:rsidR="00861EFE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861EFE" w:rsidP="00861EFE" w:rsidR="00861EFE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965C21" w:rsidP="00965C21" w:rsidR="00965C21">
      <w:pPr>
        <w:rPr>
          <w:rFonts w:cs="Times New Roman" w:eastAsia="Times New Roman"/>
          <w:szCs w:val="24"/>
        </w:rPr>
      </w:pPr>
    </w:p>
    <w:p w:rsidRDefault="00965C21" w:rsidP="00965C21" w:rsidR="00965C21" w:rsidRPr="005D578C">
      <w:pPr>
        <w:rPr>
          <w:rFonts w:cs="Times New Roman" w:eastAsia="Times New Roman"/>
          <w:szCs w:val="24"/>
        </w:rPr>
      </w:pPr>
    </w:p>
    <w:p w:rsidRDefault="00965C21" w:rsidP="00965C21" w:rsidR="00965C2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65C21" w:rsidP="00965C21" w:rsidR="00965C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65C21" w:rsidP="00965C21" w:rsidR="00965C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V. B. CAFFE j. d. o. o. Buzet, Riječka bb,</w:t>
      </w:r>
    </w:p>
    <w:p w:rsidRDefault="00861EFE" w:rsidP="00965C21" w:rsidR="00965C2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965C21">
        <w:rPr>
          <w:rFonts w:cs="Times New Roman" w:eastAsia="Times New Roman"/>
          <w:szCs w:val="24"/>
        </w:rPr>
        <w:t xml:space="preserve">. RH, Ministarstvo financija, Porezna uprava, </w:t>
      </w:r>
      <w:r w:rsidR="00965C21" w:rsidRPr="00386167">
        <w:rPr>
          <w:rFonts w:cs="Times New Roman" w:eastAsia="Times New Roman"/>
          <w:szCs w:val="20"/>
        </w:rPr>
        <w:t xml:space="preserve">Područni ured </w:t>
      </w:r>
      <w:r w:rsidR="00965C21">
        <w:rPr>
          <w:rFonts w:cs="Times New Roman" w:eastAsia="Times New Roman"/>
          <w:szCs w:val="20"/>
        </w:rPr>
        <w:t xml:space="preserve">Istra, Primorje, Lika, Ispostava Pazin, Pazin, M. B. Rašana, </w:t>
      </w:r>
    </w:p>
    <w:p w:rsidRDefault="00861EFE" w:rsidP="00965C21" w:rsidR="00965C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965C21">
        <w:rPr>
          <w:rFonts w:cs="Times New Roman" w:eastAsia="Times New Roman"/>
          <w:szCs w:val="24"/>
        </w:rPr>
        <w:t>.</w:t>
      </w:r>
      <w:r w:rsidR="00965C21" w:rsidRPr="00386167">
        <w:rPr>
          <w:rFonts w:cs="Times New Roman" w:eastAsia="Times New Roman"/>
          <w:szCs w:val="24"/>
        </w:rPr>
        <w:t xml:space="preserve"> </w:t>
      </w:r>
      <w:r w:rsidR="00965C21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61EFE" w:rsidP="00965C21" w:rsidR="00965C2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965C21">
        <w:rPr>
          <w:rFonts w:cs="Times New Roman" w:eastAsia="Times New Roman"/>
          <w:szCs w:val="24"/>
        </w:rPr>
        <w:t xml:space="preserve">. stečajni upravitelj </w:t>
      </w:r>
      <w:r w:rsidR="00965C21">
        <w:rPr>
          <w:rFonts w:cs="Times New Roman" w:eastAsia="Times New Roman"/>
          <w:szCs w:val="20"/>
        </w:rPr>
        <w:t xml:space="preserve">Nikola Delić, Pula, Kranjčevićeva 16, </w:t>
      </w:r>
    </w:p>
    <w:p w:rsidRDefault="00861EFE" w:rsidP="00965C21" w:rsidR="00965C2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965C21">
        <w:rPr>
          <w:rFonts w:cs="Times New Roman" w:eastAsia="Times New Roman"/>
          <w:szCs w:val="24"/>
        </w:rPr>
        <w:t xml:space="preserve">. mrežna stranica e-Oglasna ploča sudova, </w:t>
      </w:r>
    </w:p>
    <w:p w:rsidRDefault="00861EFE" w:rsidP="00965C21" w:rsidR="00965C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965C21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861EFE" w:rsidP="00965C21" w:rsidR="00965C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965C21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965C21" w:rsidP="00965C21" w:rsidR="00965C21"/>
    <w:p w:rsidRDefault="00965C21" w:rsidP="00965C21" w:rsidR="00965C21"/>
    <w:p w:rsidRDefault="00965C21" w:rsidP="00965C21" w:rsidR="00965C21"/>
    <w:p w:rsidRDefault="00965C21" w:rsidP="00965C21" w:rsidR="00965C21"/>
    <w:p w:rsidRDefault="00965C21" w:rsidP="00965C21" w:rsidR="00965C21"/>
    <w:p w:rsidRDefault="00965C21" w:rsidP="00965C21" w:rsidR="00965C21"/>
    <w:p w:rsidRDefault="00965C21" w:rsidP="00965C21" w:rsidR="00965C21"/>
    <w:p w:rsidRDefault="00F47090" w:rsidR="00F47090"/>
    <w:sectPr w:rsidSect="00F47090" w:rsidR="00F4709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090" w:rsidP="00965C21" w:rsidR="00F47090">
      <w:r>
        <w:separator/>
      </w:r>
    </w:p>
  </w:endnote>
  <w:endnote w:id="0" w:type="continuationSeparator">
    <w:p w:rsidRDefault="00F47090" w:rsidP="00965C21" w:rsidR="00F47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090" w:rsidP="00965C21" w:rsidR="00F47090">
      <w:r>
        <w:separator/>
      </w:r>
    </w:p>
  </w:footnote>
  <w:footnote w:id="0" w:type="continuationSeparator">
    <w:p w:rsidRDefault="00F47090" w:rsidP="00965C21" w:rsidR="00F470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090" w:rsidP="00F47090" w:rsidR="00F47090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70BB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St-68/2016-5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090" w:rsidP="00F47090" w:rsidR="00F47090" w:rsidRPr="00A074C3">
    <w:pPr>
      <w:pStyle w:val="Zaglavlje"/>
      <w:jc w:val="right"/>
      <w:rPr>
        <w:szCs w:val="24"/>
      </w:rPr>
    </w:pPr>
    <w:r>
      <w:rPr>
        <w:szCs w:val="24"/>
      </w:rPr>
      <w:t>1 St-68/2016-5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5F6D"/>
    <w:rsid w:val="00645F6D"/>
    <w:rsid w:val="0075528E"/>
    <w:rsid w:val="0079403F"/>
    <w:rsid w:val="00861EFE"/>
    <w:rsid w:val="009509BA"/>
    <w:rsid w:val="00965C21"/>
    <w:rsid w:val="00F47090"/>
    <w:rsid w:val="00F7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5C2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5C2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65C2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5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5C2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5C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5C2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BB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70BB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70B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70B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5C2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5C2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65C2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5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C2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5C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5C2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BB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70BB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70B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70B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St-68/2016</izvorni_sadrzaj>
    <derivirana_varijabla naziv="DomainObject.Predmet.OznakaBroj_1">St-68/2016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 B. CAFFE j.d.o.o. BUZET</izvorni_sadrzaj>
    <derivirana_varijabla naziv="DomainObject.Predmet.ProtustrankaFormated_1">  V. B. CAFFE j.d.o.o. BUZET</derivirana_varijabla>
  </DomainObject.Predmet.ProtustrankaFormated>
  <DomainObject.Predmet.ProtustrankaFormatedOIB>
    <izvorni_sadrzaj>  V. B. CAFFE j.d.o.o. BUZET, OIB 12123285116</izvorni_sadrzaj>
    <derivirana_varijabla naziv="DomainObject.Predmet.ProtustrankaFormatedOIB_1">  V. B. CAFFE j.d.o.o. BUZET, OIB 12123285116</derivirana_varijabla>
  </DomainObject.Predmet.ProtustrankaFormatedOIB>
  <DomainObject.Predmet.ProtustrankaFormatedWithAdress>
    <izvorni_sadrzaj> V. B. CAFFE j.d.o.o. BUZET, Riječka bb, 52420 Buzet</izvorni_sadrzaj>
    <derivirana_varijabla naziv="DomainObject.Predmet.ProtustrankaFormatedWithAdress_1"> V. B. CAFFE j.d.o.o. BUZET, Riječka bb, 52420 Buzet</derivirana_varijabla>
  </DomainObject.Predmet.ProtustrankaFormatedWithAdress>
  <DomainObject.Predmet.ProtustrankaFormatedWithAdressOIB>
    <izvorni_sadrzaj> V. B. CAFFE j.d.o.o. BUZET, OIB 12123285116, Riječka bb, 52420 Buzet</izvorni_sadrzaj>
    <derivirana_varijabla naziv="DomainObject.Predmet.ProtustrankaFormatedWithAdressOIB_1"> V. B. CAFFE j.d.o.o. BUZET, OIB 12123285116, Riječka bb, 52420 Buzet</derivirana_varijabla>
  </DomainObject.Predmet.ProtustrankaFormatedWithAdressOIB>
  <DomainObject.Predmet.ProtustrankaWithAdress>
    <izvorni_sadrzaj>V. B. CAFFE j.d.o.o. BUZET Riječka bb, 52420 Buzet</izvorni_sadrzaj>
    <derivirana_varijabla naziv="DomainObject.Predmet.ProtustrankaWithAdress_1">V. B. CAFFE j.d.o.o. BUZET Riječka bb, 52420 Buzet</derivirana_varijabla>
  </DomainObject.Predmet.ProtustrankaWithAdress>
  <DomainObject.Predmet.ProtustrankaWithAdressOIB>
    <izvorni_sadrzaj>V. B. CAFFE j.d.o.o. BUZET, OIB 12123285116, Riječka bb, 52420 Buzet</izvorni_sadrzaj>
    <derivirana_varijabla naziv="DomainObject.Predmet.ProtustrankaWithAdressOIB_1">V. B. CAFFE j.d.o.o. BUZET, OIB 12123285116, Riječka bb, 52420 Buzet</derivirana_varijabla>
  </DomainObject.Predmet.ProtustrankaWithAdressOIB>
  <DomainObject.Predmet.ProtustrankaNazivFormated>
    <izvorni_sadrzaj>V. B. CAFFE j.d.o.o. BUZET</izvorni_sadrzaj>
    <derivirana_varijabla naziv="DomainObject.Predmet.ProtustrankaNazivFormated_1">V. B. CAFFE j.d.o.o. BUZET</derivirana_varijabla>
  </DomainObject.Predmet.ProtustrankaNazivFormated>
  <DomainObject.Predmet.ProtustrankaNazivFormatedOIB>
    <izvorni_sadrzaj>V. B. CAFFE j.d.o.o. BUZET, OIB 12123285116</izvorni_sadrzaj>
    <derivirana_varijabla naziv="DomainObject.Predmet.ProtustrankaNazivFormatedOIB_1">V. B. CAFFE j.d.o.o. BUZET, OIB 12123285116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33716.20</izvorni_sadrzaj>
    <derivirana_varijabla naziv="DomainObject.Predmet.TrenutnaVrijednost_1">33716.20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V. B. CAFFE j.d.o.o. BUZET</item>
    </izvorni_sadrzaj>
    <derivirana_varijabla naziv="DomainObject.Predmet.ProtuStrankaListFormated_1">
      <item>V. B. CAFFE j.d.o.o. BUZET</item>
    </derivirana_varijabla>
  </DomainObject.Predmet.ProtuStrankaListFormated>
  <DomainObject.Predmet.ProtuStrankaListFormatedOIB>
    <izvorni_sadrzaj>
      <item>V. B. CAFFE j.d.o.o. BUZET, OIB 12123285116</item>
    </izvorni_sadrzaj>
    <derivirana_varijabla naziv="DomainObject.Predmet.ProtuStrankaListFormatedOIB_1">
      <item>V. B. CAFFE j.d.o.o. BUZET, OIB 12123285116</item>
    </derivirana_varijabla>
  </DomainObject.Predmet.ProtuStrankaListFormatedOIB>
  <DomainObject.Predmet.ProtuStrankaListFormatedWithAdress>
    <izvorni_sadrzaj>
      <item>V. B. CAFFE j.d.o.o. BUZET, Riječka bb, 52420 Buzet</item>
    </izvorni_sadrzaj>
    <derivirana_varijabla naziv="DomainObject.Predmet.ProtuStrankaListFormatedWithAdress_1">
      <item>V. B. CAFFE j.d.o.o. BUZET, Riječka bb, 52420 Buzet</item>
    </derivirana_varijabla>
  </DomainObject.Predmet.ProtuStrankaListFormatedWithAdress>
  <DomainObject.Predmet.ProtuStrankaListFormatedWithAdressOIB>
    <izvorni_sadrzaj>
      <item>V. B. CAFFE j.d.o.o. BUZET, OIB 12123285116, Riječka bb, 52420 Buzet</item>
    </izvorni_sadrzaj>
    <derivirana_varijabla naziv="DomainObject.Predmet.ProtuStrankaListFormatedWithAdressOIB_1">
      <item>V. B. CAFFE j.d.o.o. BUZET, OIB 12123285116, Riječka bb, 52420 Buzet</item>
    </derivirana_varijabla>
  </DomainObject.Predmet.ProtuStrankaListFormatedWithAdressOIB>
  <DomainObject.Predmet.ProtuStrankaListNazivFormated>
    <izvorni_sadrzaj>
      <item>V. B. CAFFE j.d.o.o. BUZET</item>
    </izvorni_sadrzaj>
    <derivirana_varijabla naziv="DomainObject.Predmet.ProtuStrankaListNazivFormated_1">
      <item>V. B. CAFFE j.d.o.o. BUZET</item>
    </derivirana_varijabla>
  </DomainObject.Predmet.ProtuStrankaListNazivFormated>
  <DomainObject.Predmet.ProtuStrankaListNazivFormatedOIB>
    <izvorni_sadrzaj>
      <item>V. B. CAFFE j.d.o.o. BUZET, OIB 12123285116</item>
    </izvorni_sadrzaj>
    <derivirana_varijabla naziv="DomainObject.Predmet.ProtuStrankaListNazivFormatedOIB_1">
      <item>V. B. CAFFE j.d.o.o. BUZET, OIB 12123285116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V. B. CAFFE j.d.o.o. BUZET</izvorni_sadrzaj>
    <derivirana_varijabla naziv="DomainObject.Predmet.ProtustrankaIDrugi_1">V. B. CAFFE j.d.o.o.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V. B. CAFFE j.d.o.o. BUZET, OIB 12123285116, Riječka bb, 52420 Buzet</izvorni_sadrzaj>
    <derivirana_varijabla naziv="DomainObject.Predmet.ProtustrankaIDrugiAdressOIB_1">V. B. CAFFE j.d.o.o. BUZET, OIB 12123285116, Riječka bb,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V. B. CAFFE j.d.o.o. BUZET</item>
    </izvorni_sadrzaj>
    <derivirana_varijabla naziv="DomainObject.Predmet.SudioniciListNaziv_1">
      <item>FINANCIJSKA AGENCIJA, RC RIJEKA, PODRUŽNICA PULA, PULA</item>
      <item>V. B. CAFFE j.d.o.o.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V. B. CAFFE j.d.o.o. BUZET, OIB 12123285116, Riječka bb,52420 Buzet</item>
    </izvorni_sadrzaj>
    <derivirana_varijabla naziv="DomainObject.Predmet.SudioniciListAdressOIB_1">
      <item>FINANCIJSKA AGENCIJA, RC RIJEKA, PODRUŽNICA PULA, PULA, OIB 85821130368, Giardini 5,52100 Pula</item>
      <item>V. B. CAFFE j.d.o.o. BUZET, OIB 12123285116, Riječka bb,52420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12123285116</item>
    </izvorni_sadrzaj>
    <derivirana_varijabla naziv="DomainObject.Predmet.SudioniciListNazivOIB_1">
      <item>, OIB 85821130368</item>
      <item>, OIB 12123285116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3135</properties:Characters>
  <properties:Lines>85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2016-04-01T05:57:00Z</dcterms:created>
  <dc:creator>Mihaela Kaligari</dc:creator>
  <dc:description/>
  <cp:keywords/>
  <cp:lastModifiedBy>Lorena Paris Aničić</cp:lastModifiedBy>
  <cp:lastPrinted>2016-05-23T13:04:00Z</cp:lastPrinted>
  <dcterms:modified xmlns:xsi="http://www.w3.org/2001/XMLSchema-instance" xsi:type="dcterms:W3CDTF">2016-05-24T06:44:00Z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