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baa1" w14:paraId="687baa1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D5AB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4D5ABD">
        <w:rPr>
          <w:rFonts w:eastAsia="Times New Roman" w:hAnsi="Times New Roman" w:ascii="Times New Roman"/>
          <w:sz w:val="24"/>
          <w:szCs w:val="24"/>
        </w:rPr>
        <w:t>88785964957</w:t>
      </w:r>
      <w:r w:rsidRPr="004D5ABD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D5ABD">
        <w:rPr>
          <w:rFonts w:eastAsia="Times New Roman" w:hAnsi="Times New Roman" w:ascii="Times New Roman"/>
          <w:sz w:val="24"/>
          <w:szCs w:val="24"/>
        </w:rPr>
        <w:t>Nataši Malvich</w:t>
      </w:r>
      <w:r w:rsidRPr="004D5ABD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4D5A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BD" w:rsidRPr="004D5ABD">
        <w:rPr>
          <w:rFonts w:hAnsi="Times New Roman" w:ascii="Times New Roman"/>
          <w:sz w:val="24"/>
          <w:szCs w:val="24"/>
        </w:rPr>
        <w:t>VALI, d.o.o., Dramalj, Gajevo Šetalište 44/a, OIB: 93006370724, MBS: 040192192</w:t>
      </w:r>
      <w:r w:rsidR="00954ECD" w:rsidRPr="004D5ABD">
        <w:rPr>
          <w:rFonts w:hAnsi="Times New Roman" w:ascii="Times New Roman"/>
          <w:sz w:val="24"/>
          <w:szCs w:val="24"/>
        </w:rPr>
        <w:t>,</w:t>
      </w:r>
      <w:r w:rsidR="00C07C47" w:rsidRPr="004D5ABD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4D5ABD">
        <w:rPr>
          <w:rFonts w:eastAsia="Times New Roman" w:hAnsi="Times New Roman" w:ascii="Times New Roman"/>
          <w:sz w:val="24"/>
          <w:szCs w:val="24"/>
        </w:rPr>
        <w:t>dana</w:t>
      </w:r>
      <w:r w:rsidR="00301C60" w:rsidRPr="004D5ABD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 w:rsidRPr="004D5ABD">
        <w:rPr>
          <w:rFonts w:eastAsia="Times New Roman" w:hAnsi="Times New Roman" w:ascii="Times New Roman"/>
          <w:sz w:val="24"/>
          <w:szCs w:val="24"/>
        </w:rPr>
        <w:t>16. siječnja 2018.,</w:t>
      </w:r>
    </w:p>
    <w:p w:rsidRDefault="00777F55" w:rsidP="00777F55" w:rsidR="00777F55" w:rsidRPr="00437A2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BD" w:rsidRPr="004D5ABD">
        <w:rPr>
          <w:rFonts w:hAnsi="Times New Roman" w:ascii="Times New Roman"/>
          <w:sz w:val="24"/>
          <w:szCs w:val="24"/>
        </w:rPr>
        <w:t>VALI, d.o.o., Dramalj, Gajevo Šetalište 44/a, OIB: 93006370724, MBS: 040192192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DC4168">
        <w:rPr>
          <w:rFonts w:eastAsia="Times New Roman" w:hAnsi="Times New Roman" w:ascii="Times New Roman"/>
          <w:sz w:val="24"/>
          <w:szCs w:val="24"/>
        </w:rPr>
        <w:t>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37A2D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4D5ABD">
        <w:rPr>
          <w:rFonts w:eastAsia="Times New Roman" w:hAnsi="Times New Roman" w:ascii="Times New Roman"/>
          <w:sz w:val="24"/>
          <w:szCs w:val="24"/>
        </w:rPr>
        <w:t>Marina Mamić iz Zagreba, Kruge 9,</w:t>
      </w:r>
      <w:r w:rsidR="00DC4168">
        <w:rPr>
          <w:rFonts w:eastAsia="Times New Roman" w:hAnsi="Times New Roman" w:ascii="Times New Roman"/>
          <w:sz w:val="24"/>
          <w:szCs w:val="24"/>
        </w:rPr>
        <w:t xml:space="preserve"> O</w:t>
      </w:r>
      <w:r w:rsidR="00954ECD">
        <w:rPr>
          <w:rFonts w:eastAsia="Times New Roman" w:hAnsi="Times New Roman" w:ascii="Times New Roman"/>
          <w:sz w:val="24"/>
          <w:szCs w:val="24"/>
        </w:rPr>
        <w:t>IB:</w:t>
      </w:r>
      <w:r w:rsidR="004D5ABD">
        <w:rPr>
          <w:rFonts w:eastAsia="Times New Roman" w:hAnsi="Times New Roman" w:ascii="Times New Roman"/>
          <w:sz w:val="24"/>
          <w:szCs w:val="24"/>
        </w:rPr>
        <w:t>12021589075</w:t>
      </w:r>
      <w:r w:rsidR="00DC4168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BD" w:rsidRPr="004D5ABD">
        <w:rPr>
          <w:rFonts w:hAnsi="Times New Roman" w:ascii="Times New Roman"/>
          <w:sz w:val="24"/>
          <w:szCs w:val="24"/>
        </w:rPr>
        <w:t>VALI, d.o.o., Dramalj, Gajevo Šetalište 44/a, OIB: 93006370724, MBS: 040192192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437A2D">
        <w:rPr>
          <w:rFonts w:eastAsia="Times New Roman" w:hAnsi="Times New Roman" w:ascii="Times New Roman"/>
          <w:sz w:val="24"/>
          <w:szCs w:val="24"/>
        </w:rPr>
        <w:t>10. listopada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BD" w:rsidRPr="004D5ABD">
        <w:rPr>
          <w:rFonts w:hAnsi="Times New Roman" w:ascii="Times New Roman"/>
          <w:sz w:val="24"/>
          <w:szCs w:val="24"/>
        </w:rPr>
        <w:t>VALI, d.o.o., Dramalj, Gajevo Šetalište 44/a, OIB: 93006370724, MBS: 040192192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4D5ABD">
        <w:rPr>
          <w:rFonts w:eastAsia="Times New Roman" w:hAnsi="Times New Roman" w:ascii="Times New Roman"/>
          <w:sz w:val="24"/>
          <w:szCs w:val="24"/>
        </w:rPr>
        <w:t>9.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studenoga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A7B6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C4168">
      <w:rPr>
        <w:rFonts w:eastAsia="Times New Roman" w:hAnsi="Times New Roman" w:ascii="Times New Roman"/>
        <w:sz w:val="24"/>
        <w:szCs w:val="24"/>
        <w:lang w:eastAsia="hr-HR"/>
      </w:rPr>
      <w:t>5</w:t>
    </w:r>
    <w:r w:rsidR="00437A2D">
      <w:rPr>
        <w:rFonts w:eastAsia="Times New Roman" w:hAnsi="Times New Roman" w:ascii="Times New Roman"/>
        <w:sz w:val="24"/>
        <w:szCs w:val="24"/>
        <w:lang w:eastAsia="hr-HR"/>
      </w:rPr>
      <w:t>9</w:t>
    </w:r>
    <w:r w:rsidR="004D5ABD">
      <w:rPr>
        <w:rFonts w:eastAsia="Times New Roman" w:hAnsi="Times New Roman" w:ascii="Times New Roman"/>
        <w:sz w:val="24"/>
        <w:szCs w:val="24"/>
        <w:lang w:eastAsia="hr-HR"/>
      </w:rPr>
      <w:t>5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10"/>
    <w:rsid w:val="001B0263"/>
    <w:rsid w:val="001B0C77"/>
    <w:rsid w:val="001B5100"/>
    <w:rsid w:val="001B636E"/>
    <w:rsid w:val="001D55C9"/>
    <w:rsid w:val="001D7ACF"/>
    <w:rsid w:val="002029B0"/>
    <w:rsid w:val="00217A52"/>
    <w:rsid w:val="00222ACE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D5ABD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DBE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A7B66"/>
    <w:rsid w:val="00DB2DDC"/>
    <w:rsid w:val="00DB4499"/>
    <w:rsid w:val="00DB4A5C"/>
    <w:rsid w:val="00DC4168"/>
    <w:rsid w:val="00DD0DA0"/>
    <w:rsid w:val="00DE4DF9"/>
    <w:rsid w:val="00DF16A8"/>
    <w:rsid w:val="00E254CC"/>
    <w:rsid w:val="00E256EE"/>
    <w:rsid w:val="00E35154"/>
    <w:rsid w:val="00E4439B"/>
    <w:rsid w:val="00E61135"/>
    <w:rsid w:val="00E63741"/>
    <w:rsid w:val="00E65BF5"/>
    <w:rsid w:val="00E90939"/>
    <w:rsid w:val="00EA15CC"/>
    <w:rsid w:val="00EE6A8B"/>
    <w:rsid w:val="00EF416E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6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B6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B6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B6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B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B6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B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B6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VALI d.o.o.</izvorni_sadrzaj>
    <derivirana_varijabla naziv="DomainObject.Predmet.ProtustrankaFormated_1">  VALI d.o.o.</derivirana_varijabla>
  </DomainObject.Predmet.ProtustrankaFormated>
  <DomainObject.Predmet.ProtustrankaFormatedOIB>
    <izvorni_sadrzaj>  VALI d.o.o., OIB 93006370724</izvorni_sadrzaj>
    <derivirana_varijabla naziv="DomainObject.Predmet.ProtustrankaFormatedOIB_1">  VALI d.o.o., OIB 93006370724</derivirana_varijabla>
  </DomainObject.Predmet.ProtustrankaFormatedOIB>
  <DomainObject.Predmet.ProtustrankaFormatedWithAdress>
    <izvorni_sadrzaj> VALI d.o.o., Gajevo šetalište 44a, 51265 Dramalj</izvorni_sadrzaj>
    <derivirana_varijabla naziv="DomainObject.Predmet.ProtustrankaFormatedWithAdress_1"> VALI d.o.o., Gajevo šetalište 44a, 51265 Dramalj</derivirana_varijabla>
  </DomainObject.Predmet.ProtustrankaFormatedWithAdress>
  <DomainObject.Predmet.ProtustrankaFormatedWithAdressOIB>
    <izvorni_sadrzaj> VALI d.o.o., OIB 93006370724, Gajevo šetalište 44a, 51265 Dramalj</izvorni_sadrzaj>
    <derivirana_varijabla naziv="DomainObject.Predmet.ProtustrankaFormatedWithAdressOIB_1"> VALI d.o.o., OIB 93006370724, Gajevo šetalište 44a, 51265 Dramalj</derivirana_varijabla>
  </DomainObject.Predmet.ProtustrankaFormatedWithAdressOIB>
  <DomainObject.Predmet.ProtustrankaWithAdress>
    <izvorni_sadrzaj>VALI d.o.o. Gajevo šetalište 44a, 51265 Dramalj</izvorni_sadrzaj>
    <derivirana_varijabla naziv="DomainObject.Predmet.ProtustrankaWithAdress_1">VALI d.o.o. Gajevo šetalište 44a, 51265 Dramalj</derivirana_varijabla>
  </DomainObject.Predmet.ProtustrankaWithAdress>
  <DomainObject.Predmet.ProtustrankaWithAdressOIB>
    <izvorni_sadrzaj>VALI d.o.o., OIB 93006370724, Gajevo šetalište 44a, 51265 Dramalj</izvorni_sadrzaj>
    <derivirana_varijabla naziv="DomainObject.Predmet.ProtustrankaWithAdressOIB_1">VALI d.o.o., OIB 93006370724, Gajevo šetalište 44a, 51265 Dramalj</derivirana_varijabla>
  </DomainObject.Predmet.ProtustrankaWithAdressOIB>
  <DomainObject.Predmet.ProtustrankaNazivFormated>
    <izvorni_sadrzaj>VALI d.o.o.</izvorni_sadrzaj>
    <derivirana_varijabla naziv="DomainObject.Predmet.ProtustrankaNazivFormated_1">VALI d.o.o.</derivirana_varijabla>
  </DomainObject.Predmet.ProtustrankaNazivFormated>
  <DomainObject.Predmet.ProtustrankaNazivFormatedOIB>
    <izvorni_sadrzaj>VALI d.o.o., OIB 93006370724</izvorni_sadrzaj>
    <derivirana_varijabla naziv="DomainObject.Predmet.ProtustrankaNazivFormatedOIB_1">VALI d.o.o., OIB 93006370724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VALI d.o.o.</item>
    </izvorni_sadrzaj>
    <derivirana_varijabla naziv="DomainObject.Predmet.ProtuStrankaListFormated_1">
      <item>VALI d.o.o.</item>
    </derivirana_varijabla>
  </DomainObject.Predmet.ProtuStrankaListFormated>
  <DomainObject.Predmet.ProtuStrankaListFormatedOIB>
    <izvorni_sadrzaj>
      <item>VALI d.o.o., OIB 93006370724</item>
    </izvorni_sadrzaj>
    <derivirana_varijabla naziv="DomainObject.Predmet.ProtuStrankaListFormatedOIB_1">
      <item>VALI d.o.o., OIB 93006370724</item>
    </derivirana_varijabla>
  </DomainObject.Predmet.ProtuStrankaListFormatedOIB>
  <DomainObject.Predmet.ProtuStrankaListFormatedWithAdress>
    <izvorni_sadrzaj>
      <item>VALI d.o.o., Gajevo šetalište 44a, 51265 Dramalj</item>
    </izvorni_sadrzaj>
    <derivirana_varijabla naziv="DomainObject.Predmet.ProtuStrankaListFormatedWithAdress_1">
      <item>VALI d.o.o., Gajevo šetalište 44a, 51265 Dramalj</item>
    </derivirana_varijabla>
  </DomainObject.Predmet.ProtuStrankaListFormatedWithAdress>
  <DomainObject.Predmet.ProtuStrankaListFormatedWithAdressOIB>
    <izvorni_sadrzaj>
      <item>VALI d.o.o., OIB 93006370724, Gajevo šetalište 44a, 51265 Dramalj</item>
    </izvorni_sadrzaj>
    <derivirana_varijabla naziv="DomainObject.Predmet.ProtuStrankaListFormatedWithAdressOIB_1">
      <item>VALI d.o.o., OIB 93006370724, Gajevo šetalište 44a, 51265 Dramalj</item>
    </derivirana_varijabla>
  </DomainObject.Predmet.ProtuStrankaListFormatedWithAdressOIB>
  <DomainObject.Predmet.ProtuStrankaListNazivFormated>
    <izvorni_sadrzaj>
      <item>VALI d.o.o.</item>
    </izvorni_sadrzaj>
    <derivirana_varijabla naziv="DomainObject.Predmet.ProtuStrankaListNazivFormated_1">
      <item>VALI d.o.o.</item>
    </derivirana_varijabla>
  </DomainObject.Predmet.ProtuStrankaListNazivFormated>
  <DomainObject.Predmet.ProtuStrankaListNazivFormatedOIB>
    <izvorni_sadrzaj>
      <item>VALI d.o.o., OIB 93006370724</item>
    </izvorni_sadrzaj>
    <derivirana_varijabla naziv="DomainObject.Predmet.ProtuStrankaListNazivFormatedOIB_1">
      <item>VALI d.o.o., OIB 93006370724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VALI d.o.o.</izvorni_sadrzaj>
    <derivirana_varijabla naziv="DomainObject.Predmet.ProtustrankaIDrugi_1">VALI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VALI d.o.o., OIB 93006370724, Gajevo šetalište 44a, 51265 Dramalj</izvorni_sadrzaj>
    <derivirana_varijabla naziv="DomainObject.Predmet.ProtustrankaIDrugiAdressOIB_1">VALI d.o.o., OIB 93006370724, Gajevo šetalište 44a,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VALI d.o.o.</item>
    </izvorni_sadrzaj>
    <derivirana_varijabla naziv="DomainObject.Predmet.SudioniciListNaziv_1">
      <item>FINA  Rijeka</item>
      <item>VALI d.o.o.</item>
    </derivirana_varijabla>
  </DomainObject.Predmet.SudioniciListNaziv>
  <DomainObject.Predmet.SudioniciListAdressOIB>
    <izvorni_sadrzaj>
      <item>FINA  Rijeka, OIB 85821130368, Frana Kurelca 8,51000 Rijeka</item>
      <item>VALI d.o.o., OIB 93006370724, Gajevo šetalište 44a,51265 Dramalj</item>
    </izvorni_sadrzaj>
    <derivirana_varijabla naziv="DomainObject.Predmet.SudioniciListAdressOIB_1">
      <item>FINA  Rijeka, OIB 85821130368, Frana Kurelca 8,51000 Rijeka</item>
      <item>VALI d.o.o., OIB 93006370724, Gajevo šetalište 44a,51265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93006370724</item>
    </izvorni_sadrzaj>
    <derivirana_varijabla naziv="DomainObject.Predmet.SudioniciListNazivOIB_1">
      <item>, OIB 85821130368</item>
      <item>, OIB 93006370724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2478</properties:Characters>
  <properties:Lines>92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2018-01-16T07:13:00Z</dcterms:created>
  <dc:creator>Sanela Uzelac</dc:creator>
  <cp:lastModifiedBy>Barbara Slavujević</cp:lastModifiedBy>
  <cp:lastPrinted>2018-01-16T07:09:00Z</cp:lastPrinted>
  <dcterms:modified xmlns:xsi="http://www.w3.org/2001/XMLSchema-instance" xsi:type="dcterms:W3CDTF">2018-01-16T07:19:00Z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