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5fd3d" w14:paraId="db5fd3d" w:rsidRDefault="000D37A1" w:rsidP="00EF48E0" w:rsidR="00EF48E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/>
    <w:p w:rsidRDefault="005753D5" w:rsidR="005753D5"/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701253">
        <w:t>U SLAVONSKOM</w:t>
      </w:r>
      <w:r w:rsidR="00794F25">
        <w:t xml:space="preserve"> BROD</w:t>
      </w:r>
      <w:r w:rsidR="00701253">
        <w:t>U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R="00BC3524" w:rsidRPr="00794F25"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  </w:t>
      </w:r>
      <w:r w:rsidR="005001E5" w:rsidRPr="00794F25">
        <w:t>Broj: St-</w:t>
      </w:r>
      <w:r w:rsidR="002A6343">
        <w:t>2020/2016-24</w:t>
      </w:r>
    </w:p>
    <w:p w:rsidRDefault="00972391" w:rsidR="00972391" w:rsidRPr="00794F25"/>
    <w:p w:rsidRDefault="00972391" w:rsidP="00972391" w:rsidR="005753D5" w:rsidRPr="00794F25">
      <w:pPr>
        <w:jc w:val="center"/>
      </w:pPr>
      <w:r w:rsidRPr="00794F25">
        <w:t>R E P U B L I K A     H R V A T S K A</w:t>
      </w:r>
    </w:p>
    <w:p w:rsidRDefault="005753D5" w:rsidP="005753D5" w:rsidR="00BC3524" w:rsidRPr="00794F25">
      <w:pPr>
        <w:jc w:val="center"/>
      </w:pPr>
      <w:r w:rsidRPr="00794F25">
        <w:t>R J E Š E N J E</w:t>
      </w:r>
    </w:p>
    <w:p w:rsidRDefault="005753D5" w:rsidR="005753D5"/>
    <w:p w:rsidRDefault="005753D5" w:rsidP="00064D24" w:rsidR="00043E83">
      <w:pPr>
        <w:jc w:val="both"/>
      </w:pPr>
      <w:r>
        <w:tab/>
        <w:t xml:space="preserve">TRGOVAČKI SUD U </w:t>
      </w:r>
      <w:r w:rsidR="00E76B10">
        <w:t xml:space="preserve">OSIJEKU STALNA SLUŽBA </w:t>
      </w:r>
      <w:r w:rsidR="00794F25">
        <w:t>U SLAVONSKOM BRODU</w:t>
      </w:r>
      <w:r>
        <w:t xml:space="preserve">, po </w:t>
      </w:r>
      <w:r w:rsidR="00446ADB">
        <w:t xml:space="preserve">stečajnom sucu Vesni Vukelić, u </w:t>
      </w:r>
      <w:r w:rsidR="00507FD7">
        <w:t>stečajnom predmetu dužnika</w:t>
      </w:r>
      <w:r w:rsidR="00BC355D">
        <w:t xml:space="preserve"> </w:t>
      </w:r>
      <w:r w:rsidR="002A6343">
        <w:t>NAVIO d.o.o. za proizvodnju, tr</w:t>
      </w:r>
      <w:r w:rsidR="000539AE">
        <w:t>govinu i usluge,</w:t>
      </w:r>
      <w:proofErr w:type="spellStart"/>
      <w:r w:rsidR="002A6343">
        <w:t>Slav.Brod</w:t>
      </w:r>
      <w:proofErr w:type="spellEnd"/>
      <w:r w:rsidR="002A6343">
        <w:t>, Kneza Domagoja 33,</w:t>
      </w:r>
      <w:r w:rsidR="000539AE">
        <w:t xml:space="preserve"> </w:t>
      </w:r>
      <w:r w:rsidR="002A6343">
        <w:t>OIB 09766919786</w:t>
      </w:r>
      <w:r w:rsidR="002311E2">
        <w:t>, odlučujući o nagradi privremene stečajne upraviteljice</w:t>
      </w:r>
      <w:r>
        <w:t xml:space="preserve">, dana </w:t>
      </w:r>
      <w:r w:rsidR="00701253">
        <w:t>18.srpnja</w:t>
      </w:r>
      <w:r w:rsidR="009A5B51">
        <w:t xml:space="preserve"> 2017</w:t>
      </w:r>
      <w:r w:rsidR="00324AAE">
        <w:t>.</w:t>
      </w:r>
      <w:r w:rsidR="00701253">
        <w:t>g.</w:t>
      </w:r>
    </w:p>
    <w:p w:rsidRDefault="00CF086F" w:rsidP="00064D24" w:rsidR="00CF086F">
      <w:pPr>
        <w:jc w:val="both"/>
      </w:pPr>
    </w:p>
    <w:p w:rsidRDefault="005753D5" w:rsidP="005753D5" w:rsidR="00BC3524" w:rsidRPr="00794F25">
      <w:pPr>
        <w:jc w:val="center"/>
      </w:pPr>
      <w:r w:rsidRPr="00794F25">
        <w:t>r i j e š i o    j e</w:t>
      </w:r>
    </w:p>
    <w:p w:rsidRDefault="005753D5" w:rsidR="005753D5"/>
    <w:p w:rsidRDefault="006E2E1A" w:rsidP="00A2564B" w:rsidR="00B50000" w:rsidRPr="00B525FB">
      <w:pPr>
        <w:jc w:val="both"/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Pr="006E2E1A">
        <w:rPr>
          <w:b/>
        </w:rPr>
        <w:t>-</w:t>
      </w:r>
      <w:r w:rsidR="002311E2">
        <w:t xml:space="preserve"> Privremenoj</w:t>
      </w:r>
      <w:r>
        <w:t xml:space="preserve"> s</w:t>
      </w:r>
      <w:r w:rsidR="002311E2">
        <w:t>tečajnoj upraviteljici</w:t>
      </w:r>
      <w:r w:rsidR="00701253">
        <w:t xml:space="preserve"> </w:t>
      </w:r>
      <w:r w:rsidR="002A6343">
        <w:t xml:space="preserve">NADI GAGRO, </w:t>
      </w:r>
      <w:proofErr w:type="spellStart"/>
      <w:r w:rsidR="002A6343">
        <w:t>dipl.iur</w:t>
      </w:r>
      <w:proofErr w:type="spellEnd"/>
      <w:r w:rsidR="002A6343">
        <w:t xml:space="preserve"> iz Vinkovaca, Glagoljaška 52, OIB 04212100945</w:t>
      </w:r>
      <w:r w:rsidR="002311E2">
        <w:t xml:space="preserve">, </w:t>
      </w:r>
      <w:r w:rsidR="00701253">
        <w:t xml:space="preserve"> </w:t>
      </w:r>
      <w:r w:rsidR="00C10F26">
        <w:t>za obavljene poslove stečajno upraviteljske službe</w:t>
      </w:r>
      <w:r w:rsidR="005753D5">
        <w:t xml:space="preserve"> </w:t>
      </w:r>
      <w:r w:rsidR="005753D5" w:rsidRPr="00041609">
        <w:rPr>
          <w:b/>
        </w:rPr>
        <w:t>u prethodnom postupku</w:t>
      </w:r>
      <w:r w:rsidR="00C10F26">
        <w:t xml:space="preserve"> radi utvrđivanja </w:t>
      </w:r>
      <w:r w:rsidR="00794F25">
        <w:t>pretpostavki</w:t>
      </w:r>
      <w:r w:rsidR="00C10F26">
        <w:t xml:space="preserve"> za otvaranje stečajnog postupka </w:t>
      </w:r>
      <w:r w:rsidR="00794F25">
        <w:t xml:space="preserve">određuje </w:t>
      </w:r>
      <w:r w:rsidR="00C10F26">
        <w:t xml:space="preserve"> se </w:t>
      </w:r>
      <w:r w:rsidR="00794F25">
        <w:t xml:space="preserve">jednokratna </w:t>
      </w:r>
      <w:r w:rsidR="00C10F26">
        <w:t>nagrada u</w:t>
      </w:r>
      <w:r w:rsidR="005753D5">
        <w:t xml:space="preserve"> </w:t>
      </w:r>
      <w:r w:rsidR="00794F25">
        <w:rPr>
          <w:b/>
        </w:rPr>
        <w:t>iznosu</w:t>
      </w:r>
      <w:r w:rsidR="00446ADB">
        <w:rPr>
          <w:b/>
        </w:rPr>
        <w:t xml:space="preserve"> </w:t>
      </w:r>
      <w:r w:rsidR="00B27DE3">
        <w:rPr>
          <w:b/>
        </w:rPr>
        <w:t>3</w:t>
      </w:r>
      <w:r w:rsidR="00506687">
        <w:rPr>
          <w:b/>
        </w:rPr>
        <w:t>.000</w:t>
      </w:r>
      <w:r w:rsidR="002A7858">
        <w:rPr>
          <w:b/>
        </w:rPr>
        <w:t>,00</w:t>
      </w:r>
      <w:r w:rsidR="00E16471">
        <w:rPr>
          <w:b/>
        </w:rPr>
        <w:t xml:space="preserve"> kn</w:t>
      </w:r>
      <w:r w:rsidR="00332829">
        <w:rPr>
          <w:b/>
        </w:rPr>
        <w:t xml:space="preserve"> </w:t>
      </w:r>
      <w:r w:rsidR="00794F25">
        <w:rPr>
          <w:b/>
        </w:rPr>
        <w:t>bruto</w:t>
      </w:r>
      <w:r w:rsidR="005753D5" w:rsidRPr="00863E25">
        <w:rPr>
          <w:b/>
        </w:rPr>
        <w:t>.</w:t>
      </w:r>
      <w:r w:rsidR="00B525FB">
        <w:rPr>
          <w:b/>
        </w:rPr>
        <w:tab/>
      </w:r>
    </w:p>
    <w:p w:rsidRDefault="00332829" w:rsidP="00332829" w:rsidR="009E260D" w:rsidRPr="00863E25">
      <w:pPr>
        <w:jc w:val="both"/>
        <w:rPr>
          <w:b/>
        </w:rPr>
      </w:pPr>
      <w:r>
        <w:rPr>
          <w:b/>
        </w:rPr>
        <w:tab/>
      </w:r>
    </w:p>
    <w:p w:rsidRDefault="00642DD1" w:rsidP="00B50000" w:rsidR="00B50000">
      <w:pPr>
        <w:jc w:val="both"/>
      </w:pPr>
      <w:r>
        <w:tab/>
      </w:r>
      <w:r w:rsidR="00A2564B">
        <w:rPr>
          <w:b/>
        </w:rPr>
        <w:t>II</w:t>
      </w:r>
      <w:r w:rsidRPr="00642DD1">
        <w:rPr>
          <w:b/>
        </w:rPr>
        <w:t xml:space="preserve"> –</w:t>
      </w:r>
      <w:r>
        <w:t xml:space="preserve"> </w:t>
      </w:r>
      <w:r w:rsidR="00B50000">
        <w:t xml:space="preserve">Odmjerena nagrada </w:t>
      </w:r>
      <w:r w:rsidR="00A2564B">
        <w:t>ima</w:t>
      </w:r>
      <w:r w:rsidR="00B50000">
        <w:t xml:space="preserve"> se isplatiti na teret Fonda za namirenje troškova stečajnog postupka.</w:t>
      </w:r>
    </w:p>
    <w:p w:rsidRDefault="00B50000" w:rsidP="006E2E1A" w:rsidR="00B50000">
      <w:pPr>
        <w:jc w:val="both"/>
      </w:pPr>
    </w:p>
    <w:p w:rsidRDefault="00B50000" w:rsidP="006E2E1A" w:rsidR="00E67427">
      <w:pPr>
        <w:jc w:val="both"/>
      </w:pPr>
      <w:r>
        <w:tab/>
      </w:r>
      <w:r w:rsidR="00A2564B">
        <w:rPr>
          <w:b/>
        </w:rPr>
        <w:t>III</w:t>
      </w:r>
      <w:r w:rsidRPr="00B50000">
        <w:rPr>
          <w:b/>
        </w:rPr>
        <w:t xml:space="preserve"> -</w:t>
      </w:r>
      <w:r>
        <w:t xml:space="preserve"> </w:t>
      </w:r>
      <w:r w:rsidR="00642DD1">
        <w:t xml:space="preserve">Nalaže se računovodstvu Trgovačkog suda u Osijeku da po </w:t>
      </w:r>
      <w:r>
        <w:t xml:space="preserve">pravomoćnosti </w:t>
      </w:r>
      <w:r w:rsidR="00642DD1">
        <w:t xml:space="preserve"> </w:t>
      </w:r>
      <w:r w:rsidR="00794F25">
        <w:t xml:space="preserve">ovog  </w:t>
      </w:r>
      <w:r w:rsidR="00642DD1">
        <w:t xml:space="preserve">rješenja isplati </w:t>
      </w:r>
      <w:r w:rsidR="00794F25">
        <w:t xml:space="preserve">odmjerenu </w:t>
      </w:r>
      <w:r w:rsidR="00642DD1">
        <w:t>nagradu</w:t>
      </w:r>
      <w:r>
        <w:t xml:space="preserve"> </w:t>
      </w:r>
      <w:r w:rsidR="002311E2">
        <w:t xml:space="preserve">privremenoj </w:t>
      </w:r>
      <w:proofErr w:type="spellStart"/>
      <w:r w:rsidR="002311E2">
        <w:t>steč.upraviteljici</w:t>
      </w:r>
      <w:proofErr w:type="spellEnd"/>
      <w:r>
        <w:t xml:space="preserve">  iz sredstava Fonda. </w:t>
      </w:r>
      <w:r w:rsidR="00794F25">
        <w:t xml:space="preserve"> </w:t>
      </w:r>
    </w:p>
    <w:p w:rsidRDefault="002311E2" w:rsidP="006E2E1A" w:rsidR="002311E2">
      <w:pPr>
        <w:jc w:val="both"/>
      </w:pPr>
    </w:p>
    <w:p w:rsidRDefault="005753D5" w:rsidR="005753D5"/>
    <w:p w:rsidRDefault="005753D5" w:rsidP="005753D5" w:rsidR="00075445" w:rsidRPr="005753D5">
      <w:pPr>
        <w:jc w:val="center"/>
        <w:rPr>
          <w:b/>
        </w:rPr>
      </w:pPr>
      <w:r w:rsidRPr="00794F25">
        <w:t>Obrazloženje</w:t>
      </w:r>
    </w:p>
    <w:p w:rsidRDefault="005753D5" w:rsidR="005753D5"/>
    <w:p w:rsidRDefault="005001E5" w:rsidP="00064D24" w:rsidR="008D1E32">
      <w:pPr>
        <w:jc w:val="both"/>
      </w:pPr>
      <w:r>
        <w:tab/>
      </w:r>
      <w:r w:rsidR="00010304">
        <w:t>U prethodnom postupku radi utvrđivanja pretpostavki za otvaranje stečajnog postupka nad dužnikom</w:t>
      </w:r>
      <w:r w:rsidR="00316BB9">
        <w:t xml:space="preserve"> </w:t>
      </w:r>
      <w:r w:rsidR="002A6343">
        <w:t xml:space="preserve">NAVIO d.o.o. za proizvodnju, trgovinu i usluge, </w:t>
      </w:r>
      <w:proofErr w:type="spellStart"/>
      <w:r w:rsidR="002A6343">
        <w:t>Slav.Brod</w:t>
      </w:r>
      <w:proofErr w:type="spellEnd"/>
      <w:r w:rsidR="002A6343">
        <w:t xml:space="preserve"> </w:t>
      </w:r>
      <w:r w:rsidR="00010304">
        <w:t>rješenjem posl.br. St-</w:t>
      </w:r>
      <w:r w:rsidR="002A6343">
        <w:t>2020/2016-15</w:t>
      </w:r>
      <w:r w:rsidR="00010304">
        <w:t xml:space="preserve"> od </w:t>
      </w:r>
      <w:r w:rsidR="002A6343">
        <w:t>15.veljače</w:t>
      </w:r>
      <w:r w:rsidR="00316BB9">
        <w:t xml:space="preserve"> 2017</w:t>
      </w:r>
      <w:r w:rsidR="00010304">
        <w:t>.</w:t>
      </w:r>
      <w:r w:rsidR="006F5176">
        <w:t xml:space="preserve"> </w:t>
      </w:r>
      <w:r w:rsidR="00010304">
        <w:t>imenovan</w:t>
      </w:r>
      <w:r w:rsidR="002311E2">
        <w:t>a je privremena stečajna</w:t>
      </w:r>
      <w:r w:rsidR="00701253">
        <w:t xml:space="preserve"> </w:t>
      </w:r>
      <w:r w:rsidR="00010304">
        <w:t>upravitelj</w:t>
      </w:r>
      <w:r w:rsidR="002311E2">
        <w:t>ica</w:t>
      </w:r>
      <w:r w:rsidR="00010304">
        <w:t xml:space="preserve"> </w:t>
      </w:r>
      <w:r w:rsidR="002A6343">
        <w:t xml:space="preserve">NADA GAGRO, </w:t>
      </w:r>
      <w:proofErr w:type="spellStart"/>
      <w:r w:rsidR="002A6343">
        <w:t>dipl.iur</w:t>
      </w:r>
      <w:proofErr w:type="spellEnd"/>
      <w:r w:rsidR="002A6343">
        <w:t xml:space="preserve"> iz Vinkovaca, Glagoljaška 52</w:t>
      </w:r>
      <w:r w:rsidR="002311E2">
        <w:t>,</w:t>
      </w:r>
      <w:r w:rsidR="00316BB9">
        <w:t xml:space="preserve"> </w:t>
      </w:r>
      <w:r w:rsidR="00010304">
        <w:t>sa zadatkom ispitati obim, strukturu i vrijednost dužnikove imovine, te utvrditi njezinu dostatnost za pokriće troškova stečajnog postupka.</w:t>
      </w:r>
    </w:p>
    <w:p w:rsidRDefault="008D1E32" w:rsidP="00064D24" w:rsidR="008D1E32">
      <w:pPr>
        <w:jc w:val="both"/>
      </w:pPr>
    </w:p>
    <w:p w:rsidRDefault="008D1E32" w:rsidP="00064D24" w:rsidR="00BC3524">
      <w:pPr>
        <w:jc w:val="both"/>
      </w:pPr>
      <w:r>
        <w:tab/>
      </w:r>
      <w:r w:rsidR="002311E2">
        <w:t>Privremena stečajna</w:t>
      </w:r>
      <w:r w:rsidR="005753D5">
        <w:t xml:space="preserve"> upravitelj</w:t>
      </w:r>
      <w:r w:rsidR="002311E2">
        <w:t>ica obavila</w:t>
      </w:r>
      <w:r w:rsidR="00316BB9">
        <w:t xml:space="preserve"> je poslove koje </w:t>
      </w:r>
      <w:r w:rsidR="002311E2">
        <w:t>joj</w:t>
      </w:r>
      <w:r w:rsidR="00010304">
        <w:t xml:space="preserve"> je naložio stečajni sudac rješenjem, te </w:t>
      </w:r>
      <w:r w:rsidR="002311E2">
        <w:t>je o tome podnijela</w:t>
      </w:r>
      <w:r w:rsidR="00D45250">
        <w:t xml:space="preserve"> </w:t>
      </w:r>
      <w:r w:rsidR="006F5176">
        <w:t>svoje pisano</w:t>
      </w:r>
      <w:r w:rsidR="00010304">
        <w:t xml:space="preserve"> izvješć</w:t>
      </w:r>
      <w:r w:rsidR="006F5176">
        <w:t>e</w:t>
      </w:r>
      <w:r w:rsidR="00010304">
        <w:t xml:space="preserve"> od </w:t>
      </w:r>
      <w:r w:rsidR="002A6343">
        <w:t>29.03</w:t>
      </w:r>
      <w:r w:rsidR="00316BB9">
        <w:t>.2017</w:t>
      </w:r>
      <w:r w:rsidR="00010304">
        <w:t xml:space="preserve">. </w:t>
      </w:r>
      <w:r w:rsidR="00A16A60">
        <w:t xml:space="preserve">zbog čega </w:t>
      </w:r>
      <w:r w:rsidR="00316BB9">
        <w:t xml:space="preserve"> je </w:t>
      </w:r>
      <w:r w:rsidR="002311E2">
        <w:t>istoj</w:t>
      </w:r>
      <w:r w:rsidR="00010304">
        <w:t xml:space="preserve"> valjalo u skladu s odredbom </w:t>
      </w:r>
      <w:r w:rsidR="00931F75">
        <w:tab/>
      </w:r>
      <w:r w:rsidR="00D45250">
        <w:t xml:space="preserve">čl. 94 st. 2 </w:t>
      </w:r>
      <w:r w:rsidR="00931F75">
        <w:t xml:space="preserve"> Stečajnog zakona (N</w:t>
      </w:r>
      <w:r w:rsidR="001D63C6">
        <w:t>N</w:t>
      </w:r>
      <w:r w:rsidR="00931F75">
        <w:t xml:space="preserve"> br. </w:t>
      </w:r>
      <w:r w:rsidR="00D45250">
        <w:t>71/15</w:t>
      </w:r>
      <w:r w:rsidR="00846817">
        <w:t xml:space="preserve">, </w:t>
      </w:r>
      <w:r w:rsidR="00931F75">
        <w:t xml:space="preserve">dalje SZ) odrediti nagradu za obavljeni </w:t>
      </w:r>
      <w:r w:rsidR="00010304">
        <w:t>posao</w:t>
      </w:r>
      <w:r w:rsidR="00931F75">
        <w:t>.</w:t>
      </w:r>
    </w:p>
    <w:p w:rsidRDefault="00931F75" w:rsidP="008E4AF2" w:rsidR="000539AE">
      <w:pPr>
        <w:ind w:firstLine="708"/>
        <w:jc w:val="both"/>
      </w:pPr>
      <w:r>
        <w:t>Imajući u vidu složenost obavljenog posla</w:t>
      </w:r>
      <w:r w:rsidR="00010304">
        <w:t xml:space="preserve"> kao i ograničena sredstva </w:t>
      </w:r>
      <w:r w:rsidR="00A16A60">
        <w:t>s kojima sud raspolaže na r</w:t>
      </w:r>
      <w:r w:rsidR="00010304">
        <w:t xml:space="preserve">ačunu Fonda za pokriće troškova stečajnog postupka iz kojeg se nagrada namiruje,  stečajni sudac </w:t>
      </w:r>
      <w:r>
        <w:t xml:space="preserve"> nagradu </w:t>
      </w:r>
      <w:r w:rsidR="00010304">
        <w:t xml:space="preserve">je </w:t>
      </w:r>
      <w:r>
        <w:t xml:space="preserve">omjerio u visini </w:t>
      </w:r>
      <w:r w:rsidR="006F5176">
        <w:t>3</w:t>
      </w:r>
      <w:r w:rsidR="00506687">
        <w:t>.000</w:t>
      </w:r>
      <w:r w:rsidR="002A7858">
        <w:t>,00</w:t>
      </w:r>
      <w:r>
        <w:t xml:space="preserve"> kn </w:t>
      </w:r>
      <w:r w:rsidR="00D45250">
        <w:t xml:space="preserve">bruto </w:t>
      </w:r>
      <w:r w:rsidR="00010304">
        <w:t xml:space="preserve">uz primjenu odredbe </w:t>
      </w:r>
    </w:p>
    <w:p w:rsidRDefault="00010304" w:rsidP="00931F75" w:rsidR="00D45250">
      <w:pPr>
        <w:ind w:firstLine="708"/>
        <w:jc w:val="both"/>
      </w:pPr>
      <w:r>
        <w:lastRenderedPageBreak/>
        <w:t>čl.</w:t>
      </w:r>
      <w:r w:rsidR="00D45250">
        <w:t xml:space="preserve"> 4</w:t>
      </w:r>
      <w:r w:rsidR="00064D24">
        <w:t xml:space="preserve"> Uredbe o kriterijima i načinu obračuna i plaćanja nagrada stečajnim upraviteljima (NN br. </w:t>
      </w:r>
      <w:r w:rsidR="00D45250">
        <w:t>105/15</w:t>
      </w:r>
      <w:r w:rsidR="00064D24">
        <w:t>)</w:t>
      </w:r>
      <w:r w:rsidR="00366E89">
        <w:t xml:space="preserve">, pa je odlučeno kao </w:t>
      </w:r>
      <w:r w:rsidR="00507FD7">
        <w:t>u izreci</w:t>
      </w:r>
      <w:r w:rsidR="00366E89">
        <w:t xml:space="preserve"> rješenja</w:t>
      </w:r>
      <w:r w:rsidR="00064D24">
        <w:t>.</w:t>
      </w:r>
    </w:p>
    <w:p w:rsidRDefault="00BC3524" w:rsidP="00931F75" w:rsidR="00BC3524">
      <w:pPr>
        <w:ind w:firstLine="708"/>
        <w:jc w:val="both"/>
      </w:pPr>
    </w:p>
    <w:p w:rsidRDefault="005753D5" w:rsidR="005753D5">
      <w:r>
        <w:tab/>
      </w:r>
      <w:r>
        <w:tab/>
      </w:r>
      <w:r w:rsidR="00137EF8">
        <w:t xml:space="preserve">        </w:t>
      </w: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D31E82">
        <w:t xml:space="preserve"> </w:t>
      </w:r>
      <w:r w:rsidR="00701253">
        <w:t>18.srpnja</w:t>
      </w:r>
      <w:r w:rsidR="00B525FB">
        <w:t xml:space="preserve"> 2017</w:t>
      </w:r>
      <w:r w:rsidR="00075445">
        <w:t xml:space="preserve">. </w:t>
      </w:r>
      <w:r>
        <w:t>g.</w:t>
      </w:r>
    </w:p>
    <w:p w:rsidRDefault="005753D5" w:rsidR="005753D5">
      <w:r>
        <w:t xml:space="preserve">                                                                                                 </w:t>
      </w:r>
      <w:r w:rsidR="009B0FD9">
        <w:t xml:space="preserve">             </w:t>
      </w:r>
      <w:r>
        <w:t xml:space="preserve"> </w:t>
      </w:r>
      <w:r w:rsidR="009B0FD9">
        <w:t xml:space="preserve">   </w:t>
      </w:r>
      <w:r>
        <w:t xml:space="preserve"> STEČAJNI SUDAC:</w:t>
      </w:r>
    </w:p>
    <w:p w:rsidRDefault="005753D5" w:rsidR="005753D5"/>
    <w:p w:rsidRDefault="005753D5" w:rsidP="00950FE7" w:rsidR="00950FE7">
      <w:r>
        <w:t xml:space="preserve">                                                                                                    </w:t>
      </w:r>
      <w:r w:rsidR="000C3DE4">
        <w:t xml:space="preserve">    </w:t>
      </w:r>
      <w:r w:rsidR="009B0FD9">
        <w:t xml:space="preserve">             </w:t>
      </w:r>
      <w:r w:rsidR="000C3DE4">
        <w:t>Vesna Vukelić</w:t>
      </w:r>
    </w:p>
    <w:p w:rsidRDefault="000436CD" w:rsidP="009B0FD9" w:rsidR="000436CD">
      <w:pPr>
        <w:jc w:val="right"/>
      </w:pPr>
    </w:p>
    <w:p w:rsidRDefault="000436CD" w:rsidP="00A16A60" w:rsidR="000436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45250" w:rsidR="00D45250"/>
    <w:p w:rsidRDefault="00D45250" w:rsidR="00D4525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stanici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45250" w:rsidR="00D45250"/>
    <w:p w:rsidRDefault="00D45250" w:rsidR="00D45250"/>
    <w:p w:rsidRDefault="005753D5" w:rsidP="00064D24" w:rsidR="002E5EFB">
      <w:r>
        <w:t>Dostaviti</w:t>
      </w:r>
      <w:r w:rsidR="00D45250">
        <w:t xml:space="preserve"> putem mrežne stanice e-Oglasna ploča</w:t>
      </w:r>
      <w:r w:rsidR="00064D24">
        <w:t xml:space="preserve"> </w:t>
      </w:r>
    </w:p>
    <w:p w:rsidRDefault="004A1697" w:rsidP="002E5EFB" w:rsidR="00770B6D">
      <w:pPr>
        <w:numPr>
          <w:ilvl w:val="0"/>
          <w:numId w:val="3"/>
        </w:numPr>
      </w:pPr>
      <w:r>
        <w:t>privr.</w:t>
      </w:r>
      <w:r w:rsidR="00C10F26">
        <w:t>s</w:t>
      </w:r>
      <w:r w:rsidR="00701253">
        <w:t>teč.upravitelju</w:t>
      </w:r>
      <w:r w:rsidR="00C10F26">
        <w:t xml:space="preserve"> </w:t>
      </w:r>
    </w:p>
    <w:p w:rsidRDefault="003022F4" w:rsidP="002E5EFB" w:rsidR="003022F4">
      <w:pPr>
        <w:numPr>
          <w:ilvl w:val="0"/>
          <w:numId w:val="3"/>
        </w:numPr>
      </w:pPr>
      <w:r>
        <w:t>vjerovniku-predlagatelju</w:t>
      </w:r>
    </w:p>
    <w:p w:rsidRDefault="002E5EFB" w:rsidP="002E5EFB" w:rsidR="002E5EFB">
      <w:pPr>
        <w:numPr>
          <w:ilvl w:val="0"/>
          <w:numId w:val="3"/>
        </w:numPr>
      </w:pPr>
      <w:r>
        <w:t>Računovodstvu Trgovačkog suda u Osijeku</w:t>
      </w:r>
      <w:r w:rsidR="00D45250">
        <w:t>, po pravomoćnosti putem pošte</w:t>
      </w:r>
    </w:p>
    <w:sectPr w:rsidR="002E5E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10304"/>
    <w:rsid w:val="00010BDE"/>
    <w:rsid w:val="00041609"/>
    <w:rsid w:val="000436CD"/>
    <w:rsid w:val="00043E83"/>
    <w:rsid w:val="000539AE"/>
    <w:rsid w:val="00064D24"/>
    <w:rsid w:val="00075445"/>
    <w:rsid w:val="000B2C32"/>
    <w:rsid w:val="000C3DE4"/>
    <w:rsid w:val="000D37A1"/>
    <w:rsid w:val="00137EF8"/>
    <w:rsid w:val="00146355"/>
    <w:rsid w:val="00161CD6"/>
    <w:rsid w:val="00177FA8"/>
    <w:rsid w:val="00195CD7"/>
    <w:rsid w:val="001D38ED"/>
    <w:rsid w:val="001D63C6"/>
    <w:rsid w:val="001E3F00"/>
    <w:rsid w:val="002153A1"/>
    <w:rsid w:val="002311E2"/>
    <w:rsid w:val="00232EDE"/>
    <w:rsid w:val="0023383A"/>
    <w:rsid w:val="00274E53"/>
    <w:rsid w:val="002A6343"/>
    <w:rsid w:val="002A7858"/>
    <w:rsid w:val="002B6DC8"/>
    <w:rsid w:val="002D6000"/>
    <w:rsid w:val="002E5EFB"/>
    <w:rsid w:val="003022F4"/>
    <w:rsid w:val="00316BB9"/>
    <w:rsid w:val="00324AAE"/>
    <w:rsid w:val="00326F95"/>
    <w:rsid w:val="00332829"/>
    <w:rsid w:val="00342310"/>
    <w:rsid w:val="00351008"/>
    <w:rsid w:val="00366E89"/>
    <w:rsid w:val="00376F3F"/>
    <w:rsid w:val="00383E62"/>
    <w:rsid w:val="00384750"/>
    <w:rsid w:val="00393187"/>
    <w:rsid w:val="003B2597"/>
    <w:rsid w:val="003B32FF"/>
    <w:rsid w:val="003E0525"/>
    <w:rsid w:val="00405BE5"/>
    <w:rsid w:val="004233ED"/>
    <w:rsid w:val="00435C8B"/>
    <w:rsid w:val="00446ADB"/>
    <w:rsid w:val="004A1697"/>
    <w:rsid w:val="004B2D74"/>
    <w:rsid w:val="004E6488"/>
    <w:rsid w:val="004E7C2B"/>
    <w:rsid w:val="005001E5"/>
    <w:rsid w:val="00500914"/>
    <w:rsid w:val="00506687"/>
    <w:rsid w:val="00507FD7"/>
    <w:rsid w:val="00525A6E"/>
    <w:rsid w:val="005465EC"/>
    <w:rsid w:val="005753D5"/>
    <w:rsid w:val="005E56FE"/>
    <w:rsid w:val="00621B7A"/>
    <w:rsid w:val="00636C4F"/>
    <w:rsid w:val="00642DD1"/>
    <w:rsid w:val="00644CC1"/>
    <w:rsid w:val="006538E2"/>
    <w:rsid w:val="00660E7A"/>
    <w:rsid w:val="0066663E"/>
    <w:rsid w:val="00674132"/>
    <w:rsid w:val="006C3AE9"/>
    <w:rsid w:val="006E2E1A"/>
    <w:rsid w:val="006F5176"/>
    <w:rsid w:val="006F7EE0"/>
    <w:rsid w:val="00701253"/>
    <w:rsid w:val="007278F7"/>
    <w:rsid w:val="00752704"/>
    <w:rsid w:val="00770B6D"/>
    <w:rsid w:val="00794F25"/>
    <w:rsid w:val="007C52A5"/>
    <w:rsid w:val="00805750"/>
    <w:rsid w:val="00820E47"/>
    <w:rsid w:val="00846817"/>
    <w:rsid w:val="00863E25"/>
    <w:rsid w:val="008D1E32"/>
    <w:rsid w:val="008D76CE"/>
    <w:rsid w:val="008E4AF2"/>
    <w:rsid w:val="008F3DA8"/>
    <w:rsid w:val="008F5A7D"/>
    <w:rsid w:val="0092202D"/>
    <w:rsid w:val="00931F75"/>
    <w:rsid w:val="009451C8"/>
    <w:rsid w:val="00946ECB"/>
    <w:rsid w:val="00950FE7"/>
    <w:rsid w:val="00972391"/>
    <w:rsid w:val="00972F1D"/>
    <w:rsid w:val="009A5B51"/>
    <w:rsid w:val="009B0FD9"/>
    <w:rsid w:val="009E260D"/>
    <w:rsid w:val="00A16A60"/>
    <w:rsid w:val="00A2564B"/>
    <w:rsid w:val="00A6182D"/>
    <w:rsid w:val="00AA5CEC"/>
    <w:rsid w:val="00AC7163"/>
    <w:rsid w:val="00B011DE"/>
    <w:rsid w:val="00B01A53"/>
    <w:rsid w:val="00B27DE3"/>
    <w:rsid w:val="00B50000"/>
    <w:rsid w:val="00B525FB"/>
    <w:rsid w:val="00B70257"/>
    <w:rsid w:val="00B870DF"/>
    <w:rsid w:val="00BA1B4E"/>
    <w:rsid w:val="00BC3524"/>
    <w:rsid w:val="00BC355D"/>
    <w:rsid w:val="00BE548C"/>
    <w:rsid w:val="00C10F26"/>
    <w:rsid w:val="00C436D4"/>
    <w:rsid w:val="00C50D2B"/>
    <w:rsid w:val="00CF086F"/>
    <w:rsid w:val="00D26F58"/>
    <w:rsid w:val="00D31E82"/>
    <w:rsid w:val="00D45250"/>
    <w:rsid w:val="00D67974"/>
    <w:rsid w:val="00D72C89"/>
    <w:rsid w:val="00D904E5"/>
    <w:rsid w:val="00D96BDA"/>
    <w:rsid w:val="00E11D7A"/>
    <w:rsid w:val="00E16471"/>
    <w:rsid w:val="00E21F36"/>
    <w:rsid w:val="00E5641F"/>
    <w:rsid w:val="00E67427"/>
    <w:rsid w:val="00E76B10"/>
    <w:rsid w:val="00ED422E"/>
    <w:rsid w:val="00EF48E0"/>
    <w:rsid w:val="00F007E0"/>
    <w:rsid w:val="00F312BB"/>
    <w:rsid w:val="00F40416"/>
    <w:rsid w:val="00F4741B"/>
    <w:rsid w:val="00F84B5E"/>
    <w:rsid w:val="00FA617E"/>
    <w:rsid w:val="00FC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57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7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7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7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7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57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7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7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7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7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2020</izvorni_sadrzaj>
    <derivirana_varijabla naziv="DomainObject.Predmet.Broj_1">2020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31260.05</izvorni_sadrzaj>
    <derivirana_varijabla naziv="DomainObject.Predmet.InicijalnaVrijednost_1">31260.05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St-2020/2016</izvorni_sadrzaj>
    <derivirana_varijabla naziv="DomainObject.Predmet.OznakaBroj_1">St-2020/2016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</izvorni_sadrzaj>
    <derivirana_varijabla naziv="DomainObject.Predmet.PrimjedbaSuca_1">čl.110 st.1</derivirana_varijabla>
  </DomainObject.Predmet.PrimjedbaSuca>
  <DomainObject.Predmet.ProtustrankaFormated>
    <izvorni_sadrzaj>  NAVIO d.o.o. za proizvodnju, trgovinu i usluge</izvorni_sadrzaj>
    <derivirana_varijabla naziv="DomainObject.Predmet.ProtustrankaFormated_1">  NAVIO d.o.o. za proizvodnju, trgovinu i usluge</derivirana_varijabla>
  </DomainObject.Predmet.ProtustrankaFormated>
  <DomainObject.Predmet.ProtustrankaFormatedOIB>
    <izvorni_sadrzaj>  NAVIO d.o.o. za proizvodnju, trgovinu i usluge, OIB 09766919786</izvorni_sadrzaj>
    <derivirana_varijabla naziv="DomainObject.Predmet.ProtustrankaFormatedOIB_1">  NAVIO d.o.o. za proizvodnju, trgovinu i usluge, OIB 09766919786</derivirana_varijabla>
  </DomainObject.Predmet.ProtustrankaFormatedOIB>
  <DomainObject.Predmet.ProtustrankaFormatedWithAdress>
    <izvorni_sadrzaj> NAVIO d.o.o. za proizvodnju, trgovinu i usluge, Kneza Domagoja 33, 35000 Slavonski Brod</izvorni_sadrzaj>
    <derivirana_varijabla naziv="DomainObject.Predmet.ProtustrankaFormatedWithAdress_1"> NAVIO d.o.o. za proizvodnju, trgovinu i usluge, Kneza Domagoja 33, 35000 Slavonski Brod</derivirana_varijabla>
  </DomainObject.Predmet.ProtustrankaFormatedWithAdress>
  <DomainObject.Predmet.ProtustrankaFormatedWithAdressOIB>
    <izvorni_sadrzaj> NAVIO d.o.o. za proizvodnju, trgovinu i usluge, OIB 09766919786, Kneza Domagoja 33, 35000 Slavonski Brod</izvorni_sadrzaj>
    <derivirana_varijabla naziv="DomainObject.Predmet.ProtustrankaFormatedWithAdressOIB_1"> NAVIO d.o.o. za proizvodnju, trgovinu i usluge, OIB 09766919786, Kneza Domagoja 33, 35000 Slavonski Brod</derivirana_varijabla>
  </DomainObject.Predmet.ProtustrankaFormatedWithAdressOIB>
  <DomainObject.Predmet.ProtustrankaWithAdress>
    <izvorni_sadrzaj>NAVIO d.o.o. za proizvodnju, trgovinu i usluge Kneza Domagoja 33, 35000 Slavonski Brod</izvorni_sadrzaj>
    <derivirana_varijabla naziv="DomainObject.Predmet.ProtustrankaWithAdress_1">NAVIO d.o.o. za proizvodnju, trgovinu i usluge Kneza Domagoja 33, 35000 Slavonski Brod</derivirana_varijabla>
  </DomainObject.Predmet.ProtustrankaWithAdress>
  <DomainObject.Predmet.ProtustrankaWithAdressOIB>
    <izvorni_sadrzaj>NAVIO d.o.o. za proizvodnju, trgovinu i usluge, OIB 09766919786, Kneza Domagoja 33, 35000 Slavonski Brod</izvorni_sadrzaj>
    <derivirana_varijabla naziv="DomainObject.Predmet.ProtustrankaWithAdressOIB_1">NAVIO d.o.o. za proizvodnju, trgovinu i usluge, OIB 09766919786, Kneza Domagoja 33, 35000 Slavonski Brod</derivirana_varijabla>
  </DomainObject.Predmet.ProtustrankaWithAdressOIB>
  <DomainObject.Predmet.ProtustrankaNazivFormated>
    <izvorni_sadrzaj>NAVIO d.o.o. za proizvodnju, trgovinu i usluge</izvorni_sadrzaj>
    <derivirana_varijabla naziv="DomainObject.Predmet.ProtustrankaNazivFormated_1">NAVIO d.o.o. za proizvodnju, trgovinu i usluge</derivirana_varijabla>
  </DomainObject.Predmet.ProtustrankaNazivFormated>
  <DomainObject.Predmet.ProtustrankaNazivFormatedOIB>
    <izvorni_sadrzaj>NAVIO d.o.o. za proizvodnju, trgovinu i usluge, OIB 09766919786</izvorni_sadrzaj>
    <derivirana_varijabla naziv="DomainObject.Predmet.ProtustrankaNazivFormatedOIB_1">NAVIO d.o.o. za proizvodnju, trgovinu i usluge, OIB 09766919786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NAVIO d.o.o. za proizvodnju, trgovinu i usluge</item>
    </izvorni_sadrzaj>
    <derivirana_varijabla naziv="DomainObject.Predmet.ProtuStrankaListFormated_1">
      <item>NAVIO d.o.o. za proizvodnju, trgovinu i usluge</item>
    </derivirana_varijabla>
  </DomainObject.Predmet.ProtuStrankaListFormated>
  <DomainObject.Predmet.ProtuStrankaListFormatedOIB>
    <izvorni_sadrzaj>
      <item>NAVIO d.o.o. za proizvodnju, trgovinu i usluge, OIB 09766919786</item>
    </izvorni_sadrzaj>
    <derivirana_varijabla naziv="DomainObject.Predmet.ProtuStrankaListFormatedOIB_1">
      <item>NAVIO d.o.o. za proizvodnju, trgovinu i usluge, OIB 09766919786</item>
    </derivirana_varijabla>
  </DomainObject.Predmet.ProtuStrankaListFormatedOIB>
  <DomainObject.Predmet.ProtuStrankaListFormatedWithAdress>
    <izvorni_sadrzaj>
      <item>NAVIO d.o.o. za proizvodnju, trgovinu i usluge, Kneza Domagoja 33, 35000 Slavonski Brod</item>
    </izvorni_sadrzaj>
    <derivirana_varijabla naziv="DomainObject.Predmet.ProtuStrankaListFormatedWithAdress_1">
      <item>NAVIO d.o.o. za proizvodnju, trgovinu i usluge, Kneza Domagoja 33, 35000 Slavonski Brod</item>
    </derivirana_varijabla>
  </DomainObject.Predmet.ProtuStrankaListFormatedWithAdress>
  <DomainObject.Predmet.ProtuStrankaListFormatedWithAdressOIB>
    <izvorni_sadrzaj>
      <item>NAVIO d.o.o. za proizvodnju, trgovinu i usluge, OIB 09766919786, Kneza Domagoja 33, 35000 Slavonski Brod</item>
    </izvorni_sadrzaj>
    <derivirana_varijabla naziv="DomainObject.Predmet.ProtuStrankaListFormatedWithAdressOIB_1">
      <item>NAVIO d.o.o. za proizvodnju, trgovinu i usluge, OIB 09766919786, Kneza Domagoja 33, 35000 Slavonski Brod</item>
    </derivirana_varijabla>
  </DomainObject.Predmet.ProtuStrankaListFormatedWithAdressOIB>
  <DomainObject.Predmet.ProtuStrankaListNazivFormated>
    <izvorni_sadrzaj>
      <item>NAVIO d.o.o. za proizvodnju, trgovinu i usluge</item>
    </izvorni_sadrzaj>
    <derivirana_varijabla naziv="DomainObject.Predmet.ProtuStrankaListNazivFormated_1">
      <item>NAVIO d.o.o. za proizvodnju, trgovinu i usluge</item>
    </derivirana_varijabla>
  </DomainObject.Predmet.ProtuStrankaListNazivFormated>
  <DomainObject.Predmet.ProtuStrankaListNazivFormatedOIB>
    <izvorni_sadrzaj>
      <item>NAVIO d.o.o. za proizvodnju, trgovinu i usluge, OIB 09766919786</item>
    </izvorni_sadrzaj>
    <derivirana_varijabla naziv="DomainObject.Predmet.ProtuStrankaListNazivFormatedOIB_1">
      <item>NAVIO d.o.o. za proizvodnju, trgovinu i usluge, OIB 09766919786</item>
    </derivirana_varijabla>
  </DomainObject.Predmet.ProtuStrankaListNazivFormatedOIB>
  <DomainObject.Predmet.OstaliListFormated>
    <izvorni_sadrzaj>
      <item>Krešimir Dokuzović</item>
      <item>NADA GAGRO</item>
    </izvorni_sadrzaj>
    <derivirana_varijabla naziv="DomainObject.Predmet.OstaliListFormated_1">
      <item>Krešimir Dokuzović</item>
      <item>NADA GAGRO</item>
    </derivirana_varijabla>
  </DomainObject.Predmet.OstaliListFormated>
  <DomainObject.Predmet.OstaliListFormatedOIB>
    <izvorni_sadrzaj>
      <item>Krešimir Dokuzović, OIB 59119267313</item>
      <item>NADA GAGRO, OIB 04212100945</item>
    </izvorni_sadrzaj>
    <derivirana_varijabla naziv="DomainObject.Predmet.OstaliListFormatedOIB_1">
      <item>Krešimir Dokuzović, OIB 59119267313</item>
      <item>NADA GAGRO, OIB 04212100945</item>
    </derivirana_varijabla>
  </DomainObject.Predmet.OstaliListFormatedOIB>
  <DomainObject.Predmet.OstaliListFormatedWithAdress>
    <izvorni_sadrzaj>
      <item>Krešimir Dokuzović, Kneza Domagoja 33, 35000 Slavonski Brod</item>
      <item>NADA GAGRO, GLAGOLJAŠKA 52, 32100 Vinkovci</item>
    </izvorni_sadrzaj>
    <derivirana_varijabla naziv="DomainObject.Predmet.OstaliListFormatedWithAdress_1">
      <item>Krešimir Dokuzović, Kneza Domagoja 33, 35000 Slavonski Brod</item>
      <item>NADA GAGRO, GLAGOLJAŠKA 52, 32100 Vinkovci</item>
    </derivirana_varijabla>
  </DomainObject.Predmet.OstaliListFormatedWithAdress>
  <DomainObject.Predmet.OstaliListFormatedWithAdressOIB>
    <izvorni_sadrzaj>
      <item>Krešimir Dokuzović, OIB 59119267313, Kneza Domagoja 33, 35000 Slavonski Brod</item>
      <item>NADA GAGRO, OIB 04212100945, GLAGOLJAŠKA 52, 32100 Vinkovci</item>
    </izvorni_sadrzaj>
    <derivirana_varijabla naziv="DomainObject.Predmet.OstaliListFormatedWithAdressOIB_1">
      <item>Krešimir Dokuzović, OIB 59119267313, Kneza Domagoja 33, 35000 Slavonski Brod</item>
      <item>NADA GAGRO, OIB 04212100945, GLAGOLJAŠKA 52, 32100 Vinkovci</item>
    </derivirana_varijabla>
  </DomainObject.Predmet.OstaliListFormatedWithAdressOIB>
  <DomainObject.Predmet.OstaliListNazivFormated>
    <izvorni_sadrzaj>
      <item>Krešimir Dokuzović</item>
      <item>NADA GAGRO</item>
    </izvorni_sadrzaj>
    <derivirana_varijabla naziv="DomainObject.Predmet.OstaliListNazivFormated_1">
      <item>Krešimir Dokuzović</item>
      <item>NADA GAGRO</item>
    </derivirana_varijabla>
  </DomainObject.Predmet.OstaliListNazivFormated>
  <DomainObject.Predmet.OstaliListNazivFormatedOIB>
    <izvorni_sadrzaj>
      <item>Krešimir Dokuzović, OIB 59119267313</item>
      <item>NADA GAGRO, OIB 04212100945</item>
    </izvorni_sadrzaj>
    <derivirana_varijabla naziv="DomainObject.Predmet.OstaliListNazivFormatedOIB_1">
      <item>Krešimir Dokuzović, OIB 59119267313</item>
      <item>NADA GAGRO, OIB 04212100945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NAVIO d.o.o. za proizvodnju, trgovinu i usluge</izvorni_sadrzaj>
    <derivirana_varijabla naziv="DomainObject.Predmet.ProtustrankaIDrugi_1">NAVIO d.o.o. za proizvodnju, trgovinu i usluge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NAVIO d.o.o. za proizvodnju, trgovinu i usluge, OIB 09766919786, Kneza Domagoja 33, 35000 Slavonski Brod</izvorni_sadrzaj>
    <derivirana_varijabla naziv="DomainObject.Predmet.ProtustrankaIDrugiAdressOIB_1">NAVIO d.o.o. za proizvodnju, trgovinu i usluge, OIB 09766919786, Kneza Domagoja 33,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NAVIO d.o.o. za proizvodnju, trgovinu i usluge</item>
      <item>Krešimir Dokuzović</item>
      <item>NADA GAGRO</item>
    </izvorni_sadrzaj>
    <derivirana_varijabla naziv="DomainObject.Predmet.SudioniciListNaziv_1">
      <item>Financijska agencija</item>
      <item>NAVIO d.o.o. za proizvodnju, trgovinu i usluge</item>
      <item>Krešimir Dokuzović</item>
      <item>NADA GAGRO</item>
    </derivirana_varijabla>
  </DomainObject.Predmet.SudioniciListNaziv>
  <DomainObject.Predmet.SudioniciListAdressOIB>
    <izvorni_sadrzaj>
      <item>Financijska agencija, OIB 85821130368, Ulica Petra Krešimira IV 20,35000 Slavonski Brod</item>
      <item>NAVIO d.o.o. za proizvodnju, trgovinu i usluge, OIB 09766919786, Kneza Domagoja 33,35000 Slavonski Brod</item>
      <item>Krešimir Dokuzović, OIB 59119267313, Kneza Domagoja 33,35000 Slavonski Brod</item>
      <item>NADA GAGRO, OIB 04212100945, GLAGOLJAŠKA 52,32100 Vinkovci</item>
    </izvorni_sadrzaj>
    <derivirana_varijabla naziv="DomainObject.Predmet.SudioniciListAdressOIB_1">
      <item>Financijska agencija, OIB 85821130368, Ulica Petra Krešimira IV 20,35000 Slavonski Brod</item>
      <item>NAVIO d.o.o. za proizvodnju, trgovinu i usluge, OIB 09766919786, Kneza Domagoja 33,35000 Slavonski Brod</item>
      <item>Krešimir Dokuzović, OIB 59119267313, Kneza Domagoja 33,35000 Slavonski Brod</item>
      <item>NADA GAGRO, OIB 04212100945, GLAGOLJAŠKA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09766919786</item>
      <item>, OIB 59119267313</item>
      <item>, OIB 04212100945</item>
    </izvorni_sadrzaj>
    <derivirana_varijabla naziv="DomainObject.Predmet.SudioniciListNazivOIB_1">
      <item>, OIB 85821130368</item>
      <item>, OIB 09766919786</item>
      <item>, OIB 59119267313</item>
      <item>, OIB 04212100945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414</properties:Words>
  <properties:Characters>2337</properties:Characters>
  <properties:Lines>69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2017-07-18T06:27:00Z</dcterms:created>
  <dc:creator>Korisnik</dc:creator>
  <cp:keywords/>
  <cp:lastModifiedBy>wsadmin</cp:lastModifiedBy>
  <cp:lastPrinted>2017-07-18T11:17:00Z</cp:lastPrinted>
  <dcterms:modified xmlns:xsi="http://www.w3.org/2001/XMLSchema-instance" xsi:type="dcterms:W3CDTF">2017-07-18T11:20:00Z</dcterms:modified>
  <cp:revision>14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