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c2f0" w14:paraId="820c2f0" w:rsidRDefault="000C2CC5" w:rsidP="00A4778B" w:rsidR="00A4778B">
      <w:pPr>
        <w:pStyle w:val="Naslov3"/>
        <w:numPr>
          <w:ilvl w:val="0"/>
          <w:numId w:val="0"/>
        </w:numPr>
        <w:spacing w:after="0" w:before="0"/>
        <w15:collapsed w:val="false"/>
      </w:pPr>
      <w:bookmarkStart w:name="_GoBack" w:id="0"/>
      <w:bookmarkEnd w:id="0"/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p w:rsidRDefault="00A4778B" w:rsidP="00A4778B" w:rsidR="00A4778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A4778B">
        <w:rPr>
          <w:b w:val="false"/>
        </w:rPr>
        <w:t xml:space="preserve">          </w:t>
      </w:r>
      <w:r w:rsidR="00A4778B">
        <w:rPr>
          <w:noProof/>
          <w:lang w:eastAsia="hr-HR"/>
        </w:rPr>
        <w:t xml:space="preserve">    </w:t>
      </w:r>
      <w:r w:rsidR="00A4778B">
        <w:rPr>
          <w:noProof/>
          <w:lang w:eastAsia="hr-HR"/>
        </w:rPr>
        <w:drawing>
          <wp:inline distR="0" distL="0" distB="0" distT="0">
            <wp:extent cy="607060" cx="525145"/>
            <wp:effectExtent b="2540" r="825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778B" w:rsidP="00A4778B" w:rsidR="00A4778B">
      <w:pPr>
        <w:spacing w:after="0"/>
        <w:jc w:val="both"/>
      </w:pPr>
      <w:r>
        <w:t xml:space="preserve">    Republika Hrvatska</w:t>
      </w:r>
    </w:p>
    <w:p w:rsidRDefault="00A4778B" w:rsidP="00A4778B" w:rsidR="00A4778B">
      <w:pPr>
        <w:spacing w:after="0"/>
        <w:jc w:val="both"/>
      </w:pPr>
      <w:r>
        <w:t>Trgovački sud u Varaždinu</w:t>
      </w:r>
    </w:p>
    <w:p w:rsidRDefault="00A4778B" w:rsidP="00A4778B" w:rsidR="00A4778B">
      <w:pPr>
        <w:spacing w:after="0"/>
      </w:pPr>
      <w:r>
        <w:t xml:space="preserve">  Varaždin, Braće Radić 2</w:t>
      </w:r>
    </w:p>
    <w:p w:rsidRDefault="00A4778B" w:rsidP="00A4778B" w:rsidR="00A4778B">
      <w:pPr>
        <w:spacing w:after="0"/>
        <w:jc w:val="right"/>
        <w:rPr>
          <w:rFonts w:cs="Times New Roman"/>
        </w:rPr>
      </w:pPr>
      <w:r>
        <w:rPr>
          <w:rFonts w:cs="Times New Roman"/>
        </w:rPr>
        <w:t>Poslovni broj: 4 St-</w:t>
      </w:r>
      <w:r w:rsidR="00B04244">
        <w:rPr>
          <w:rFonts w:cs="Times New Roman"/>
        </w:rPr>
        <w:t>32/15-96</w:t>
      </w:r>
    </w:p>
    <w:p w:rsidRDefault="00A4778B" w:rsidP="00A4778B" w:rsidR="00A4778B">
      <w:pPr>
        <w:spacing w:after="0"/>
        <w:jc w:val="center"/>
        <w:rPr>
          <w:rFonts w:cs="Times New Roman"/>
        </w:rPr>
      </w:pPr>
    </w:p>
    <w:p w:rsidRDefault="00A4778B" w:rsidP="00A4778B" w:rsidR="00A4778B">
      <w:pPr>
        <w:spacing w:after="0"/>
        <w:jc w:val="center"/>
        <w:rPr>
          <w:rFonts w:cs="Times New Roman"/>
        </w:rPr>
      </w:pPr>
    </w:p>
    <w:p w:rsidRDefault="00A4778B" w:rsidP="00A4778B" w:rsidR="00A4778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A4778B" w:rsidP="00A4778B" w:rsidR="00A4778B">
      <w:pPr>
        <w:spacing w:after="0"/>
        <w:jc w:val="center"/>
        <w:rPr>
          <w:rFonts w:cs="Times New Roman"/>
        </w:rPr>
      </w:pPr>
    </w:p>
    <w:p w:rsidRDefault="00A4778B" w:rsidP="00A4778B" w:rsidR="00A4778B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A4778B" w:rsidP="00A4778B" w:rsidR="00A4778B">
      <w:pPr>
        <w:spacing w:after="0"/>
      </w:pPr>
    </w:p>
    <w:p w:rsidRDefault="00B04244" w:rsidP="00B04244" w:rsidR="00B04244">
      <w:pPr>
        <w:spacing w:after="0"/>
        <w:ind w:firstLine="720"/>
        <w:jc w:val="both"/>
        <w:rPr>
          <w:rFonts w:cs="Times New Roman"/>
        </w:rPr>
      </w:pPr>
      <w:r w:rsidRPr="005E7784">
        <w:rPr>
          <w:rFonts w:cs="Times New Roman"/>
        </w:rPr>
        <w:t xml:space="preserve">Trgovački sud u Varaždinu, po sucu toga suda Iris Hatvalić Nemec, kao stečajnom sucu, u stečajnom predmetu nad dužnikom VARAŽDIN AIRPORT d.o.o. u stečaju, Mihovila </w:t>
      </w:r>
      <w:proofErr w:type="spellStart"/>
      <w:r w:rsidRPr="005E7784">
        <w:rPr>
          <w:rFonts w:cs="Times New Roman"/>
        </w:rPr>
        <w:t>Pavleka</w:t>
      </w:r>
      <w:proofErr w:type="spellEnd"/>
      <w:r w:rsidRPr="005E7784">
        <w:rPr>
          <w:rFonts w:cs="Times New Roman"/>
        </w:rPr>
        <w:t xml:space="preserve"> </w:t>
      </w:r>
      <w:proofErr w:type="spellStart"/>
      <w:r w:rsidRPr="005E7784">
        <w:rPr>
          <w:rFonts w:cs="Times New Roman"/>
        </w:rPr>
        <w:t>Miškine</w:t>
      </w:r>
      <w:proofErr w:type="spellEnd"/>
      <w:r w:rsidRPr="005E7784">
        <w:rPr>
          <w:rFonts w:cs="Times New Roman"/>
        </w:rPr>
        <w:t xml:space="preserve"> 72, OIB: 32705998916, dana </w:t>
      </w:r>
      <w:r>
        <w:rPr>
          <w:rFonts w:cs="Times New Roman"/>
        </w:rPr>
        <w:t>23. siječnja 2018</w:t>
      </w:r>
      <w:r w:rsidRPr="005E7784">
        <w:rPr>
          <w:rFonts w:cs="Times New Roman"/>
        </w:rPr>
        <w:t>.</w:t>
      </w:r>
    </w:p>
    <w:p w:rsidRDefault="00B04244" w:rsidP="00A4778B" w:rsidR="00B04244">
      <w:pPr>
        <w:spacing w:after="0"/>
        <w:jc w:val="center"/>
        <w:rPr>
          <w:rFonts w:cs="Times New Roman"/>
        </w:rPr>
      </w:pPr>
    </w:p>
    <w:p w:rsidRDefault="00A4778B" w:rsidP="00A4778B" w:rsidR="00A4778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A4778B" w:rsidP="00A4778B" w:rsidR="00A4778B">
      <w:pPr>
        <w:spacing w:after="0"/>
        <w:jc w:val="center"/>
        <w:rPr>
          <w:rFonts w:cs="Times New Roman"/>
        </w:rPr>
      </w:pPr>
    </w:p>
    <w:p w:rsidRDefault="00A4778B" w:rsidP="00A4778B" w:rsidR="00A4778B">
      <w:pPr>
        <w:spacing w:after="0"/>
        <w:ind w:firstLine="708"/>
        <w:jc w:val="both"/>
      </w:pPr>
      <w:r>
        <w:t xml:space="preserve">1. U ovome stečajnom predmetu saziva se skupština vjerovnika kod ovoga suda u Varaždinu, B. Radića 2, soba 230/II, za  </w:t>
      </w:r>
      <w:r w:rsidR="00B04244">
        <w:t>20. veljače</w:t>
      </w:r>
      <w:r>
        <w:t xml:space="preserve"> 2018. u </w:t>
      </w:r>
      <w:r w:rsidR="00B04244">
        <w:t>12</w:t>
      </w:r>
      <w:r>
        <w:t>,00 sati.</w:t>
      </w:r>
    </w:p>
    <w:p w:rsidRDefault="00A4778B" w:rsidP="00A4778B" w:rsidR="00A4778B">
      <w:pPr>
        <w:spacing w:after="0"/>
      </w:pPr>
    </w:p>
    <w:p w:rsidRDefault="00A4778B" w:rsidP="00A4778B" w:rsidR="00A4778B">
      <w:pPr>
        <w:spacing w:after="0"/>
        <w:jc w:val="both"/>
      </w:pPr>
      <w:r>
        <w:tab/>
        <w:t>2. Za skupštinu vjerovnika predlaže se sljedeći</w:t>
      </w:r>
    </w:p>
    <w:p w:rsidRDefault="00A4778B" w:rsidP="00A4778B" w:rsidR="00A4778B">
      <w:pPr>
        <w:spacing w:after="0"/>
        <w:jc w:val="both"/>
      </w:pPr>
    </w:p>
    <w:p w:rsidRDefault="00A4778B" w:rsidP="00A4778B" w:rsidR="00A4778B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d n e v n i   r e d </w:t>
      </w:r>
    </w:p>
    <w:p w:rsidRDefault="00A4778B" w:rsidP="00A4778B" w:rsidR="00A4778B">
      <w:pPr>
        <w:spacing w:after="0"/>
        <w:contextualSpacing/>
        <w:jc w:val="both"/>
        <w:rPr>
          <w:rFonts w:cs="Times New Roman"/>
        </w:rPr>
      </w:pPr>
    </w:p>
    <w:p w:rsidRDefault="00B26211" w:rsidP="00B04244" w:rsidR="00B26211">
      <w:pPr>
        <w:pStyle w:val="Odlomakpopisa"/>
        <w:numPr>
          <w:ilvl w:val="0"/>
          <w:numId w:val="2"/>
        </w:numPr>
        <w:spacing w:after="0"/>
        <w:ind w:hanging="142" w:left="142"/>
        <w:contextualSpacing/>
      </w:pPr>
      <w:r>
        <w:t>Donošenje odluke o prihvaćanju izvješća stečajnog upravitelja o primopredaji dužnosti u cijelosti te odobravanju do sada poduzetih radnji,</w:t>
      </w:r>
      <w:r w:rsidR="00A4778B">
        <w:t xml:space="preserve"> </w:t>
      </w:r>
    </w:p>
    <w:p w:rsidRDefault="00A4778B" w:rsidP="00B04244" w:rsidR="00A4778B">
      <w:pPr>
        <w:pStyle w:val="Odlomakpopisa"/>
        <w:numPr>
          <w:ilvl w:val="0"/>
          <w:numId w:val="2"/>
        </w:numPr>
        <w:spacing w:after="0"/>
        <w:ind w:hanging="142" w:left="142"/>
        <w:contextualSpacing/>
      </w:pPr>
      <w:r>
        <w:t xml:space="preserve">Donošenje odluke </w:t>
      </w:r>
      <w:r w:rsidR="00B04244">
        <w:t>o načinu i ciljevima stečajnog plana, davanja prijedloga, smjernica i/ili naputaka za izradu stečajnog plana</w:t>
      </w:r>
      <w:r>
        <w:t xml:space="preserve">, </w:t>
      </w:r>
    </w:p>
    <w:p w:rsidRDefault="00A4778B" w:rsidP="00A4778B" w:rsidR="00A4778B">
      <w:pPr>
        <w:pStyle w:val="Odlomakpopisa"/>
        <w:numPr>
          <w:ilvl w:val="0"/>
          <w:numId w:val="2"/>
        </w:numPr>
        <w:tabs>
          <w:tab w:pos="142" w:val="left"/>
        </w:tabs>
        <w:spacing w:after="0"/>
        <w:ind w:firstLine="0" w:left="0"/>
        <w:contextualSpacing/>
      </w:pPr>
      <w:r>
        <w:t xml:space="preserve"> Donošenje odluke o </w:t>
      </w:r>
      <w:r w:rsidR="00B04244">
        <w:t>davanju suglasnosti za imenovanje potrebnih revizora i/ili savjetnika za izradu stečajnog plana</w:t>
      </w:r>
      <w:r>
        <w:t>,</w:t>
      </w:r>
    </w:p>
    <w:p w:rsidRDefault="00B04244" w:rsidP="00B04244" w:rsidR="00A4778B">
      <w:pPr>
        <w:spacing w:after="0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A4778B">
        <w:rPr>
          <w:rFonts w:cs="Times New Roman"/>
        </w:rPr>
        <w:t xml:space="preserve">Donošenje odluke </w:t>
      </w:r>
      <w:r>
        <w:rPr>
          <w:rFonts w:cs="Times New Roman"/>
        </w:rPr>
        <w:t>o snošenju troškova pripreme i izrade stečajnog plana, odnosno pribavljanju potrebnih novčanih sredstava</w:t>
      </w:r>
      <w:r w:rsidR="00A4778B">
        <w:rPr>
          <w:rFonts w:cs="Times New Roman"/>
        </w:rPr>
        <w:t>,</w:t>
      </w:r>
    </w:p>
    <w:p w:rsidRDefault="00A4778B" w:rsidP="00A4778B" w:rsidR="00A4778B">
      <w:pPr>
        <w:spacing w:after="0"/>
        <w:jc w:val="both"/>
        <w:rPr>
          <w:rFonts w:cs="Times New Roman"/>
        </w:rPr>
      </w:pPr>
      <w:r>
        <w:rPr>
          <w:rFonts w:cs="Times New Roman" w:eastAsia="Times New Roman"/>
          <w:lang w:eastAsia="hr-HR"/>
        </w:rPr>
        <w:t xml:space="preserve">-  </w:t>
      </w:r>
      <w:r>
        <w:rPr>
          <w:rFonts w:cs="Times New Roman"/>
        </w:rPr>
        <w:t>Razno</w:t>
      </w:r>
    </w:p>
    <w:p w:rsidRDefault="00A4778B" w:rsidP="00A4778B" w:rsidR="00A4778B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A4778B" w:rsidP="00A4778B" w:rsidR="00A4778B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A4778B" w:rsidP="00A4778B" w:rsidR="00A4778B">
      <w:pPr>
        <w:spacing w:after="0"/>
        <w:rPr>
          <w:b/>
        </w:rPr>
      </w:pPr>
    </w:p>
    <w:p w:rsidRDefault="00A4778B" w:rsidP="00A4778B" w:rsidR="00A4778B">
      <w:pPr>
        <w:spacing w:after="0"/>
        <w:jc w:val="center"/>
      </w:pPr>
      <w:r>
        <w:t xml:space="preserve">U Varaždinu, </w:t>
      </w:r>
      <w:r w:rsidR="00B04244">
        <w:t>23. siječnja 2018</w:t>
      </w:r>
      <w:r>
        <w:t>.</w:t>
      </w:r>
    </w:p>
    <w:p w:rsidRDefault="00A4778B" w:rsidP="00A4778B" w:rsidR="00A4778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</w:t>
      </w:r>
    </w:p>
    <w:p w:rsidRDefault="00A4778B" w:rsidP="00A4778B" w:rsidR="00A4778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>
        <w:rPr>
          <w:rFonts w:cs="Times New Roman"/>
        </w:rPr>
        <w:tab/>
        <w:t xml:space="preserve">          S U D A C:    </w:t>
      </w:r>
    </w:p>
    <w:p w:rsidRDefault="0062161B" w:rsidP="00A4778B" w:rsidR="0062161B">
      <w:pPr>
        <w:spacing w:after="0"/>
        <w:rPr>
          <w:rFonts w:cs="Times New Roman"/>
        </w:rPr>
      </w:pPr>
    </w:p>
    <w:p w:rsidRDefault="00A4778B" w:rsidP="0062161B" w:rsidR="00B26211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Iris Hatvalić Nemec</w:t>
      </w:r>
    </w:p>
    <w:p w:rsidRDefault="00A4778B" w:rsidP="00A4778B" w:rsidR="00A4778B">
      <w:pPr>
        <w:spacing w:after="0"/>
        <w:rPr>
          <w:rFonts w:cs="Times New Roman"/>
        </w:rPr>
      </w:pPr>
    </w:p>
    <w:p w:rsidRDefault="00A4778B" w:rsidP="00A4778B" w:rsidR="00A4778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A4778B" w:rsidP="00A4778B" w:rsidR="00A4778B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4778B" w:rsidP="00A4778B" w:rsidR="00A4778B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4778B" w:rsidP="00A4778B" w:rsidR="00A4778B">
      <w:pPr>
        <w:spacing w:after="0"/>
        <w:jc w:val="both"/>
        <w:rPr>
          <w:rFonts w:cs="Times New Roman"/>
        </w:rPr>
      </w:pPr>
    </w:p>
    <w:p w:rsidRDefault="00A4778B" w:rsidP="00A4778B" w:rsidR="00A4778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A4778B" w:rsidP="00A4778B" w:rsidR="00A4778B">
      <w:pPr>
        <w:pStyle w:val="Odlomakpopisa"/>
        <w:numPr>
          <w:ilvl w:val="0"/>
          <w:numId w:val="3"/>
        </w:numPr>
        <w:spacing w:after="0"/>
      </w:pPr>
      <w:r>
        <w:t xml:space="preserve">stečajni upravitelj </w:t>
      </w:r>
      <w:r w:rsidR="00B04244">
        <w:t xml:space="preserve">Goran </w:t>
      </w:r>
      <w:proofErr w:type="spellStart"/>
      <w:r w:rsidR="00B04244">
        <w:t>Jujnović</w:t>
      </w:r>
      <w:proofErr w:type="spellEnd"/>
      <w:r w:rsidR="00B04244">
        <w:t xml:space="preserve"> Lučić, Strojarska cesta 20/XII, 10000 Zagreb</w:t>
      </w:r>
    </w:p>
    <w:p w:rsidRDefault="00A4778B" w:rsidP="00B04244" w:rsidR="005809C5">
      <w:pPr>
        <w:pStyle w:val="Odlomakpopisa"/>
        <w:numPr>
          <w:ilvl w:val="0"/>
          <w:numId w:val="3"/>
        </w:numPr>
        <w:spacing w:after="0"/>
      </w:pPr>
      <w:r>
        <w:t>vjerovnici, putem e-oglasne ploče suda</w:t>
      </w:r>
    </w:p>
    <w:sectPr w:rsidSect="0062161B" w:rsidR="005809C5">
      <w:pgSz w:h="16838" w:w="11906"/>
      <w:pgMar w:gutter="0" w:footer="708" w:header="708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E0BF2"/>
    <w:multiLevelType w:val="hybridMultilevel"/>
    <w:tmpl w:val="1BCA6FD2"/>
    <w:lvl w:tplc="F532004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4E6"/>
    <w:rsid w:val="000C2CC5"/>
    <w:rsid w:val="005734E6"/>
    <w:rsid w:val="005809C5"/>
    <w:rsid w:val="0062161B"/>
    <w:rsid w:val="00A4778B"/>
    <w:rsid w:val="00B04244"/>
    <w:rsid w:val="00B2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78B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4778B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4778B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4778B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4778B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4778B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4778B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4778B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4778B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4778B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4778B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4778B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4778B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4778B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4778B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4778B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4778B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4778B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4778B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4778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A4778B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A4778B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778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78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2C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C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C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C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C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78B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4778B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4778B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4778B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4778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4778B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4778B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4778B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4778B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4778B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4778B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4778B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4778B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4778B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4778B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4778B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4778B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4778B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4778B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4778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A4778B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A4778B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778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78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2C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C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C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C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C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4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VARAŽDIN AIRPORT društvo s ograničenom odgovornošću za usluge u stečaju</izvorni_sadrzaj>
    <derivirana_varijabla naziv="DomainObject.Predmet.ProtustrankaFormated_1">  VARAŽDIN AIRPORT društvo s ograničenom odgovornošću za usluge u stečaju</derivirana_varijabla>
  </DomainObject.Predmet.ProtustrankaFormated>
  <DomainObject.Predmet.ProtustrankaFormatedOIB>
    <izvorni_sadrzaj>  VARAŽDIN AIRPORT društvo s ograničenom odgovornošću za usluge u stečaju, OIB 32705998916</izvorni_sadrzaj>
    <derivirana_varijabla naziv="DomainObject.Predmet.ProtustrankaFormatedOIB_1">  VARAŽDIN AIRPORT društvo s ograničenom odgovornošću za usluge u stečaju, OIB 32705998916</derivirana_varijabla>
  </DomainObject.Predmet.ProtustrankaFormatedOIB>
  <DomainObject.Predmet.ProtustrankaFormatedWithAdress>
    <izvorni_sadrzaj> VARAŽDIN AIRPORT društvo s ograničenom odgovornošću za usluge u stečaju, Mihovila Pavleka Miškine 72, 42000 Varaždin</izvorni_sadrzaj>
    <derivirana_varijabla naziv="DomainObject.Predmet.ProtustrankaFormatedWithAdress_1"> VARAŽDIN AIRPORT društvo s ograničenom odgovornošću za usluge u stečaju, Mihovila Pavleka Miškine 72, 42000 Varaždin</derivirana_varijabla>
  </DomainObject.Predmet.ProtustrankaFormatedWithAdress>
  <DomainObject.Predmet.ProtustrankaFormatedWithAdressOIB>
    <izvorni_sadrzaj> VARAŽDIN AIRPORT društvo s ograničenom odgovornošću za usluge u stečaju, OIB 32705998916, Mihovila Pavleka Miškine 72, 42000 Varaždin</izvorni_sadrzaj>
    <derivirana_varijabla naziv="DomainObject.Predmet.ProtustrankaFormatedWithAdressOIB_1"> VARAŽDIN AIRPORT društvo s ograničenom odgovornošću za usluge u stečaju, OIB 32705998916, Mihovila Pavleka Miškine 72, 42000 Varaždin</derivirana_varijabla>
  </DomainObject.Predmet.ProtustrankaFormatedWithAdressOIB>
  <DomainObject.Predmet.ProtustrankaWithAdress>
    <izvorni_sadrzaj>VARAŽDIN AIRPORT društvo s ograničenom odgovornošću za usluge u stečaju Mihovila Pavleka Miškine 72, 42000 Varaždin</izvorni_sadrzaj>
    <derivirana_varijabla naziv="DomainObject.Predmet.ProtustrankaWithAdress_1">VARAŽDIN AIRPORT društvo s ograničenom odgovornošću za usluge u stečaju Mihovila Pavleka Miškine 72, 42000 Varaždin</derivirana_varijabla>
  </DomainObject.Predmet.ProtustrankaWithAdress>
  <DomainObject.Predmet.ProtustrankaWithAdressOIB>
    <izvorni_sadrzaj>VARAŽDIN AIRPORT društvo s ograničenom odgovornošću za usluge u stečaju, OIB 32705998916, Mihovila Pavleka Miškine 72, 42000 Varaždin</izvorni_sadrzaj>
    <derivirana_varijabla naziv="DomainObject.Predmet.ProtustrankaWithAdressOIB_1">VARAŽDIN AIRPORT društvo s ograničenom odgovornošću za usluge u stečaju, OIB 32705998916, Mihovila Pavleka Miškine 72, 42000 Varaždin</derivirana_varijabla>
  </DomainObject.Predmet.ProtustrankaWithAdressOIB>
  <DomainObject.Predmet.ProtustrankaNazivFormated>
    <izvorni_sadrzaj>VARAŽDIN AIRPORT društvo s ograničenom odgovornošću za usluge u stečaju</izvorni_sadrzaj>
    <derivirana_varijabla naziv="DomainObject.Predmet.ProtustrankaNazivFormated_1">VARAŽDIN AIRPORT društvo s ograničenom odgovornošću za usluge u stečaju</derivirana_varijabla>
  </DomainObject.Predmet.ProtustrankaNazivFormated>
  <DomainObject.Predmet.ProtustrankaNazivFormatedOIB>
    <izvorni_sadrzaj>VARAŽDIN AIRPORT društvo s ograničenom odgovornošću za usluge u stečaju, OIB 32705998916</izvorni_sadrzaj>
    <derivirana_varijabla naziv="DomainObject.Predmet.ProtustrankaNazivFormatedOIB_1">VARAŽDIN AIRPORT društvo s ograničenom odgovornošću za usluge u stečaju, OIB 32705998916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WINAIR društvo s ograničenom odgovornošću za prijevoz i usluge zastupanog po punomoćniku OD Sevšek &amp; partneri d.o.o.</izvorni_sadrzaj>
    <derivirana_varijabla naziv="DomainObject.Predmet.StrankaFormated_1">  WINAIR društvo s ograničenom odgovornošću za prijevoz i usluge zastupanog po punomoćniku OD Sevšek &amp; partneri d.o.o.</derivirana_varijabla>
  </DomainObject.Predmet.StrankaFormated>
  <DomainObject.Predmet.StrankaFormatedOIB>
    <izvorni_sadrzaj>  WINAIR društvo s ograničenom odgovornošću za prijevoz i usluge, OIB 86159887081 zastupanog po punomoćniku OD Sevšek &amp; partneri d.o.o.</izvorni_sadrzaj>
    <derivirana_varijabla naziv="DomainObject.Predmet.StrankaFormatedOIB_1">  WINAIR društvo s ograničenom odgovornošću za prijevoz i usluge, OIB 86159887081 zastupanog po punomoćniku OD Sevšek &amp; partneri d.o.o.</derivirana_varijabla>
  </DomainObject.Predmet.StrankaFormatedOIB>
  <DomainObject.Predmet.StrankaFormatedWithAdress>
    <izvorni_sadrzaj> WINAIR društvo s ograničenom odgovornošću za prijevoz i usluge, Svilarska 2, 42000 Varaždin zastupanog po punomoćniku OD Sevšek &amp; partneri d.o.o.</izvorni_sadrzaj>
    <derivirana_varijabla naziv="DomainObject.Predmet.StrankaFormatedWithAdress_1"> WINAIR društvo s ograničenom odgovornošću za prijevoz i usluge, Svilarska 2, 42000 Varaždin zastupanog po punomoćniku OD Sevšek &amp; partneri d.o.o.</derivirana_varijabla>
  </DomainObject.Predmet.StrankaFormatedWithAdress>
  <DomainObject.Predmet.StrankaFormatedWithAdressOIB>
    <izvorni_sadrzaj> WINAIR društvo s ograničenom odgovornošću za prijevoz i usluge, OIB 86159887081, Svilarska 2, 42000 Varaždin zastupanog po punomoćniku OD Sevšek &amp; partneri d.o.o.</izvorni_sadrzaj>
    <derivirana_varijabla naziv="DomainObject.Predmet.StrankaFormatedWithAdressOIB_1"> WINAIR društvo s ograničenom odgovornošću za prijevoz i usluge, OIB 86159887081, Svilarska 2, 42000 Varaždin zastupanog po punomoćniku OD Sevšek &amp; partneri d.o.o.</derivirana_varijabla>
  </DomainObject.Predmet.StrankaFormatedWithAdressOIB>
  <DomainObject.Predmet.StrankaWithAdress>
    <izvorni_sadrzaj>WINAIR društvo s ograničenom odgovornošću za prijevoz i usluge Svilarska 2,42000 Varaždin</izvorni_sadrzaj>
    <derivirana_varijabla naziv="DomainObject.Predmet.StrankaWithAdress_1">WINAIR društvo s ograničenom odgovornošću za prijevoz i usluge Svilarska 2,42000 Varaždin</derivirana_varijabla>
  </DomainObject.Predmet.StrankaWithAdress>
  <DomainObject.Predmet.StrankaWithAdressOIB>
    <izvorni_sadrzaj>WINAIR društvo s ograničenom odgovornošću za prijevoz i usluge, OIB 86159887081, Svilarska 2,42000 Varaždin</izvorni_sadrzaj>
    <derivirana_varijabla naziv="DomainObject.Predmet.StrankaWithAdressOIB_1">WINAIR društvo s ograničenom odgovornošću za prijevoz i usluge, OIB 86159887081, Svilarska 2,42000 Varaždin</derivirana_varijabla>
  </DomainObject.Predmet.StrankaWithAdressOIB>
  <DomainObject.Predmet.StrankaNazivFormated>
    <izvorni_sadrzaj>WINAIR društvo s ograničenom odgovornošću za prijevoz i usluge</izvorni_sadrzaj>
    <derivirana_varijabla naziv="DomainObject.Predmet.StrankaNazivFormated_1">WINAIR društvo s ograničenom odgovornošću za prijevoz i usluge</derivirana_varijabla>
  </DomainObject.Predmet.StrankaNazivFormated>
  <DomainObject.Predmet.StrankaNazivFormatedOIB>
    <izvorni_sadrzaj>WINAIR društvo s ograničenom odgovornošću za prijevoz i usluge, OIB 86159887081</izvorni_sadrzaj>
    <derivirana_varijabla naziv="DomainObject.Predmet.StrankaNazivFormatedOIB_1">WINAIR društvo s ograničenom odgovornošću za prijevoz i usluge, OIB 86159887081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WINAIR društvo s ograničenom odgovornošću za prijevoz i usluge zastupanog po punomoćniku OD Sevšek &amp; partneri d.o.o.</item>
    </izvorni_sadrzaj>
    <derivirana_varijabla naziv="DomainObject.Predmet.StrankaListFormated_1">
      <item>WINAIR društvo s ograničenom odgovornošću za prijevoz i usluge zastupanog po punomoćniku OD Sevšek &amp; partneri d.o.o.</item>
    </derivirana_varijabla>
  </DomainObject.Predmet.StrankaListFormated>
  <DomainObject.Predmet.StrankaListFormatedOIB>
    <izvorni_sadrzaj>
      <item>WINAIR društvo s ograničenom odgovornošću za prijevoz i usluge, OIB 86159887081 zastupanog po punomoćniku OD Sevšek &amp; partneri d.o.o.</item>
    </izvorni_sadrzaj>
    <derivirana_varijabla naziv="DomainObject.Predmet.StrankaListFormatedOIB_1">
      <item>WINAIR društvo s ograničenom odgovornošću za prijevoz i usluge, OIB 86159887081 zastupanog po punomoćniku OD Sevšek &amp; partneri d.o.o.</item>
    </derivirana_varijabla>
  </DomainObject.Predmet.StrankaListFormatedOIB>
  <DomainObject.Predmet.StrankaListFormatedWithAdress>
    <izvorni_sadrzaj>
      <item>WINAIR društvo s ograničenom odgovornošću za prijevoz i usluge, Svilarska 2, 42000 Varaždin zastupanog po punomoćniku OD Sevšek &amp; partneri d.o.o.</item>
    </izvorni_sadrzaj>
    <derivirana_varijabla naziv="DomainObject.Predmet.StrankaListFormatedWithAdress_1">
      <item>WINAIR društvo s ograničenom odgovornošću za prijevoz i usluge, Svilarska 2, 42000 Varaždin zastupanog po punomoćniku OD Sevšek &amp; partneri d.o.o.</item>
    </derivirana_varijabla>
  </DomainObject.Predmet.StrankaListFormatedWithAdress>
  <DomainObject.Predmet.StrankaListFormatedWithAdressOIB>
    <izvorni_sadrzaj>
      <item>WINAIR društvo s ograničenom odgovornošću za prijevoz i usluge, OIB 86159887081, Svilarska 2, 42000 Varaždin zastupanog po punomoćniku OD Sevšek &amp; partneri d.o.o.</item>
    </izvorni_sadrzaj>
    <derivirana_varijabla naziv="DomainObject.Predmet.StrankaListFormatedWithAdressOIB_1">
      <item>WINAIR društvo s ograničenom odgovornošću za prijevoz i usluge, OIB 86159887081, Svilarska 2, 42000 Varaždin zastupanog po punomoćniku OD Sevšek &amp; partneri d.o.o.</item>
    </derivirana_varijabla>
  </DomainObject.Predmet.StrankaListFormatedWithAdressOIB>
  <DomainObject.Predmet.StrankaListNazivFormated>
    <izvorni_sadrzaj>
      <item>WINAIR društvo s ograničenom odgovornošću za prijevoz i usluge</item>
    </izvorni_sadrzaj>
    <derivirana_varijabla naziv="DomainObject.Predmet.StrankaListNazivFormated_1">
      <item>WINAIR društvo s ograničenom odgovornošću za prijevoz i usluge</item>
    </derivirana_varijabla>
  </DomainObject.Predmet.StrankaListNazivFormated>
  <DomainObject.Predmet.StrankaListNazivFormatedOIB>
    <izvorni_sadrzaj>
      <item>WINAIR društvo s ograničenom odgovornošću za prijevoz i usluge, OIB 86159887081</item>
    </izvorni_sadrzaj>
    <derivirana_varijabla naziv="DomainObject.Predmet.StrankaListNazivFormatedOIB_1">
      <item>WINAIR društvo s ograničenom odgovornošću za prijevoz i usluge, OIB 86159887081</item>
    </derivirana_varijabla>
  </DomainObject.Predmet.StrankaListNazivFormatedOIB>
  <DomainObject.Predmet.ProtuStrankaListFormated>
    <izvorni_sadrzaj>
      <item>VARAŽDIN AIRPORT društvo s ograničenom odgovornošću za usluge u stečaju</item>
    </izvorni_sadrzaj>
    <derivirana_varijabla naziv="DomainObject.Predmet.ProtuStrankaListFormated_1">
      <item>VARAŽDIN AIRPORT društvo s ograničenom odgovornošću za usluge u stečaju</item>
    </derivirana_varijabla>
  </DomainObject.Predmet.ProtuStrankaListFormated>
  <DomainObject.Predmet.ProtuStrankaListFormatedOIB>
    <izvorni_sadrzaj>
      <item>VARAŽDIN AIRPORT društvo s ograničenom odgovornošću za usluge u stečaju, OIB 32705998916</item>
    </izvorni_sadrzaj>
    <derivirana_varijabla naziv="DomainObject.Predmet.ProtuStrankaListFormatedOIB_1">
      <item>VARAŽDIN AIRPORT društvo s ograničenom odgovornošću za usluge u stečaju, OIB 32705998916</item>
    </derivirana_varijabla>
  </DomainObject.Predmet.ProtuStrankaListFormatedOIB>
  <DomainObject.Predmet.ProtuStrankaListFormatedWithAdress>
    <izvorni_sadrzaj>
      <item>VARAŽDIN AIRPORT društvo s ograničenom odgovornošću za usluge u stečaju, Mihovila Pavleka Miškine 72, 42000 Varaždin</item>
    </izvorni_sadrzaj>
    <derivirana_varijabla naziv="DomainObject.Predmet.ProtuStrankaListFormatedWithAdress_1">
      <item>VARAŽDIN AIRPORT društvo s ograničenom odgovornošću za usluge u stečaju, Mihovila Pavleka Miškine 72, 42000 Varaždin</item>
    </derivirana_varijabla>
  </DomainObject.Predmet.ProtuStrankaListFormatedWithAdress>
  <DomainObject.Predmet.ProtuStrankaListFormatedWithAdressOIB>
    <izvorni_sadrzaj>
      <item>VARAŽDIN AIRPORT društvo s ograničenom odgovornošću za usluge u stečaju, OIB 32705998916, Mihovila Pavleka Miškine 72, 42000 Varaždin</item>
    </izvorni_sadrzaj>
    <derivirana_varijabla naziv="DomainObject.Predmet.ProtuStrankaListFormatedWithAdressOIB_1">
      <item>VARAŽDIN AIRPORT društvo s ograničenom odgovornošću za usluge u stečaju, OIB 32705998916, Mihovila Pavleka Miškine 72, 42000 Varaždin</item>
    </derivirana_varijabla>
  </DomainObject.Predmet.ProtuStrankaListFormatedWithAdressOIB>
  <DomainObject.Predmet.ProtuStrankaListNazivFormated>
    <izvorni_sadrzaj>
      <item>VARAŽDIN AIRPORT društvo s ograničenom odgovornošću za usluge u stečaju</item>
    </izvorni_sadrzaj>
    <derivirana_varijabla naziv="DomainObject.Predmet.ProtuStrankaListNazivFormated_1">
      <item>VARAŽDIN AIRPORT društvo s ograničenom odgovornošću za usluge u stečaju</item>
    </derivirana_varijabla>
  </DomainObject.Predmet.ProtuStrankaListNazivFormated>
  <DomainObject.Predmet.ProtuStrankaListNazivFormatedOIB>
    <izvorni_sadrzaj>
      <item>VARAŽDIN AIRPORT društvo s ograničenom odgovornošću za usluge u stečaju, OIB 32705998916</item>
    </izvorni_sadrzaj>
    <derivirana_varijabla naziv="DomainObject.Predmet.ProtuStrankaListNazivFormatedOIB_1">
      <item>VARAŽDIN AIRPORT društvo s ograničenom odgovornošću za usluge u stečaju, OIB 32705998916</item>
    </derivirana_varijabla>
  </DomainObject.Predmet.ProtuStrankaListNazivFormatedOIB>
  <DomainObject.Predmet.OstaliListFormated>
    <izvorni_sadrzaj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</izvorni_sadrzaj>
    <derivirana_varijabla naziv="DomainObject.Predmet.OstaliListFormated_1"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</derivirana_varijabla>
  </DomainObject.Predmet.OstaliListFormated>
  <DomainObject.Predmet.OstaliListFormatedOIB>
    <izvorni_sadrzaj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  <item>Darko Šabijan, OIB 42744991684</item>
      <item>Goran Jujnović Lučić,stečajni upravitelj, OIB 62461289936</item>
    </izvorni_sadrzaj>
    <derivirana_varijabla naziv="DomainObject.Predmet.OstaliListFormatedOIB_1"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  <item>Darko Šabijan, OIB 42744991684</item>
      <item>Goran Jujnović Lučić,stečajni upravitelj, OIB 62461289936</item>
    </derivirana_varijabla>
  </DomainObject.Predmet.OstaliListFormatedOIB>
  <DomainObject.Predmet.OstaliListFormatedWithAdress>
    <izvorni_sadrzaj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Varaždin, Trg kralja Tomislava 1, 42000 Varaždin</item>
      <item>Termoplin dioničko društvo, Vjekoslava Špinčića 78, 42000 Varaždin</item>
      <item>Agencija za osiguranje radničkih potraživanja u slučaju stečaja poslodavca, Frankopanska 11, 10000 Zagreb</item>
      <item>ODVJETNIČKO DRUŠTVO PETRIĆ i dr. društvo s ograničenom odgovornošću, Kolodvorska 13, 42000 Varaždin</item>
      <item>WINAIR društvo s ograničenom odgovornošću za prijevoz i usluge, Svilarska 2, 42000 Varaždin</item>
      <item>Darko Šabijan, Zvonka I Vladimira Milković 17, 42000 Varaždin</item>
      <item>Goran Jujnović Lučić,stečajni upravitelj, Strojarska cesta 20/XXII, 10000 Zagreb</item>
    </izvorni_sadrzaj>
    <derivirana_varijabla naziv="DomainObject.Predmet.OstaliListFormatedWithAdress_1"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Varaždin, Trg kralja Tomislava 1, 42000 Varaždin</item>
      <item>Termoplin dioničko društvo, Vjekoslava Špinčića 78, 42000 Varaždin</item>
      <item>Agencija za osiguranje radničkih potraživanja u slučaju stečaja poslodavca, Frankopanska 11, 10000 Zagreb</item>
      <item>ODVJETNIČKO DRUŠTVO PETRIĆ i dr. društvo s ograničenom odgovornošću, Kolodvorska 13, 42000 Varaždin</item>
      <item>WINAIR društvo s ograničenom odgovornošću za prijevoz i usluge, Svilarska 2, 42000 Varaždin</item>
      <item>Darko Šabijan, Zvonka I Vladimira Milković 17, 42000 Varaždin</item>
      <item>Goran Jujnović Lučić,stečajni upravitelj, Strojarska cesta 20/XXII, 10000 Zagreb</item>
    </derivirana_varijabla>
  </DomainObject.Predmet.OstaliListFormatedWithAdress>
  <DomainObject.Predmet.OstaliListFormatedWithAdressOIB>
    <izvorni_sadrzaj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13269011531, Trg kralja Tomislava 1, 42000 Varaždin</item>
      <item>Termoplin dioničko društvo, OIB 70140364776, Vjekoslava Špinčića 78, 42000 Varaždin</item>
      <item>Agencija za osiguranje radničkih potraživanja u slučaju stečaja poslodavca, Frankopanska 11, 10000 Zagreb</item>
      <item>ODVJETNIČKO DRUŠTVO PETRIĆ i dr. društvo s ograničenom odgovornošću, OIB 86453829502, Kolodvorska 13, 42000 Varaždin</item>
      <item>WINAIR društvo s ograničenom odgovornošću za prijevoz i usluge, OIB 86159887081, Svilarska 2, 42000 Varaždin</item>
      <item>Darko Šabijan, OIB 42744991684, Zvonka I Vladimira Milković 17, 42000 Varaždin</item>
      <item>Goran Jujnović Lučić,stečajni upravitelj, OIB 62461289936, Strojarska cesta 20/XXII, 10000 Zagreb</item>
    </izvorni_sadrzaj>
    <derivirana_varijabla naziv="DomainObject.Predmet.OstaliListFormatedWithAdressOIB_1"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13269011531, Trg kralja Tomislava 1, 42000 Varaždin</item>
      <item>Termoplin dioničko društvo, OIB 70140364776, Vjekoslava Špinčića 78, 42000 Varaždin</item>
      <item>Agencija za osiguranje radničkih potraživanja u slučaju stečaja poslodavca, Frankopanska 11, 10000 Zagreb</item>
      <item>ODVJETNIČKO DRUŠTVO PETRIĆ i dr. društvo s ograničenom odgovornošću, OIB 86453829502, Kolodvorska 13, 42000 Varaždin</item>
      <item>WINAIR društvo s ograničenom odgovornošću za prijevoz i usluge, OIB 86159887081, Svilarska 2, 42000 Varaždin</item>
      <item>Darko Šabijan, OIB 42744991684, Zvonka I Vladimira Milković 17, 42000 Varaždin</item>
      <item>Goran Jujnović Lučić,stečajni upravitelj, OIB 62461289936, Strojarska cesta 20/XXII, 10000 Zagreb</item>
    </derivirana_varijabla>
  </DomainObject.Predmet.OstaliListFormatedWithAdressOIB>
  <DomainObject.Predmet.OstaliListNazivFormated>
    <izvorni_sadrzaj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</izvorni_sadrzaj>
    <derivirana_varijabla naziv="DomainObject.Predmet.OstaliListNazivFormated_1"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</derivirana_varijabla>
  </DomainObject.Predmet.OstaliListNazivFormated>
  <DomainObject.Predmet.OstaliListNazivFormatedOIB>
    <izvorni_sadrzaj>
      <item>OD Sevšek &amp; partneri d.o.o.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  <item>Darko Šabijan, OIB 42744991684</item>
      <item>Goran Jujnović Lučić,stečajni upravitelj, OIB 62461289936</item>
    </izvorni_sadrzaj>
    <derivirana_varijabla naziv="DomainObject.Predmet.OstaliListNazivFormatedOIB_1">
      <item>OD Sevšek &amp; partneri d.o.o.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  <item>Darko Šabijan, OIB 42744991684</item>
      <item>Goran Jujnović Lučić,stečajni upravitelj,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WINAIR društvo s ograničenom odgovornošću za prijevoz i usluge</izvorni_sadrzaj>
    <derivirana_varijabla naziv="DomainObject.Predmet.StrankaIDrugi_1">WINAIR društvo s ograničenom odgovornošću za prijevoz i usluge</derivirana_varijabla>
  </DomainObject.Predmet.StrankaIDrugi>
  <DomainObject.Predmet.ProtustrankaIDrugi>
    <izvorni_sadrzaj>VARAŽDIN AIRPORT društvo s ograničenom odgovornošću za usluge u stečaju</izvorni_sadrzaj>
    <derivirana_varijabla naziv="DomainObject.Predmet.ProtustrankaIDrugi_1">VARAŽDIN AIRPORT društvo s ograničenom odgovornošću za usluge u stečaju</derivirana_varijabla>
  </DomainObject.Predmet.ProtustrankaIDrugi>
  <DomainObject.Predmet.StrankaIDrugiAdressOIB>
    <izvorni_sadrzaj>WINAIR društvo s ograničenom odgovornošću za prijevoz i usluge, OIB 86159887081, Svilarska 2, 42000 Varaždin</izvorni_sadrzaj>
    <derivirana_varijabla naziv="DomainObject.Predmet.StrankaIDrugiAdressOIB_1">WINAIR društvo s ograničenom odgovornošću za prijevoz i usluge, OIB 86159887081, Svilarska 2, 42000 Varaždin</derivirana_varijabla>
  </DomainObject.Predmet.StrankaIDrugiAdressOIB>
  <DomainObject.Predmet.ProtustrankaIDrugiAdressOIB>
    <izvorni_sadrzaj>VARAŽDIN AIRPORT društvo s ograničenom odgovornošću za usluge u stečaju, OIB 32705998916, Mihovila Pavleka Miškine 72, 42000 Varaždin</izvorni_sadrzaj>
    <derivirana_varijabla naziv="DomainObject.Predmet.ProtustrankaIDrugiAdressOIB_1">VARAŽDIN AIRPORT društvo s ograničenom odgovornošću za usluge u stečaju, OIB 32705998916, Mihovila Pavleka Miškine 72,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WINAIR društvo s ograničenom odgovornošću za prijevoz i usluge</item>
      <item>VARAŽDIN AIRPORT društvo s ograničenom odgovornošću za usluge u stečaju</item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</izvorni_sadrzaj>
    <derivirana_varijabla naziv="DomainObject.Predmet.SudioniciListNaziv_1">
      <item>WINAIR društvo s ograničenom odgovornošću za prijevoz i usluge</item>
      <item>VARAŽDIN AIRPORT društvo s ograničenom odgovornošću za usluge u stečaju</item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</derivirana_varijabla>
  </DomainObject.Predmet.SudioniciListNaziv>
  <DomainObject.Predmet.SudioniciListAdressOIB>
    <izvorni_sadrzaj>
      <item>WINAIR društvo s ograničenom odgovornošću za prijevoz i usluge, OIB 86159887081, Svilarska 2,42000 Varaždin</item>
      <item>VARAŽDIN AIRPORT društvo s ograničenom odgovornošću za usluge u stečaju, OIB 32705998916, Mihovila Pavleka Miškine 72,42000 Varaždin</item>
      <item>OD Sevšek &amp; partneri d.o.o., Kratka 4/I,42000 Varaždin</item>
      <item>Sudski registar</item>
      <item>DANIJEL BOROVIĆ</item>
      <item>ŽDO VARAŽDIN, Građansko-upravni odjel</item>
      <item>LIDIA BELAMARIĆ, OIB 55271144632</item>
      <item>Grad Varaždin, OIB 13269011531, Trg kralja Tomislava 1,42000 Varaždin</item>
      <item>Termoplin dioničko društvo, OIB 70140364776, Vjekoslava Špinčića 78,42000 Varaždin</item>
      <item>Agencija za osiguranje radničkih potraživanja u slučaju stečaja poslodavca, Frankopanska 11,10000 Zagreb</item>
      <item>ODVJETNIČKO DRUŠTVO PETRIĆ i dr. društvo s ograničenom odgovornošću, OIB 86453829502, Kolodvorska 13,42000 Varaždin</item>
      <item>WINAIR društvo s ograničenom odgovornošću za prijevoz i usluge, OIB 86159887081, Svilarska 2,42000 Varaždin</item>
      <item>Darko Šabijan, OIB 42744991684, Zvonka I Vladimira Milković 17,42000 Varaždin</item>
      <item>Goran Jujnović Lučić,stečajni upravitelj, OIB 62461289936, Strojarska cesta 20/XXII,10000 Zagreb</item>
    </izvorni_sadrzaj>
    <derivirana_varijabla naziv="DomainObject.Predmet.SudioniciListAdressOIB_1">
      <item>WINAIR društvo s ograničenom odgovornošću za prijevoz i usluge, OIB 86159887081, Svilarska 2,42000 Varaždin</item>
      <item>VARAŽDIN AIRPORT društvo s ograničenom odgovornošću za usluge u stečaju, OIB 32705998916, Mihovila Pavleka Miškine 72,42000 Varaždin</item>
      <item>OD Sevšek &amp; partneri d.o.o., Kratka 4/I,42000 Varaždin</item>
      <item>Sudski registar</item>
      <item>DANIJEL BOROVIĆ</item>
      <item>ŽDO VARAŽDIN, Građansko-upravni odjel</item>
      <item>LIDIA BELAMARIĆ, OIB 55271144632</item>
      <item>Grad Varaždin, OIB 13269011531, Trg kralja Tomislava 1,42000 Varaždin</item>
      <item>Termoplin dioničko društvo, OIB 70140364776, Vjekoslava Špinčića 78,42000 Varaždin</item>
      <item>Agencija za osiguranje radničkih potraživanja u slučaju stečaja poslodavca, Frankopanska 11,10000 Zagreb</item>
      <item>ODVJETNIČKO DRUŠTVO PETRIĆ i dr. društvo s ograničenom odgovornošću, OIB 86453829502, Kolodvorska 13,42000 Varaždin</item>
      <item>WINAIR društvo s ograničenom odgovornošću za prijevoz i usluge, OIB 86159887081, Svilarska 2,42000 Varaždin</item>
      <item>Darko Šabijan, OIB 42744991684, Zvonka I Vladimira Milković 17,42000 Varaždin</item>
      <item>Goran Jujnović Lučić,stečajni upravitelj, OIB 62461289936,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86159887081</item>
      <item>, OIB 32705998916</item>
      <item>, OIB null</item>
      <item>, OIB null</item>
      <item>, OIB null</item>
      <item>, OIB null</item>
      <item>, OIB 55271144632</item>
      <item>, OIB 13269011531</item>
      <item>, OIB 70140364776</item>
      <item>, OIB null</item>
      <item>, OIB 86453829502</item>
      <item>, OIB 86159887081</item>
      <item>, OIB 42744991684</item>
      <item>, OIB 62461289936</item>
    </izvorni_sadrzaj>
    <derivirana_varijabla naziv="DomainObject.Predmet.SudioniciListNazivOIB_1">
      <item>, OIB 86159887081</item>
      <item>, OIB 32705998916</item>
      <item>, OIB null</item>
      <item>, OIB null</item>
      <item>, OIB null</item>
      <item>, OIB null</item>
      <item>, OIB 55271144632</item>
      <item>, OIB 13269011531</item>
      <item>, OIB 70140364776</item>
      <item>, OIB null</item>
      <item>, OIB 86453829502</item>
      <item>, OIB 86159887081</item>
      <item>, OIB 42744991684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1243</properties:Characters>
  <properties:Lines>50</properties:Lines>
  <properties:Paragraphs>25</properties:Paragraphs>
  <properties:TotalTime>6</properties:TotalTime>
  <properties:ScaleCrop>false</properties:ScaleCrop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2018-01-18T08:00:00Z</dcterms:created>
  <dc:creator>Tihana Martinez</dc:creator>
  <dc:description/>
  <cp:keywords/>
  <cp:lastModifiedBy>Tihana Martinez</cp:lastModifiedBy>
  <cp:lastPrinted>2018-01-23T10:54:00Z</cp:lastPrinted>
  <dcterms:modified xmlns:xsi="http://www.w3.org/2001/XMLSchema-instance" xsi:type="dcterms:W3CDTF">2018-01-23T10:55:00Z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