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8c71" w14:paraId="bc88c7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16180"/>
        <w:tblInd w:type="dxa" w:w="93"/>
        <w:tblLook w:val="04A0" w:noVBand="1" w:noHBand="0" w:lastColumn="0" w:firstColumn="1" w:lastRow="0" w:firstRow="1"/>
      </w:tblPr>
      <w:tblGrid>
        <w:gridCol w:w="439"/>
        <w:gridCol w:w="2360"/>
        <w:gridCol w:w="420"/>
        <w:gridCol w:w="680"/>
        <w:gridCol w:w="1120"/>
        <w:gridCol w:w="901"/>
        <w:gridCol w:w="2660"/>
        <w:gridCol w:w="1120"/>
        <w:gridCol w:w="2340"/>
        <w:gridCol w:w="960"/>
        <w:gridCol w:w="1000"/>
        <w:gridCol w:w="2180"/>
      </w:tblGrid>
      <w:tr w:rsidTr="00535283" w:rsidR="00535283" w:rsidRPr="00535283">
        <w:trPr>
          <w:trHeight w:val="315"/>
        </w:trPr>
        <w:tc>
          <w:tcPr>
            <w:tcW w:type="dxa" w:w="28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Nadležni trgovački sud:</w:t>
            </w:r>
          </w:p>
        </w:tc>
        <w:tc>
          <w:tcPr>
            <w:tcW w:type="dxa" w:w="690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TRGOVAČKI SUD U BJELOVARU</w:t>
            </w: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315"/>
        </w:trPr>
        <w:tc>
          <w:tcPr>
            <w:tcW w:type="dxa" w:w="28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Poslovni broj spisa:</w:t>
            </w:r>
          </w:p>
        </w:tc>
        <w:tc>
          <w:tcPr>
            <w:tcW w:type="dxa" w:w="690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St-730/2018</w:t>
            </w: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88"/>
        </w:trPr>
        <w:tc>
          <w:tcPr>
            <w:tcW w:type="dxa" w:w="28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Dužnik:</w:t>
            </w:r>
          </w:p>
        </w:tc>
        <w:tc>
          <w:tcPr>
            <w:tcW w:type="dxa" w:w="57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POLJOPRIVREDNA ZADRUGA VIROVITIČKO POVRĆE u stečaju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88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300"/>
        </w:trPr>
        <w:tc>
          <w:tcPr>
            <w:tcW w:type="dxa" w:w="502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I. TABLICA PRIJAVLJENIH TRAŽBINA</w:t>
            </w: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70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I. viši isplatni red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1452"/>
        </w:trPr>
        <w:tc>
          <w:tcPr>
            <w:tcW w:type="dxa" w:w="4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R. br. pr.</w:t>
            </w:r>
          </w:p>
        </w:tc>
        <w:tc>
          <w:tcPr>
            <w:tcW w:type="dxa" w:w="23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Ime i prezime/tvrtka ili naziv vjerovnika</w:t>
            </w:r>
          </w:p>
        </w:tc>
        <w:tc>
          <w:tcPr>
            <w:tcW w:type="dxa" w:w="4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6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Adresa/sjedište vjerovnika</w:t>
            </w:r>
          </w:p>
        </w:tc>
        <w:tc>
          <w:tcPr>
            <w:tcW w:type="dxa" w:w="11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Iznos prijavljene tražbine bruto</w:t>
            </w: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9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Iznos prijavljene tražbine neto</w:t>
            </w: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26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11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Iznos priznate tražbine bruto</w:t>
            </w: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2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9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Iznos osporene tražbine</w:t>
            </w: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10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21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535283" w:rsidR="00535283" w:rsidRPr="00535283">
        <w:trPr>
          <w:trHeight w:val="129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MARIO MARAKOVIĆ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13126389703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Pitomača, </w:t>
            </w:r>
            <w:proofErr w:type="spellStart"/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Otrovanec</w:t>
            </w:r>
            <w:proofErr w:type="spellEnd"/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244/A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11.162,34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9.307,20</w:t>
            </w:r>
          </w:p>
        </w:tc>
        <w:tc>
          <w:tcPr>
            <w:tcW w:type="dxa" w:w="26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Ugovor o radu, Platne liste, Prijavno odjavni podaci HZMO, JOPPD obrasci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11.162,34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Ugovor o radu, Platne liste, Prijavno odjavni podaci HZMO, JOPPD obrasci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535283" w:rsidR="00535283" w:rsidRPr="00535283">
        <w:trPr>
          <w:trHeight w:val="1071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Republika Hrvatska, Ministarstvo financija, Porezna uprava, Područni ured Virovitica, zastupana po ŽDO u Bjelovaru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Virovitica, Vladimira Nazora 3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2.787,91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Porezi, doprinosi, javna davanja, (Ovršne isprave na iznos od 148.773,88 kn) </w:t>
            </w:r>
          </w:p>
        </w:tc>
        <w:tc>
          <w:tcPr>
            <w:tcW w:type="dxa" w:w="11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2.787,91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Porezi, doprinosi, javna davanja, (Ovršne isprave na iznos od 148.773,88 kn) 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535283" w:rsidR="00535283" w:rsidRPr="00535283">
        <w:trPr>
          <w:trHeight w:val="81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535283" w:rsidR="00535283" w:rsidRPr="00535283">
        <w:trPr>
          <w:trHeight w:val="840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535283" w:rsidR="00535283" w:rsidRPr="00535283">
        <w:trPr>
          <w:trHeight w:val="768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535283" w:rsidR="00535283" w:rsidRPr="00535283">
        <w:trPr>
          <w:trHeight w:val="489"/>
        </w:trPr>
        <w:tc>
          <w:tcPr>
            <w:tcW w:type="dxa" w:w="3900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13.950,25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9.307,20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13.950,25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535283" w:rsidR="00535283" w:rsidRPr="00535283">
        <w:trPr>
          <w:trHeight w:val="279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 xml:space="preserve">Sveta </w:t>
            </w:r>
            <w:proofErr w:type="spellStart"/>
            <w:r w:rsidRPr="00535283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Nedelja</w:t>
            </w:r>
            <w:proofErr w:type="spellEnd"/>
            <w:r w:rsidRPr="00535283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,</w:t>
            </w:r>
          </w:p>
        </w:tc>
        <w:tc>
          <w:tcPr>
            <w:tcW w:type="dxa" w:w="22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18. travanj 2019.</w:t>
            </w: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1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535283">
              <w:rPr>
                <w:rFonts w:cs="Times New Roman" w:eastAsia="Times New Roman"/>
                <w:sz w:val="16"/>
                <w:szCs w:val="16"/>
                <w:lang w:eastAsia="hr-HR"/>
              </w:rPr>
              <w:t>Stečajni upravitelj:</w:t>
            </w:r>
          </w:p>
        </w:tc>
      </w:tr>
      <w:tr w:rsidTr="00535283" w:rsidR="00535283" w:rsidRPr="00535283">
        <w:trPr>
          <w:trHeight w:val="29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1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535283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Milan </w:t>
            </w:r>
            <w:proofErr w:type="spellStart"/>
            <w:r w:rsidRPr="00535283">
              <w:rPr>
                <w:rFonts w:cs="Times New Roman" w:eastAsia="Times New Roman"/>
                <w:sz w:val="20"/>
                <w:szCs w:val="20"/>
                <w:lang w:eastAsia="hr-HR"/>
              </w:rPr>
              <w:t>Bariša</w:t>
            </w:r>
            <w:proofErr w:type="spellEnd"/>
            <w:r w:rsidRPr="00535283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Obradović</w:t>
            </w: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129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12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535283" w:rsidR="00535283" w:rsidRPr="00535283">
        <w:trPr>
          <w:trHeight w:val="147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5283" w:rsidP="00535283" w:rsidR="00535283" w:rsidRPr="00535283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</w:tbl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283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691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St-730/2018-25</izvorni_sadrzaj>
    <derivirana_varijabla naziv="DomainObject.Oznaka_1">St-730/2018-25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VIROVITIČKO POVRĆE za proizvodnju, trgovinu i usluge zastupanog po punomoćniku Mario Maraković</izvorni_sadrzaj>
    <derivirana_varijabla naziv="DomainObject.Predmet.ProtustrankaFormated_1">  POLJOPRIVREDNA ZADRUGA VIROVITIČKO POVRĆE za proizvodnju, trgovinu i usluge zastupanog po punomoćniku Mario Maraković</derivirana_varijabla>
  </DomainObject.Predmet.ProtustrankaFormated>
  <DomainObject.Predmet.ProtustrankaFormatedOIB>
    <izvorni_sadrzaj>  POLJOPRIVREDNA ZADRUGA VIROVITIČKO POVRĆE za proizvodnju, trgovinu i usluge, OIB 86895724547 zastupanog po punomoćniku Mario Maraković</izvorni_sadrzaj>
    <derivirana_varijabla naziv="DomainObject.Predmet.ProtustrankaFormatedOIB_1">  POLJOPRIVREDNA ZADRUGA VIROVITIČKO POVRĆE za proizvodnju, trgovinu i usluge, OIB 86895724547 zastupanog po punomoćniku Mario Maraković</derivirana_varijabla>
  </DomainObject.Predmet.ProtustrankaFormatedOIB>
  <DomainObject.Predmet.ProtustrankaFormatedWithAdress>
    <izvorni_sadrzaj> POLJOPRIVREDNA ZADRUGA VIROVITIČKO POVRĆE za proizvodnju, trgovinu i usluge, Dravska/bb, 33405 Pitomača zastupanog po punomoćniku Mario Maraković</izvorni_sadrzaj>
    <derivirana_varijabla naziv="DomainObject.Predmet.ProtustrankaFormatedWithAdress_1"> POLJOPRIVREDNA ZADRUGA VIROVITIČKO POVRĆE za proizvodnju, trgovinu i usluge, Dravska/bb, 33405 Pitomača zastupanog po punomoćniku Mario Maraković</derivirana_varijabla>
  </DomainObject.Predmet.ProtustrankaFormatedWithAdress>
  <DomainObject.Predmet.ProtustrankaFormatedWithAdressOIB>
    <izvorni_sadrzaj> POLJOPRIVREDNA ZADRUGA VIROVITIČKO POVRĆE za proizvodnju, trgovinu i usluge, OIB 86895724547, Dravska/bb, 33405 Pitomača zastupanog po punomoćniku Mario Maraković</izvorni_sadrzaj>
    <derivirana_varijabla naziv="DomainObject.Predmet.ProtustrankaFormatedWithAdressOIB_1"> POLJOPRIVREDNA ZADRUGA VIROVITIČKO POVRĆE za proizvodnju, trgovinu i usluge, OIB 86895724547, Dravska/bb, 33405 Pitomača zastupanog po punomoćniku Mario Maraković</derivirana_varijabla>
  </DomainObject.Predmet.ProtustrankaFormatedWithAdressOIB>
  <DomainObject.Predmet.ProtustrankaWithAdress>
    <izvorni_sadrzaj>POLJOPRIVREDNA ZADRUGA VIROVITIČKO POVRĆE za proizvodnju, trgovinu i usluge Dravska/bb, 33405 Pitomača</izvorni_sadrzaj>
    <derivirana_varijabla naziv="DomainObject.Predmet.ProtustrankaWithAdress_1">POLJOPRIVREDNA ZADRUGA VIROVITIČKO POVRĆE za proizvodnju, trgovinu i usluge Dravska/bb, 33405 Pitomača</derivirana_varijabla>
  </DomainObject.Predmet.ProtustrankaWithAdress>
  <DomainObject.Predmet.ProtustrankaWithAdressOIB>
    <izvorni_sadrzaj>POLJOPRIVREDNA ZADRUGA VIROVITIČKO POVRĆE za proizvodnju, trgovinu i usluge, OIB 86895724547, Dravska/bb, 33405 Pitomača</izvorni_sadrzaj>
    <derivirana_varijabla naziv="DomainObject.Predmet.ProtustrankaWithAdressOIB_1">POLJOPRIVREDNA ZADRUGA VIROVITIČKO POVRĆE za proizvodnju, trgovinu i usluge, OIB 86895724547, Dravska/bb, 33405 Pitomača</derivirana_varijabla>
  </DomainObject.Predmet.ProtustrankaWithAdressOIB>
  <DomainObject.Predmet.ProtustrankaNazivFormated>
    <izvorni_sadrzaj>POLJOPRIVREDNA ZADRUGA VIROVITIČKO POVRĆE za proizvodnju, trgovinu i usluge</izvorni_sadrzaj>
    <derivirana_varijabla naziv="DomainObject.Predmet.ProtustrankaNazivFormated_1">POLJOPRIVREDNA ZADRUGA VIROVITIČKO POVRĆE za proizvodnju, trgovinu i usluge</derivirana_varijabla>
  </DomainObject.Predmet.ProtustrankaNazivFormated>
  <DomainObject.Predmet.ProtustrankaNazivFormatedOIB>
    <izvorni_sadrzaj>POLJOPRIVREDNA ZADRUGA VIROVITIČKO POVRĆE za proizvodnju, trgovinu i usluge, OIB 86895724547</izvorni_sadrzaj>
    <derivirana_varijabla naziv="DomainObject.Predmet.ProtustrankaNazivFormatedOIB_1">POLJOPRIVREDNA ZADRUGA VIROVITIČKO POVRĆE za proizvodnju, trgovinu i usluge, OIB 86895724547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VIROVITIČKO POVRĆE za proizvodnju, trgovinu i usluge zastupanog po punomoćniku Mario Maraković</item>
    </izvorni_sadrzaj>
    <derivirana_varijabla naziv="DomainObject.Predmet.ProtuStrankaListFormated_1">
      <item>POLJOPRIVREDNA ZADRUGA VIROVITIČKO POVRĆE za proizvodnju, trgovinu i usluge zastupanog po punomoćniku Mario Maraković</item>
    </derivirana_varijabla>
  </DomainObject.Predmet.ProtuStrankaListFormated>
  <DomainObject.Predmet.ProtuStrankaListFormatedOIB>
    <izvorni_sadrzaj>
      <item>POLJOPRIVREDNA ZADRUGA VIROVITIČKO POVRĆE za proizvodnju, trgovinu i usluge, OIB 86895724547 zastupanog po punomoćniku Mario Maraković</item>
    </izvorni_sadrzaj>
    <derivirana_varijabla naziv="DomainObject.Predmet.ProtuStrankaListFormatedOIB_1">
      <item>POLJOPRIVREDNA ZADRUGA VIROVITIČKO POVRĆE za proizvodnju, trgovinu i usluge, OIB 86895724547 zastupanog po punomoćniku Mario Maraković</item>
    </derivirana_varijabla>
  </DomainObject.Predmet.ProtuStrankaListFormatedOIB>
  <DomainObject.Predmet.ProtuStrankaListFormatedWithAdress>
    <izvorni_sadrzaj>
      <item>POLJOPRIVREDNA ZADRUGA VIROVITIČKO POVRĆE za proizvodnju, trgovinu i usluge, Dravska/bb, 33405 Pitomača zastupanog po punomoćniku Mario Maraković</item>
    </izvorni_sadrzaj>
    <derivirana_varijabla naziv="DomainObject.Predmet.ProtuStrankaListFormatedWithAdress_1">
      <item>POLJOPRIVREDNA ZADRUGA VIROVITIČKO POVRĆE za proizvodnju, trgovinu i usluge, Dravska/bb, 33405 Pitomača zastupanog po punomoćniku Mario Maraković</item>
    </derivirana_varijabla>
  </DomainObject.Predmet.ProtuStrankaListFormatedWithAdress>
  <DomainObject.Predmet.ProtuStrankaListFormatedWithAdressOIB>
    <izvorni_sadrzaj>
      <item>POLJOPRIVREDNA ZADRUGA VIROVITIČKO POVRĆE za proizvodnju, trgovinu i usluge, OIB 86895724547, Dravska/bb, 33405 Pitomača zastupanog po punomoćniku Mario Maraković</item>
    </izvorni_sadrzaj>
    <derivirana_varijabla naziv="DomainObject.Predmet.ProtuStrankaListFormatedWithAdressOIB_1">
      <item>POLJOPRIVREDNA ZADRUGA VIROVITIČKO POVRĆE za proizvodnju, trgovinu i usluge, OIB 86895724547, Dravska/bb, 33405 Pitomača zastupanog po punomoćniku Mario Maraković</item>
    </derivirana_varijabla>
  </DomainObject.Predmet.ProtuStrankaListFormatedWithAdressOIB>
  <DomainObject.Predmet.ProtuStrankaListNazivFormated>
    <izvorni_sadrzaj>
      <item>POLJOPRIVREDNA ZADRUGA VIROVITIČKO POVRĆE za proizvodnju, trgovinu i usluge</item>
    </izvorni_sadrzaj>
    <derivirana_varijabla naziv="DomainObject.Predmet.ProtuStrankaListNazivFormated_1">
      <item>POLJOPRIVREDNA ZADRUGA VIROVITIČKO POVRĆE za proizvodnju, trgovinu i usluge</item>
    </derivirana_varijabla>
  </DomainObject.Predmet.ProtuStrankaListNazivFormated>
  <DomainObject.Predmet.ProtuStrankaListNazivFormatedOIB>
    <izvorni_sadrzaj>
      <item>POLJOPRIVREDNA ZADRUGA VIROVITIČKO POVRĆE za proizvodnju, trgovinu i usluge, OIB 86895724547</item>
    </izvorni_sadrzaj>
    <derivirana_varijabla naziv="DomainObject.Predmet.ProtuStrankaListNazivFormatedOIB_1">
      <item>POLJOPRIVREDNA ZADRUGA VIROVITIČKO POVRĆE za proizvodnju, trgovinu i usluge, OIB 86895724547</item>
    </derivirana_varijabla>
  </DomainObject.Predmet.ProtuStrankaListNazivFormatedOIB>
  <DomainObject.Predmet.OstaliListFormated>
    <izvorni_sadrzaj>
      <item>Mario Maraković punomoćnik sudionika u postupku POLJOPRIVREDNA ZADRUGA VIROVITIČKO POVRĆE za proizvodnju, trgovinu i usluge</item>
    </izvorni_sadrzaj>
    <derivirana_varijabla naziv="DomainObject.Predmet.OstaliListFormated_1">
      <item>Mario Maraković punomoćnik sudionika u postupku POLJOPRIVREDNA ZADRUGA VIROVITIČKO POVRĆE za proizvodnju, trgovinu i usluge</item>
    </derivirana_varijabla>
  </DomainObject.Predmet.OstaliListFormated>
  <DomainObject.Predmet.OstaliListFormatedOIB>
    <izvorni_sadrzaj>
      <item>Mario Maraković, OIB 13126389703 punomoćnik sudionika u postupku POLJOPRIVREDNA ZADRUGA VIROVITIČKO POVRĆE za proizvodnju, trgovinu i usluge</item>
    </izvorni_sadrzaj>
    <derivirana_varijabla naziv="DomainObject.Predmet.OstaliListFormatedOIB_1">
      <item>Mario Maraković, OIB 13126389703 punomoćnik sudionika u postupku POLJOPRIVREDNA ZADRUGA VIROVITIČKO POVRĆE za proizvodnju, trgovinu i usluge</item>
    </derivirana_varijabla>
  </DomainObject.Predmet.OstaliListFormatedOIB>
  <DomainObject.Predmet.OstaliListFormatedWithAdress>
    <izvorni_sadrzaj>
      <item>Mario Maraković, Otrovanec 244/A, 33405 Otrovanec punomoćnik sudionika u postupku POLJOPRIVREDNA ZADRUGA VIROVITIČKO POVRĆE za proizvodnju, trgovinu i usluge</item>
    </izvorni_sadrzaj>
    <derivirana_varijabla naziv="DomainObject.Predmet.OstaliListFormatedWithAdress_1">
      <item>Mario Maraković, Otrovanec 244/A, 33405 Otrovanec punomoćnik sudionika u postupku POLJOPRIVREDNA ZADRUGA VIROVITIČKO POVRĆE za proizvodnju, trgovinu i usluge</item>
    </derivirana_varijabla>
  </DomainObject.Predmet.OstaliListFormatedWithAdress>
  <DomainObject.Predmet.OstaliListFormatedWithAdressOIB>
    <izvorni_sadrzaj>
      <item>Mario Maraković, OIB 13126389703, Otrovanec 244/A, 33405 Otrovanec punomoćnik sudionika u postupku POLJOPRIVREDNA ZADRUGA VIROVITIČKO POVRĆE za proizvodnju, trgovinu i usluge</item>
    </izvorni_sadrzaj>
    <derivirana_varijabla naziv="DomainObject.Predmet.OstaliListFormatedWithAdressOIB_1">
      <item>Mario Maraković, OIB 13126389703, Otrovanec 244/A, 33405 Otrovanec punomoćnik sudionika u postupku POLJOPRIVREDNA ZADRUGA VIROVITIČKO POVRĆE za proizvodnju, trgovinu i usluge</item>
    </derivirana_varijabla>
  </DomainObject.Predmet.OstaliListFormatedWithAdressOIB>
  <DomainObject.Predmet.OstaliListNazivFormated>
    <izvorni_sadrzaj>
      <item>Mario Maraković</item>
    </izvorni_sadrzaj>
    <derivirana_varijabla naziv="DomainObject.Predmet.OstaliListNazivFormated_1">
      <item>Mario Maraković</item>
    </derivirana_varijabla>
  </DomainObject.Predmet.OstaliListNazivFormated>
  <DomainObject.Predmet.OstaliListNazivFormatedOIB>
    <izvorni_sadrzaj>
      <item>Mario Maraković, OIB 13126389703</item>
    </izvorni_sadrzaj>
    <derivirana_varijabla naziv="DomainObject.Predmet.OstaliListNazivFormatedOIB_1">
      <item>Mario Maraković, OIB 13126389703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St-730/2018-25</izvorni_sadrzaj>
    <derivirana_varijabla naziv="DomainObject.PoslovniBrojDokumenta_1">St-730/2018-25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VIROVITIČKO POVRĆE za proizvodnju, trgovinu i usluge</izvorni_sadrzaj>
    <derivirana_varijabla naziv="DomainObject.Predmet.ProtustrankaIDrugi_1">POLJOPRIVREDNA ZADRUGA VIROVITIČKO POVRĆE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VIROVITIČKO POVRĆE za proizvodnju, trgovinu i usluge, OIB 86895724547, Dravska/bb, 33405 Pitomača</izvorni_sadrzaj>
    <derivirana_varijabla naziv="DomainObject.Predmet.ProtustrankaIDrugiAdressOIB_1">POLJOPRIVREDNA ZADRUGA VIROVITIČKO POVRĆE za proizvodnju, trgovinu i usluge, OIB 86895724547, Dravska/bb,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VIROVITIČKO POVRĆE za proizvodnju, trgovinu i usluge</item>
      <item>Mario Maraković</item>
    </izvorni_sadrzaj>
    <derivirana_varijabla naziv="DomainObject.Predmet.SudioniciListNaziv_1">
      <item>FINA, RC ZAGREB, Podružnica BJELOVAR</item>
      <item>POLJOPRIVREDNA ZADRUGA VIROVITIČKO POVRĆE za proizvodnju, trgovinu i usluge</item>
      <item>Mario Maraković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izvorni_sadrzaj>
    <derivirana_varijabla naziv="DomainObject.Predmet.SudioniciListAdressOIB_1"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57482-94D4-4E1D-860D-B61EC5CAF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1101</properties:Characters>
  <properties:Lines>664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2019-04-24T05:24:00Z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St-730/2018-25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