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8a61" w14:paraId="af58a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               6 St-173/2017-2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>O G L A S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MARKALI j.d.o.o. za trgovinu i usluge, Donja Zelina, Bunjak 34/C, MBS: 080973816, OIB: 18137330099, koji se vodi kod ovoga suda pod brojem St-173/2017, temeljem odredbe čl.430., 431. i 434. Stečajnog zakona (Narodne novine br. 71/15), objavljuje: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I. Na dan 15. studenoga 2016. dužnik u Očevidniku redoslijeda osnova za plaćanje ima evidentirane neizvršene osnove za plaćanje u ukupnom iznosu od 19.236,96 kn, u koji iznos je uračunata kamata i naknada Financijske agencije za provedbu ovrhe na novčanim sredstvima.  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>II. Poziva se osoba ovlaštena za zastupanje dužnika – Vesna Kožić, Trstenik Nartski, Zagrebačka ulica 182, OIB: 51678645046, da u roku od 15 dana od objave ovog oglasa na mrežnoj stranici e-Oglasna ploča Trgovačkog suda u Bjelovaru podnese sudu javnobilježnički ovjerovljen popis imovine i obveza na propisanom obrascu.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D1B2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B2C" w:rsidP="005D1B2C" w:rsidR="005D1B2C" w:rsidRPr="005D1B2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B2C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St-173/2017-2</izvorni_sadrzaj>
    <derivirana_varijabla naziv="DomainObject.Oznaka_1">St-173/2017-2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MARKALI j.d.o.o. za trgovinu i usluge</izvorni_sadrzaj>
    <derivirana_varijabla naziv="DomainObject.Predmet.ProtustrankaFormated_1">  MARKALI j.d.o.o. za trgovinu i usluge</derivirana_varijabla>
  </DomainObject.Predmet.ProtustrankaFormated>
  <DomainObject.Predmet.ProtustrankaFormatedOIB>
    <izvorni_sadrzaj>  MARKALI j.d.o.o. za trgovinu i usluge, OIB 18137330099</izvorni_sadrzaj>
    <derivirana_varijabla naziv="DomainObject.Predmet.ProtustrankaFormatedOIB_1">  MARKALI j.d.o.o. za trgovinu i usluge, OIB 18137330099</derivirana_varijabla>
  </DomainObject.Predmet.ProtustrankaFormatedOIB>
  <DomainObject.Predmet.ProtustrankaFormatedWithAdress>
    <izvorni_sadrzaj> MARKALI j.d.o.o. za trgovinu i usluge, Bunjak 34/C, 10382 Donja Zelina</izvorni_sadrzaj>
    <derivirana_varijabla naziv="DomainObject.Predmet.ProtustrankaFormatedWithAdress_1"> MARKALI j.d.o.o. za trgovinu i usluge, Bunjak 34/C, 10382 Donja Zelina</derivirana_varijabla>
  </DomainObject.Predmet.ProtustrankaFormatedWithAdress>
  <DomainObject.Predmet.ProtustrankaFormatedWithAdressOIB>
    <izvorni_sadrzaj> MARKALI j.d.o.o. za trgovinu i usluge, OIB 18137330099, Bunjak 34/C, 10382 Donja Zelina</izvorni_sadrzaj>
    <derivirana_varijabla naziv="DomainObject.Predmet.ProtustrankaFormatedWithAdressOIB_1"> MARKALI j.d.o.o. za trgovinu i usluge, OIB 18137330099, Bunjak 34/C, 10382 Donja Zelina</derivirana_varijabla>
  </DomainObject.Predmet.ProtustrankaFormatedWithAdressOIB>
  <DomainObject.Predmet.ProtustrankaWithAdress>
    <izvorni_sadrzaj>MARKALI j.d.o.o. za trgovinu i usluge Bunjak 34/C, 10382 Donja Zelina</izvorni_sadrzaj>
    <derivirana_varijabla naziv="DomainObject.Predmet.ProtustrankaWithAdress_1">MARKALI j.d.o.o. za trgovinu i usluge Bunjak 34/C, 10382 Donja Zelina</derivirana_varijabla>
  </DomainObject.Predmet.ProtustrankaWithAdress>
  <DomainObject.Predmet.ProtustrankaWithAdressOIB>
    <izvorni_sadrzaj>MARKALI j.d.o.o. za trgovinu i usluge, OIB 18137330099, Bunjak 34/C, 10382 Donja Zelina</izvorni_sadrzaj>
    <derivirana_varijabla naziv="DomainObject.Predmet.ProtustrankaWithAdressOIB_1">MARKALI j.d.o.o. za trgovinu i usluge, OIB 18137330099, Bunjak 34/C, 10382 Donja Zelina</derivirana_varijabla>
  </DomainObject.Predmet.ProtustrankaWithAdressOIB>
  <DomainObject.Predmet.ProtustrankaNazivFormated>
    <izvorni_sadrzaj>MARKALI j.d.o.o. za trgovinu i usluge</izvorni_sadrzaj>
    <derivirana_varijabla naziv="DomainObject.Predmet.ProtustrankaNazivFormated_1">MARKALI j.d.o.o. za trgovinu i usluge</derivirana_varijabla>
  </DomainObject.Predmet.ProtustrankaNazivFormated>
  <DomainObject.Predmet.ProtustrankaNazivFormatedOIB>
    <izvorni_sadrzaj>MARKALI j.d.o.o. za trgovinu i usluge, OIB 18137330099</izvorni_sadrzaj>
    <derivirana_varijabla naziv="DomainObject.Predmet.ProtustrankaNazivFormatedOIB_1">MARKALI j.d.o.o. za trgovinu i usluge, OIB 18137330099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MARKALI j.d.o.o. za trgovinu i usluge</item>
    </izvorni_sadrzaj>
    <derivirana_varijabla naziv="DomainObject.Predmet.ProtuStrankaListFormated_1">
      <item>MARKALI j.d.o.o. za trgovinu i usluge</item>
    </derivirana_varijabla>
  </DomainObject.Predmet.ProtuStrankaListFormated>
  <DomainObject.Predmet.ProtuStrankaListFormatedOIB>
    <izvorni_sadrzaj>
      <item>MARKALI j.d.o.o. za trgovinu i usluge, OIB 18137330099</item>
    </izvorni_sadrzaj>
    <derivirana_varijabla naziv="DomainObject.Predmet.ProtuStrankaListFormatedOIB_1">
      <item>MARKALI j.d.o.o. za trgovinu i usluge, OIB 18137330099</item>
    </derivirana_varijabla>
  </DomainObject.Predmet.ProtuStrankaListFormatedOIB>
  <DomainObject.Predmet.ProtuStrankaListFormatedWithAdress>
    <izvorni_sadrzaj>
      <item>MARKALI j.d.o.o. za trgovinu i usluge, Bunjak 34/C, 10382 Donja Zelina</item>
    </izvorni_sadrzaj>
    <derivirana_varijabla naziv="DomainObject.Predmet.ProtuStrankaListFormatedWithAdress_1">
      <item>MARKALI j.d.o.o. za trgovinu i usluge, Bunjak 34/C, 10382 Donja Zelina</item>
    </derivirana_varijabla>
  </DomainObject.Predmet.ProtuStrankaListFormatedWithAdress>
  <DomainObject.Predmet.ProtuStrankaListFormatedWithAdressOIB>
    <izvorni_sadrzaj>
      <item>MARKALI j.d.o.o. za trgovinu i usluge, OIB 18137330099, Bunjak 34/C, 10382 Donja Zelina</item>
    </izvorni_sadrzaj>
    <derivirana_varijabla naziv="DomainObject.Predmet.ProtuStrankaListFormatedWithAdressOIB_1">
      <item>MARKALI j.d.o.o. za trgovinu i usluge, OIB 18137330099, Bunjak 34/C, 10382 Donja Zelina</item>
    </derivirana_varijabla>
  </DomainObject.Predmet.ProtuStrankaListFormatedWithAdressOIB>
  <DomainObject.Predmet.ProtuStrankaListNazivFormated>
    <izvorni_sadrzaj>
      <item>MARKALI j.d.o.o. za trgovinu i usluge</item>
    </izvorni_sadrzaj>
    <derivirana_varijabla naziv="DomainObject.Predmet.ProtuStrankaListNazivFormated_1">
      <item>MARKALI j.d.o.o. za trgovinu i usluge</item>
    </derivirana_varijabla>
  </DomainObject.Predmet.ProtuStrankaListNazivFormated>
  <DomainObject.Predmet.ProtuStrankaListNazivFormatedOIB>
    <izvorni_sadrzaj>
      <item>MARKALI j.d.o.o. za trgovinu i usluge, OIB 18137330099</item>
    </izvorni_sadrzaj>
    <derivirana_varijabla naziv="DomainObject.Predmet.ProtuStrankaListNazivFormatedOIB_1">
      <item>MARKALI j.d.o.o. za trgovinu i usluge, OIB 18137330099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St-173/2017-2</izvorni_sadrzaj>
    <derivirana_varijabla naziv="DomainObject.PoslovniBrojDokumenta_1">St-173/2017-2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MARKALI j.d.o.o. za trgovinu i usluge</izvorni_sadrzaj>
    <derivirana_varijabla naziv="DomainObject.Predmet.ProtustrankaIDrugi_1">MARKALI j.d.o.o.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MARKALI j.d.o.o. za trgovinu i usluge, OIB 18137330099, Bunjak 34/C, 10382 Donja Zelina</izvorni_sadrzaj>
    <derivirana_varijabla naziv="DomainObject.Predmet.ProtustrankaIDrugiAdressOIB_1">MARKALI j.d.o.o. za trgovinu i usluge, OIB 18137330099, Bunjak 34/C,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MARKALI j.d.o.o. za trgovinu i usluge</item>
      <item>FINA Regionalni centar Zagreb, Podružnica Zagreb</item>
    </izvorni_sadrzaj>
    <derivirana_varijabla naziv="DomainObject.Predmet.SudioniciListNaziv_1">
      <item>MARKALI j.d.o.o. za trgovinu i usluge</item>
      <item>FINA Regionalni centar Zagreb, Podružnica Zagreb</item>
    </derivirana_varijabla>
  </DomainObject.Predmet.SudioniciListNaziv>
  <DomainObject.Predmet.SudioniciListAdressOIB>
    <izvorni_sadrzaj>
      <item>MARKALI j.d.o.o. za trgovinu i usluge, OIB 18137330099, Bunjak 34/C,10382 Donja Zelina</item>
      <item>FINA Regionalni centar Zagreb, Podružnica Zagreb, OIB 85821130368, Trg svibanjskih žrtava 1995. 1,10000 Zagreb</item>
    </izvorni_sadrzaj>
    <derivirana_varijabla naziv="DomainObject.Predmet.SudioniciListAdressOIB_1">
      <item>MARKALI j.d.o.o. za trgovinu i usluge, OIB 18137330099, Bunjak 34/C,10382 Donja Zelina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7D98C-881F-43A5-8122-7F24AEF93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1605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