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e46e5" w14:paraId="70e46e5" w:rsidRDefault="00246161" w:rsidP="00780919" w:rsidR="00EA52D5">
      <w:pPr>
        <w:jc w:val="both"/>
        <w15:collapsed w:val="false"/>
        <w:rPr>
          <w:noProof/>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5A4E22" w:rsidP="00780919" w:rsidR="005A4E22">
      <w:pPr>
        <w:jc w:val="both"/>
      </w:pPr>
    </w:p>
    <w:p w:rsidRDefault="00686134" w:rsidP="00780919" w:rsidR="00686134">
      <w:pPr>
        <w:jc w:val="both"/>
      </w:pPr>
    </w:p>
    <w:p w:rsidRDefault="00780919" w:rsidP="00780919" w:rsidR="00780919" w:rsidRPr="00780919">
      <w:pPr>
        <w:jc w:val="both"/>
      </w:pPr>
      <w:r w:rsidRPr="00780919">
        <w:t>REPUBLIKA HRVATSKA</w:t>
      </w:r>
    </w:p>
    <w:p w:rsidRDefault="00780919" w:rsidP="00780919" w:rsidR="00780919" w:rsidRPr="00780919">
      <w:pPr>
        <w:jc w:val="both"/>
      </w:pPr>
      <w:r w:rsidRPr="00780919">
        <w:t xml:space="preserve">TRGOVAČKI SUD U ZAGREBU                                                               </w:t>
      </w:r>
    </w:p>
    <w:p w:rsidRDefault="00780919" w:rsidP="00780919" w:rsidR="00780919" w:rsidRPr="00780919">
      <w:pPr>
        <w:jc w:val="both"/>
      </w:pPr>
      <w:r w:rsidRPr="00780919">
        <w:t xml:space="preserve">Amruševa 2/II                                                                                            </w:t>
      </w:r>
    </w:p>
    <w:p w:rsidRDefault="00EC28B6" w:rsidP="00EC28B6" w:rsidR="00EC28B6">
      <w:pPr>
        <w:jc w:val="right"/>
      </w:pPr>
      <w:r w:rsidRPr="002179C2">
        <w:tab/>
      </w:r>
    </w:p>
    <w:p w:rsidRDefault="00B9597F" w:rsidP="00B9597F" w:rsidR="00B9597F">
      <w:pPr>
        <w:jc w:val="center"/>
      </w:pPr>
    </w:p>
    <w:p w:rsidRDefault="00B9597F" w:rsidP="00B9597F" w:rsidR="00B9597F">
      <w:pPr>
        <w:jc w:val="center"/>
      </w:pPr>
      <w:r>
        <w:t>R E P U B L I K A  H R V A T S K A</w:t>
      </w:r>
    </w:p>
    <w:p w:rsidRDefault="00B9597F" w:rsidP="00B9597F" w:rsidR="00B9597F">
      <w:pPr>
        <w:jc w:val="center"/>
      </w:pPr>
      <w:r w:rsidRPr="00BA1F6A">
        <w:t>R J E Š E NJ E</w:t>
      </w:r>
    </w:p>
    <w:p w:rsidRDefault="00686134" w:rsidP="00B9597F" w:rsidR="00686134" w:rsidRPr="00BA1F6A">
      <w:pPr>
        <w:jc w:val="center"/>
      </w:pPr>
    </w:p>
    <w:p w:rsidRDefault="00B9597F" w:rsidP="00B9597F" w:rsidR="00B9597F">
      <w:pPr>
        <w:jc w:val="center"/>
        <w:rPr>
          <w:b/>
        </w:rPr>
      </w:pPr>
    </w:p>
    <w:p w:rsidRDefault="00B9597F" w:rsidP="00B9597F" w:rsidR="00B9597F">
      <w:pPr>
        <w:jc w:val="both"/>
      </w:pPr>
      <w:r>
        <w:tab/>
      </w:r>
      <w:r w:rsidRPr="00337798">
        <w:t>Trgovački sud u Zag</w:t>
      </w:r>
      <w:r w:rsidRPr="00671B25">
        <w:t>rebu</w:t>
      </w:r>
      <w:r w:rsidRPr="00010102">
        <w:t xml:space="preserve"> po sucu Anti Galiću, kao stečajnom sucu, </w:t>
      </w:r>
      <w:r>
        <w:t xml:space="preserve">postupajući po prijedlogu vjerovnika Antonija </w:t>
      </w:r>
      <w:proofErr w:type="spellStart"/>
      <w:r>
        <w:t>Škarijak</w:t>
      </w:r>
      <w:proofErr w:type="spellEnd"/>
      <w:r>
        <w:t xml:space="preserve">, Duga Resa, </w:t>
      </w:r>
      <w:proofErr w:type="spellStart"/>
      <w:r>
        <w:t>Jozefinska</w:t>
      </w:r>
      <w:proofErr w:type="spellEnd"/>
      <w:r>
        <w:t xml:space="preserve"> cesta </w:t>
      </w:r>
      <w:proofErr w:type="spellStart"/>
      <w:r>
        <w:t>57</w:t>
      </w:r>
      <w:proofErr w:type="spellEnd"/>
      <w:r>
        <w:t xml:space="preserve">, u stečajnom postupku nad dužnikom EURO d.o.o., Karlovac, Trg Josipa Broza 2, dana </w:t>
      </w:r>
      <w:proofErr w:type="spellStart"/>
      <w:r>
        <w:t>17.studenog</w:t>
      </w:r>
      <w:proofErr w:type="spellEnd"/>
      <w:r>
        <w:t xml:space="preserve"> </w:t>
      </w:r>
      <w:proofErr w:type="spellStart"/>
      <w:r>
        <w:t>2016</w:t>
      </w:r>
      <w:proofErr w:type="spellEnd"/>
      <w:r>
        <w:t>.</w:t>
      </w:r>
    </w:p>
    <w:p w:rsidRDefault="003E0E43" w:rsidP="00780919" w:rsidR="003E0E43" w:rsidRPr="009921FA">
      <w:pPr>
        <w:jc w:val="both"/>
        <w:rPr>
          <w:sz w:val="40"/>
          <w:szCs w:val="40"/>
        </w:rPr>
      </w:pPr>
    </w:p>
    <w:p w:rsidRDefault="00C12410" w:rsidP="00D85CC6" w:rsidR="00C12410">
      <w:pPr>
        <w:jc w:val="center"/>
      </w:pPr>
      <w:r w:rsidRPr="006C5196">
        <w:t>r i j e š i o     j e</w:t>
      </w:r>
    </w:p>
    <w:p w:rsidRDefault="00686134" w:rsidP="00D85CC6" w:rsidR="00686134" w:rsidRPr="006C5196">
      <w:pPr>
        <w:jc w:val="center"/>
      </w:pPr>
    </w:p>
    <w:p w:rsidRDefault="00C12410" w:rsidP="00C12410" w:rsidR="00C12410" w:rsidRPr="006C5196">
      <w:r w:rsidRPr="006C5196">
        <w:t xml:space="preserve"> </w:t>
      </w:r>
    </w:p>
    <w:p w:rsidRDefault="00C12410" w:rsidP="00F33737" w:rsidR="003E0E43">
      <w:pPr>
        <w:ind w:firstLine="708"/>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B9597F">
        <w:t>EURO d.o.o., Karlovac, Trg Josipa Broza 2,</w:t>
      </w:r>
      <w:r w:rsidR="00B9597F" w:rsidRPr="00450676">
        <w:t xml:space="preserve"> </w:t>
      </w:r>
      <w:r w:rsidR="00B9597F">
        <w:t>(</w:t>
      </w:r>
      <w:proofErr w:type="spellStart"/>
      <w:r w:rsidR="00B9597F">
        <w:t>OIB</w:t>
      </w:r>
      <w:proofErr w:type="spellEnd"/>
      <w:r w:rsidR="00B9597F">
        <w:t xml:space="preserve">: </w:t>
      </w:r>
      <w:proofErr w:type="spellStart"/>
      <w:r w:rsidR="00B9597F">
        <w:t>93632167282</w:t>
      </w:r>
      <w:proofErr w:type="spellEnd"/>
      <w:r w:rsidR="00B9597F">
        <w:t>).</w:t>
      </w:r>
      <w:r w:rsidRPr="006C5196">
        <w:t xml:space="preserve"> Oglas o otvaranju stečajnog postupka nad dužnikom istaknut je na oglasnoj ploči Trgovačkog suda u Zagrebu dan</w:t>
      </w:r>
      <w:r w:rsidR="00347CA4" w:rsidRPr="006C5196">
        <w:t xml:space="preserve">a </w:t>
      </w:r>
      <w:proofErr w:type="spellStart"/>
      <w:r w:rsidR="00B9597F">
        <w:t>17.studenog</w:t>
      </w:r>
      <w:proofErr w:type="spellEnd"/>
      <w:r w:rsidR="00B9597F">
        <w:t xml:space="preserve"> </w:t>
      </w:r>
      <w:r w:rsidR="009921FA">
        <w:t xml:space="preserve"> </w:t>
      </w:r>
      <w:proofErr w:type="spellStart"/>
      <w:r w:rsidR="009921FA">
        <w:t>2016</w:t>
      </w:r>
      <w:proofErr w:type="spellEnd"/>
      <w:r w:rsidR="009921FA">
        <w:t xml:space="preserve">. </w:t>
      </w:r>
      <w:r w:rsidR="00F33737">
        <w:t xml:space="preserve">u </w:t>
      </w:r>
      <w:proofErr w:type="spellStart"/>
      <w:r w:rsidR="00F33737">
        <w:t>1</w:t>
      </w:r>
      <w:r w:rsidR="00B9597F">
        <w:t>3</w:t>
      </w:r>
      <w:proofErr w:type="spellEnd"/>
      <w:r w:rsidR="00F33737">
        <w:t>,</w:t>
      </w:r>
      <w:proofErr w:type="spellStart"/>
      <w:r w:rsidR="00F33737">
        <w:t>00</w:t>
      </w:r>
      <w:proofErr w:type="spellEnd"/>
      <w:r w:rsidR="00F33737">
        <w:t xml:space="preserve"> </w:t>
      </w:r>
      <w:r w:rsidR="003E0E43">
        <w:t xml:space="preserve"> sati.</w:t>
      </w:r>
    </w:p>
    <w:p w:rsidRDefault="00C12410" w:rsidP="00914FC9" w:rsidR="00112A55">
      <w:pPr>
        <w:ind w:firstLine="708"/>
        <w:jc w:val="both"/>
      </w:pPr>
      <w:r w:rsidRPr="006C5196">
        <w:t>II</w:t>
      </w:r>
      <w:r w:rsidR="00D85CC6" w:rsidRPr="006C5196">
        <w:t>.</w:t>
      </w:r>
      <w:r w:rsidRPr="006C5196">
        <w:t xml:space="preserve"> Za stečajnog upravitelja imenuje se</w:t>
      </w:r>
      <w:r w:rsidR="0023149C" w:rsidRPr="006C5196">
        <w:t xml:space="preserve"> </w:t>
      </w:r>
      <w:r w:rsidR="000230BC">
        <w:t xml:space="preserve">Petar Popović iz Zagreba, Maksimirska </w:t>
      </w:r>
      <w:proofErr w:type="spellStart"/>
      <w:r w:rsidR="000230BC">
        <w:t>88</w:t>
      </w:r>
      <w:proofErr w:type="spellEnd"/>
      <w:r w:rsidR="000230BC">
        <w:t xml:space="preserve">, Zagreb, </w:t>
      </w:r>
      <w:proofErr w:type="spellStart"/>
      <w:r w:rsidR="000230BC">
        <w:t>OIB</w:t>
      </w:r>
      <w:proofErr w:type="spellEnd"/>
      <w:r w:rsidR="000230BC">
        <w:t xml:space="preserve"> </w:t>
      </w:r>
      <w:proofErr w:type="spellStart"/>
      <w:r w:rsidR="000230BC">
        <w:t>89375564266</w:t>
      </w:r>
      <w:proofErr w:type="spellEnd"/>
      <w:r w:rsidR="000230BC">
        <w:t xml:space="preserve"> </w:t>
      </w:r>
      <w:r w:rsidR="009921FA">
        <w:t xml:space="preserve"> </w:t>
      </w:r>
    </w:p>
    <w:p w:rsidRDefault="00C12410" w:rsidP="00914FC9" w:rsidR="00914FC9">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B9597F">
        <w:t>EURO d.o.o., Karlovac, Trg Josipa Broza 2,</w:t>
      </w:r>
      <w:r w:rsidR="00B9597F" w:rsidRPr="00450676">
        <w:t xml:space="preserve"> </w:t>
      </w:r>
      <w:r w:rsidR="00B9597F">
        <w:t>(</w:t>
      </w:r>
      <w:proofErr w:type="spellStart"/>
      <w:r w:rsidR="00B9597F">
        <w:t>OIB</w:t>
      </w:r>
      <w:proofErr w:type="spellEnd"/>
      <w:r w:rsidR="00B9597F">
        <w:t xml:space="preserve">: </w:t>
      </w:r>
      <w:proofErr w:type="spellStart"/>
      <w:r w:rsidR="00B9597F">
        <w:t>93632167282</w:t>
      </w:r>
      <w:proofErr w:type="spellEnd"/>
      <w:r w:rsidR="00B9597F">
        <w:t>).</w:t>
      </w:r>
    </w:p>
    <w:p w:rsidRDefault="00914FC9" w:rsidP="00D85CC6" w:rsidR="00E46026" w:rsidRPr="006C5196">
      <w:pPr>
        <w:jc w:val="both"/>
      </w:pPr>
      <w:r w:rsidRPr="006C5196">
        <w:t xml:space="preserve"> </w:t>
      </w:r>
      <w:r>
        <w:tab/>
      </w:r>
      <w:r w:rsidR="00E46026" w:rsidRPr="006C5196">
        <w:t xml:space="preserve">IV. Nastali troškovi podmirit će se iz </w:t>
      </w:r>
      <w:r w:rsidR="00825BAD">
        <w:t xml:space="preserve">Fonda (čl.39.a </w:t>
      </w:r>
      <w:proofErr w:type="spellStart"/>
      <w:r w:rsidR="00825BAD">
        <w:t>SZ</w:t>
      </w:r>
      <w:proofErr w:type="spellEnd"/>
      <w:r w:rsidR="00825BAD">
        <w:t>-a)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9C6B90" w:rsidP="0023149C" w:rsidR="009C6B90" w:rsidRPr="006C5196">
      <w:pPr>
        <w:jc w:val="both"/>
      </w:pPr>
    </w:p>
    <w:p w:rsidRDefault="00686134" w:rsidP="00D85CC6" w:rsidR="00686134">
      <w:pPr>
        <w:jc w:val="center"/>
      </w:pPr>
    </w:p>
    <w:p w:rsidRDefault="00C12410" w:rsidP="00D85CC6" w:rsidR="00C12410">
      <w:pPr>
        <w:jc w:val="center"/>
      </w:pPr>
      <w:r w:rsidRPr="006C5196">
        <w:t>Obrazloženje</w:t>
      </w:r>
    </w:p>
    <w:p w:rsidRDefault="00686134" w:rsidP="00D85CC6" w:rsidR="00686134" w:rsidRPr="006C5196">
      <w:pPr>
        <w:jc w:val="center"/>
      </w:pPr>
    </w:p>
    <w:p w:rsidRDefault="003E0E43" w:rsidP="003E0E43" w:rsidR="003E0E43" w:rsidRPr="00E56243"/>
    <w:p w:rsidRDefault="00825BAD" w:rsidP="00EB0274" w:rsidR="00825BAD">
      <w:pPr>
        <w:ind w:firstLine="708"/>
        <w:jc w:val="both"/>
      </w:pPr>
    </w:p>
    <w:p w:rsidRDefault="00825BAD" w:rsidP="00825BAD" w:rsidR="00825BAD">
      <w:pPr>
        <w:ind w:firstLine="708"/>
        <w:jc w:val="both"/>
      </w:pPr>
      <w:r>
        <w:t xml:space="preserve">Predlagatelj  Antonija </w:t>
      </w:r>
      <w:proofErr w:type="spellStart"/>
      <w:r>
        <w:t>Škarijak</w:t>
      </w:r>
      <w:proofErr w:type="spellEnd"/>
      <w:r>
        <w:t xml:space="preserve">, Duga Resa, </w:t>
      </w:r>
      <w:proofErr w:type="spellStart"/>
      <w:r>
        <w:t>Jozefinska</w:t>
      </w:r>
      <w:proofErr w:type="spellEnd"/>
      <w:r>
        <w:t xml:space="preserve"> cesta </w:t>
      </w:r>
      <w:proofErr w:type="spellStart"/>
      <w:r>
        <w:t>57</w:t>
      </w:r>
      <w:proofErr w:type="spellEnd"/>
      <w:r>
        <w:t xml:space="preserve">, podnijela je ovom sudu dana 3. prosinca </w:t>
      </w:r>
      <w:proofErr w:type="spellStart"/>
      <w:r>
        <w:t>2014</w:t>
      </w:r>
      <w:proofErr w:type="spellEnd"/>
      <w:r>
        <w:t>. pri</w:t>
      </w:r>
      <w:r w:rsidRPr="00010102">
        <w:t>jedlog za otvaranje stečajnog postupka nad dužnikom</w:t>
      </w:r>
      <w:r w:rsidRPr="00B35218">
        <w:t xml:space="preserve"> </w:t>
      </w:r>
      <w:r>
        <w:t>EURO d.o.o., Karlovac, Trg Josipa Broza 2,</w:t>
      </w:r>
      <w:r w:rsidRPr="00450676">
        <w:t xml:space="preserve"> </w:t>
      </w:r>
      <w:r>
        <w:t>(</w:t>
      </w:r>
      <w:proofErr w:type="spellStart"/>
      <w:r>
        <w:t>OIB</w:t>
      </w:r>
      <w:proofErr w:type="spellEnd"/>
      <w:r>
        <w:t xml:space="preserve">: </w:t>
      </w:r>
      <w:proofErr w:type="spellStart"/>
      <w:r>
        <w:t>93632167282</w:t>
      </w:r>
      <w:proofErr w:type="spellEnd"/>
      <w:r>
        <w:t xml:space="preserve">).  </w:t>
      </w:r>
    </w:p>
    <w:p w:rsidRDefault="00825BAD" w:rsidP="00825BAD" w:rsidR="00825BAD">
      <w:pPr>
        <w:ind w:firstLine="708"/>
        <w:jc w:val="both"/>
      </w:pPr>
      <w:r>
        <w:t xml:space="preserve">Predlagatelj u prijedlogu u bitnome navodi kako prema dužniku ima novčanu tražbinu osnovom neisplaćenih  plaća za travanj, svibanj i lipanj </w:t>
      </w:r>
      <w:proofErr w:type="spellStart"/>
      <w:r>
        <w:t>2014.godine</w:t>
      </w:r>
      <w:proofErr w:type="spellEnd"/>
      <w:r>
        <w:t xml:space="preserve"> u ukupnom iznosu od </w:t>
      </w:r>
      <w:proofErr w:type="spellStart"/>
      <w:r>
        <w:t>10.426</w:t>
      </w:r>
      <w:proofErr w:type="spellEnd"/>
      <w:r>
        <w:t>,</w:t>
      </w:r>
      <w:proofErr w:type="spellStart"/>
      <w:r>
        <w:t>35</w:t>
      </w:r>
      <w:proofErr w:type="spellEnd"/>
      <w:r>
        <w:t xml:space="preserve"> kn bruto.</w:t>
      </w:r>
    </w:p>
    <w:p w:rsidRDefault="00825BAD" w:rsidP="00825BAD" w:rsidR="00825BAD">
      <w:pPr>
        <w:ind w:firstLine="708"/>
        <w:jc w:val="both"/>
      </w:pPr>
      <w:r>
        <w:t xml:space="preserve">Predlagatelj je uz prijedlog dostavio isplatne liste  za travanj, svibanj i lipanj </w:t>
      </w:r>
      <w:proofErr w:type="spellStart"/>
      <w:r>
        <w:t>2014</w:t>
      </w:r>
      <w:proofErr w:type="spellEnd"/>
      <w:r>
        <w:t xml:space="preserve">. te obrazac </w:t>
      </w:r>
      <w:proofErr w:type="spellStart"/>
      <w:r>
        <w:t>BON2</w:t>
      </w:r>
      <w:proofErr w:type="spellEnd"/>
      <w:r>
        <w:t xml:space="preserve"> </w:t>
      </w:r>
      <w:proofErr w:type="spellStart"/>
      <w:r>
        <w:t>ERSTE</w:t>
      </w:r>
      <w:proofErr w:type="spellEnd"/>
      <w:r>
        <w:t xml:space="preserve"> &amp; </w:t>
      </w:r>
      <w:proofErr w:type="spellStart"/>
      <w:r>
        <w:t>STEIERMAERKISCHE</w:t>
      </w:r>
      <w:proofErr w:type="spellEnd"/>
      <w:r>
        <w:t xml:space="preserve"> </w:t>
      </w:r>
      <w:proofErr w:type="spellStart"/>
      <w:r>
        <w:t>BANK</w:t>
      </w:r>
      <w:proofErr w:type="spellEnd"/>
      <w:r>
        <w:t xml:space="preserve"> d.d. na dan </w:t>
      </w:r>
      <w:proofErr w:type="spellStart"/>
      <w:r>
        <w:t>21</w:t>
      </w:r>
      <w:proofErr w:type="spellEnd"/>
      <w:r>
        <w:t xml:space="preserve">,. lipnja </w:t>
      </w:r>
      <w:proofErr w:type="spellStart"/>
      <w:r>
        <w:t>2014</w:t>
      </w:r>
      <w:proofErr w:type="spellEnd"/>
      <w:r>
        <w:t>.</w:t>
      </w:r>
    </w:p>
    <w:p w:rsidRDefault="00825BAD" w:rsidP="00825BAD" w:rsidR="00825BAD">
      <w:pPr>
        <w:ind w:firstLine="708"/>
        <w:jc w:val="both"/>
      </w:pPr>
      <w:r>
        <w:t xml:space="preserve"> </w:t>
      </w:r>
    </w:p>
    <w:p w:rsidRDefault="00825BAD" w:rsidP="00825BAD" w:rsidR="00825BAD">
      <w:pPr>
        <w:ind w:firstLine="720"/>
        <w:jc w:val="both"/>
      </w:pPr>
      <w:r w:rsidRPr="00022826">
        <w:lastRenderedPageBreak/>
        <w:t xml:space="preserve">Dana </w:t>
      </w:r>
      <w:proofErr w:type="spellStart"/>
      <w:r>
        <w:t>16</w:t>
      </w:r>
      <w:proofErr w:type="spellEnd"/>
      <w:r>
        <w:t xml:space="preserve">. travnja </w:t>
      </w:r>
      <w:proofErr w:type="spellStart"/>
      <w:r>
        <w:t>2015</w:t>
      </w:r>
      <w:proofErr w:type="spellEnd"/>
      <w:r>
        <w:t>.</w:t>
      </w:r>
      <w:r w:rsidRPr="00022826">
        <w:t xml:space="preserve"> održano je ročište radi izjašnjenja o prijedlogu </w:t>
      </w:r>
      <w:r>
        <w:t xml:space="preserve">za otvaranje stečajnog postupka. </w:t>
      </w:r>
    </w:p>
    <w:p w:rsidRDefault="00825BAD" w:rsidP="00825BAD" w:rsidR="00825BAD" w:rsidRPr="006A5A7E">
      <w:pPr>
        <w:ind w:firstLine="720"/>
        <w:jc w:val="both"/>
      </w:pPr>
      <w:r w:rsidRPr="006A5A7E">
        <w:t>Iz podataka u spisu nije moguće utvrditi cjelokupnu imovinu dužnika</w:t>
      </w:r>
      <w:r>
        <w:t>, odnosno obveze dužnika.</w:t>
      </w:r>
    </w:p>
    <w:p w:rsidRDefault="00825BAD" w:rsidP="00825BAD" w:rsidR="00825BAD">
      <w:pPr>
        <w:ind w:firstLine="720"/>
        <w:jc w:val="both"/>
      </w:pPr>
    </w:p>
    <w:p w:rsidRDefault="00825BAD" w:rsidP="00825BAD" w:rsidR="00825BAD" w:rsidRPr="00E56243">
      <w:pPr>
        <w:pStyle w:val="Tijeloteksta"/>
      </w:pPr>
      <w:r w:rsidRPr="00E56243">
        <w:tab/>
        <w:t xml:space="preserve">Prema odredbi čl. </w:t>
      </w:r>
      <w:proofErr w:type="spellStart"/>
      <w:r w:rsidRPr="00E56243">
        <w:t>39</w:t>
      </w:r>
      <w:proofErr w:type="spellEnd"/>
      <w:r w:rsidRPr="00E56243">
        <w:t xml:space="preserve">. st. 4  Stečajnog zakona („Narodne novine“ broj </w:t>
      </w:r>
      <w:proofErr w:type="spellStart"/>
      <w:r w:rsidRPr="00E56243">
        <w:t>44</w:t>
      </w:r>
      <w:proofErr w:type="spellEnd"/>
      <w:r w:rsidRPr="00E56243">
        <w:t>/</w:t>
      </w:r>
      <w:proofErr w:type="spellStart"/>
      <w:r w:rsidRPr="00E56243">
        <w:t>96</w:t>
      </w:r>
      <w:proofErr w:type="spellEnd"/>
      <w:r w:rsidRPr="00E56243">
        <w:t xml:space="preserve">, </w:t>
      </w:r>
      <w:proofErr w:type="spellStart"/>
      <w:r w:rsidRPr="00E56243">
        <w:t>29</w:t>
      </w:r>
      <w:proofErr w:type="spellEnd"/>
      <w:r w:rsidRPr="00E56243">
        <w:t>/</w:t>
      </w:r>
      <w:proofErr w:type="spellStart"/>
      <w:r w:rsidRPr="00E56243">
        <w:t>99</w:t>
      </w:r>
      <w:proofErr w:type="spellEnd"/>
      <w:r w:rsidRPr="00E56243">
        <w:t xml:space="preserve">, </w:t>
      </w:r>
      <w:proofErr w:type="spellStart"/>
      <w:r w:rsidRPr="00E56243">
        <w:t>129</w:t>
      </w:r>
      <w:proofErr w:type="spellEnd"/>
      <w:r w:rsidRPr="00E56243">
        <w:t>/</w:t>
      </w:r>
      <w:proofErr w:type="spellStart"/>
      <w:r w:rsidRPr="00E56243">
        <w:t>00</w:t>
      </w:r>
      <w:proofErr w:type="spellEnd"/>
      <w:r w:rsidRPr="00E56243">
        <w:t xml:space="preserve">, </w:t>
      </w:r>
      <w:proofErr w:type="spellStart"/>
      <w:r w:rsidRPr="00E56243">
        <w:t>123</w:t>
      </w:r>
      <w:proofErr w:type="spellEnd"/>
      <w:r w:rsidRPr="00E56243">
        <w:t>/</w:t>
      </w:r>
      <w:proofErr w:type="spellStart"/>
      <w:r w:rsidRPr="00E56243">
        <w:t>03</w:t>
      </w:r>
      <w:proofErr w:type="spellEnd"/>
      <w:r w:rsidRPr="00E56243">
        <w:t xml:space="preserve">, </w:t>
      </w:r>
      <w:proofErr w:type="spellStart"/>
      <w:r w:rsidRPr="00E56243">
        <w:t>82</w:t>
      </w:r>
      <w:proofErr w:type="spellEnd"/>
      <w:r w:rsidRPr="00E56243">
        <w:t>/</w:t>
      </w:r>
      <w:proofErr w:type="spellStart"/>
      <w:r w:rsidRPr="00E56243">
        <w:t>06</w:t>
      </w:r>
      <w:proofErr w:type="spellEnd"/>
      <w:r w:rsidRPr="00E56243">
        <w:t xml:space="preserve">, </w:t>
      </w:r>
      <w:proofErr w:type="spellStart"/>
      <w:r w:rsidRPr="00E56243">
        <w:t>116</w:t>
      </w:r>
      <w:proofErr w:type="spellEnd"/>
      <w:r w:rsidRPr="00E56243">
        <w:t>/</w:t>
      </w:r>
      <w:proofErr w:type="spellStart"/>
      <w:r w:rsidRPr="00E56243">
        <w:t>10</w:t>
      </w:r>
      <w:proofErr w:type="spellEnd"/>
      <w:r w:rsidRPr="00E56243">
        <w:t xml:space="preserve">, </w:t>
      </w:r>
      <w:proofErr w:type="spellStart"/>
      <w:r w:rsidRPr="00E56243">
        <w:t>25</w:t>
      </w:r>
      <w:proofErr w:type="spellEnd"/>
      <w:r w:rsidRPr="00E56243">
        <w:t>/</w:t>
      </w:r>
      <w:proofErr w:type="spellStart"/>
      <w:r w:rsidRPr="00E56243">
        <w:t>12</w:t>
      </w:r>
      <w:proofErr w:type="spellEnd"/>
      <w:r w:rsidRPr="00E56243">
        <w:t xml:space="preserve"> i </w:t>
      </w:r>
      <w:proofErr w:type="spellStart"/>
      <w:r w:rsidRPr="00E56243">
        <w:t>133</w:t>
      </w:r>
      <w:proofErr w:type="spellEnd"/>
      <w:r w:rsidRPr="00E56243">
        <w:t>/</w:t>
      </w:r>
      <w:proofErr w:type="spellStart"/>
      <w:r w:rsidRPr="00E56243">
        <w:t>12</w:t>
      </w:r>
      <w:proofErr w:type="spellEnd"/>
      <w:r w:rsidRPr="00E56243">
        <w:t xml:space="preserve">, dalje: </w:t>
      </w:r>
      <w:proofErr w:type="spellStart"/>
      <w:r w:rsidRPr="00E56243">
        <w:t>SZ</w:t>
      </w:r>
      <w:proofErr w:type="spellEnd"/>
      <w:r w:rsidRPr="00E56243">
        <w:t>)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w:t>
      </w:r>
    </w:p>
    <w:p w:rsidRDefault="00825BAD" w:rsidP="00825BAD" w:rsidR="00825BAD" w:rsidRPr="00E56243">
      <w:pPr>
        <w:pStyle w:val="Tijeloteksta"/>
      </w:pPr>
    </w:p>
    <w:p w:rsidRDefault="00825BAD" w:rsidP="00E7799F" w:rsidR="00825BAD" w:rsidRPr="00E56243">
      <w:pPr>
        <w:pStyle w:val="Tijeloteksta"/>
      </w:pPr>
      <w:r w:rsidRPr="00E56243">
        <w:tab/>
        <w:t xml:space="preserve">Rješenjem od </w:t>
      </w:r>
      <w:proofErr w:type="spellStart"/>
      <w:r>
        <w:t>16</w:t>
      </w:r>
      <w:proofErr w:type="spellEnd"/>
      <w:r>
        <w:t xml:space="preserve">. travnja </w:t>
      </w:r>
      <w:proofErr w:type="spellStart"/>
      <w:r>
        <w:t>2015</w:t>
      </w:r>
      <w:proofErr w:type="spellEnd"/>
      <w:r>
        <w:t>.</w:t>
      </w:r>
      <w:r w:rsidRPr="00E56243">
        <w:t xml:space="preserve"> imenovan je </w:t>
      </w:r>
      <w:r>
        <w:t>Petar Popović</w:t>
      </w:r>
      <w:r w:rsidRPr="00E56243">
        <w:t xml:space="preserve"> privremenim stečajnim upraviteljem u ovom predmetu, čija je dužnost bila utvrditi imovinu stečajnog dužnika, stanje obveza stečajnog dužnika, da li je imovina stečajnog dužnika dovoljna za namirenje troškova stečajnog postupka, kao i iznos predvidivih troškova prethodnog i stečajnog postupka.</w:t>
      </w:r>
    </w:p>
    <w:p w:rsidRDefault="00825BAD" w:rsidP="00825BAD" w:rsidR="00825BAD" w:rsidRPr="00E56243">
      <w:pPr>
        <w:pStyle w:val="Tijeloteksta"/>
        <w:ind w:firstLine="708"/>
      </w:pPr>
    </w:p>
    <w:p w:rsidRDefault="00825BAD" w:rsidP="00825BAD" w:rsidR="00825BAD" w:rsidRPr="00E56243">
      <w:pPr>
        <w:ind w:firstLine="708"/>
        <w:jc w:val="both"/>
      </w:pPr>
      <w:r w:rsidRPr="00E56243">
        <w:t>Iz izvješća stečajnog upravitelja proizlazi da je kod dužnika ostvaren stečajni razlog-</w:t>
      </w:r>
      <w:r>
        <w:t xml:space="preserve">nesposobnost za plaćanje, te da </w:t>
      </w:r>
      <w:r w:rsidRPr="00E56243">
        <w:t>imovin</w:t>
      </w:r>
      <w:r>
        <w:t xml:space="preserve">a dužnika nije dostatna za namirenje troškova </w:t>
      </w:r>
      <w:r w:rsidRPr="00E56243">
        <w:t xml:space="preserve"> prethodnog i stečajnog postupka. Slijedom navedenog, predložio je da se pozovu zainteresirani vjerovnici predujmiti troškove stečajnog postupka u iznosu od </w:t>
      </w:r>
      <w:proofErr w:type="spellStart"/>
      <w:r>
        <w:t>24.000</w:t>
      </w:r>
      <w:proofErr w:type="spellEnd"/>
      <w:r>
        <w:t>,</w:t>
      </w:r>
      <w:proofErr w:type="spellStart"/>
      <w:r>
        <w:t>00</w:t>
      </w:r>
      <w:proofErr w:type="spellEnd"/>
      <w:r>
        <w:t xml:space="preserve"> kn, te</w:t>
      </w:r>
      <w:r w:rsidRPr="00E56243">
        <w:t xml:space="preserve"> ako nitko ne predujmi navedene troškove, predložio je stečaj otvoriti i istovremeno zaključiti u skladu s čl. </w:t>
      </w:r>
      <w:proofErr w:type="spellStart"/>
      <w:r w:rsidRPr="00E56243">
        <w:t>63</w:t>
      </w:r>
      <w:proofErr w:type="spellEnd"/>
      <w:r w:rsidRPr="00E56243">
        <w:t>. st. 1. Stečajnog zakona.</w:t>
      </w:r>
    </w:p>
    <w:p w:rsidRDefault="00825BAD" w:rsidP="00825BAD" w:rsidR="00825BAD">
      <w:pPr>
        <w:ind w:firstLine="708"/>
        <w:jc w:val="both"/>
      </w:pPr>
    </w:p>
    <w:p w:rsidRDefault="00825BAD" w:rsidP="00825BAD" w:rsidR="00825BAD" w:rsidRPr="00E56243">
      <w:pPr>
        <w:ind w:firstLine="708"/>
        <w:jc w:val="both"/>
      </w:pPr>
      <w:r>
        <w:t xml:space="preserve">Predlagatelj i dužnik </w:t>
      </w:r>
      <w:r w:rsidRPr="00E56243">
        <w:t>nisu imali primjedbi na izvješće privremenog stečajnog upravitelja.</w:t>
      </w:r>
    </w:p>
    <w:p w:rsidRDefault="00825BAD" w:rsidP="00825BAD" w:rsidR="00825BAD" w:rsidRPr="00E56243">
      <w:pPr>
        <w:ind w:firstLine="708"/>
        <w:jc w:val="both"/>
      </w:pPr>
    </w:p>
    <w:p w:rsidRDefault="00825BAD" w:rsidP="00825BAD" w:rsidR="00825BAD" w:rsidRPr="00E56243">
      <w:pPr>
        <w:jc w:val="both"/>
      </w:pPr>
      <w:r w:rsidRPr="00E56243">
        <w:t xml:space="preserve">             Prema odredbi čl. </w:t>
      </w:r>
      <w:proofErr w:type="spellStart"/>
      <w:smartTag w:element="metricconverter" w:uri="urn:schemas-microsoft-com:office:smarttags">
        <w:smartTagPr>
          <w:attr w:val="63. st" w:name="ProductID"/>
        </w:smartTagPr>
        <w:r w:rsidRPr="00E56243">
          <w:t>63</w:t>
        </w:r>
        <w:proofErr w:type="spellEnd"/>
        <w:r w:rsidRPr="00E56243">
          <w:t>. st</w:t>
        </w:r>
      </w:smartTag>
      <w:r w:rsidRPr="00E56243">
        <w:t xml:space="preserve">. 1. </w:t>
      </w:r>
      <w:proofErr w:type="spellStart"/>
      <w:r w:rsidRPr="00E56243">
        <w:t>SZ</w:t>
      </w:r>
      <w:proofErr w:type="spellEnd"/>
      <w:r w:rsidRPr="00E56243">
        <w:t xml:space="preserve">-a ako tijekom prethodnog postupka utvrdi da imovina dužnika koja bi ušla u stečajnu masu nije dovoljna ni za namirenje troškova tog postupka ili je neznatne vrijednosti, stečajni sudac će donijeti odluku o otvaranju i zaključenju stečajnog postupka. U tom se slučaju stečajni postupak neće provesti i na odgovarajući će se način primijeniti odredbe članka </w:t>
      </w:r>
      <w:proofErr w:type="spellStart"/>
      <w:r w:rsidRPr="00E56243">
        <w:t>196</w:t>
      </w:r>
      <w:proofErr w:type="spellEnd"/>
      <w:r w:rsidRPr="00E56243">
        <w:t xml:space="preserve">. do </w:t>
      </w:r>
      <w:proofErr w:type="spellStart"/>
      <w:r w:rsidRPr="00E56243">
        <w:t>202</w:t>
      </w:r>
      <w:proofErr w:type="spellEnd"/>
      <w:r w:rsidRPr="00E56243">
        <w:t xml:space="preserve">. </w:t>
      </w:r>
      <w:proofErr w:type="spellStart"/>
      <w:r w:rsidRPr="00E56243">
        <w:t>SZ</w:t>
      </w:r>
      <w:proofErr w:type="spellEnd"/>
      <w:r w:rsidRPr="00E56243">
        <w:t xml:space="preserve">-a. Postupak se neće zaključiti, ako se u roku koji rješenjem odredi stečajni sudac predujmi dostatan iznos novca za pokriće troškova kako prethodnog, tako i otvorenog stečajnog postupka. </w:t>
      </w:r>
    </w:p>
    <w:p w:rsidRDefault="00825BAD" w:rsidP="00653C3B" w:rsidR="00825BAD">
      <w:pPr>
        <w:ind w:firstLine="708"/>
        <w:jc w:val="both"/>
      </w:pPr>
    </w:p>
    <w:p w:rsidRDefault="00653C3B" w:rsidP="00653C3B" w:rsidR="00653C3B" w:rsidRPr="006C5196">
      <w:pPr>
        <w:ind w:firstLine="708"/>
        <w:jc w:val="both"/>
      </w:pPr>
      <w:r w:rsidRPr="006C5196">
        <w:t>Sud je</w:t>
      </w:r>
      <w:r w:rsidR="008C3774">
        <w:t xml:space="preserve"> pravomoćnim </w:t>
      </w:r>
      <w:r w:rsidRPr="006C5196">
        <w:t xml:space="preserve"> rješenjem od </w:t>
      </w:r>
      <w:proofErr w:type="spellStart"/>
      <w:r w:rsidR="00825BAD">
        <w:t>9.srpnja</w:t>
      </w:r>
      <w:proofErr w:type="spellEnd"/>
      <w:r>
        <w:t xml:space="preserve"> </w:t>
      </w:r>
      <w:proofErr w:type="spellStart"/>
      <w:r>
        <w:t>201</w:t>
      </w:r>
      <w:r w:rsidR="008C3774">
        <w:t>6</w:t>
      </w:r>
      <w:proofErr w:type="spellEnd"/>
      <w:r w:rsidRPr="006C5196">
        <w:t xml:space="preserve">. pozvao vjerovnike stečajnog dužnika u roku od </w:t>
      </w:r>
      <w:proofErr w:type="spellStart"/>
      <w:r>
        <w:t>15</w:t>
      </w:r>
      <w:proofErr w:type="spellEnd"/>
      <w:r w:rsidRPr="006C5196">
        <w:t xml:space="preserve"> dana predujmiti iznos od </w:t>
      </w:r>
      <w:proofErr w:type="spellStart"/>
      <w:r w:rsidR="00825BAD">
        <w:t>24.</w:t>
      </w:r>
      <w:r w:rsidR="008C3774">
        <w:t>000</w:t>
      </w:r>
      <w:proofErr w:type="spellEnd"/>
      <w:r w:rsidR="008C3774">
        <w:t>,</w:t>
      </w:r>
      <w:proofErr w:type="spellStart"/>
      <w:r w:rsidR="008C3774">
        <w:t>00</w:t>
      </w:r>
      <w:proofErr w:type="spellEnd"/>
      <w:r>
        <w:t xml:space="preserve"> </w:t>
      </w:r>
      <w:r w:rsidRPr="006C5196">
        <w:t xml:space="preserve"> kn za pokriće troškova prethodnog i stečajnog postupka. </w:t>
      </w:r>
    </w:p>
    <w:p w:rsidRDefault="00DC3131" w:rsidP="00DC3131" w:rsidR="00DC3131">
      <w:pPr>
        <w:ind w:firstLine="708"/>
        <w:jc w:val="both"/>
      </w:pPr>
      <w:r>
        <w:t xml:space="preserve">Do roka iz rješenja od </w:t>
      </w:r>
      <w:proofErr w:type="spellStart"/>
      <w:r w:rsidR="000230BC">
        <w:t>9.srpnja</w:t>
      </w:r>
      <w:proofErr w:type="spellEnd"/>
      <w:r w:rsidR="000230BC">
        <w:t xml:space="preserve"> </w:t>
      </w:r>
      <w:r>
        <w:t xml:space="preserve"> </w:t>
      </w:r>
      <w:proofErr w:type="spellStart"/>
      <w:r>
        <w:t>2016</w:t>
      </w:r>
      <w:proofErr w:type="spellEnd"/>
      <w:r>
        <w:t>. vjerovnici nisu uplatili predujam.</w:t>
      </w:r>
    </w:p>
    <w:p w:rsidRDefault="00DC3131" w:rsidP="00DC3131" w:rsidR="00DC3131">
      <w:pPr>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 xml:space="preserve">nesposobnosti za plaćanje, </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smartTag w:element="metricconverter" w:uri="urn:schemas-microsoft-com:office:smarttags">
        <w:smartTagPr>
          <w:attr w:val="63. st" w:name="ProductID"/>
        </w:smartTagPr>
        <w:r w:rsidRPr="006C5196">
          <w:t>63</w:t>
        </w:r>
        <w:proofErr w:type="spellEnd"/>
        <w:r w:rsidRPr="006C5196">
          <w:t>. st</w:t>
        </w:r>
      </w:smartTag>
      <w:r w:rsidRPr="006C5196">
        <w:t xml:space="preserve">. 1. </w:t>
      </w:r>
      <w:proofErr w:type="spellStart"/>
      <w:r w:rsidRPr="006C5196">
        <w:t>SZ</w:t>
      </w:r>
      <w:proofErr w:type="spellEnd"/>
      <w:r w:rsidRPr="006C5196">
        <w:t>-a otvoriti i zaključiti stečajni postupak nad dužnikom.</w:t>
      </w:r>
    </w:p>
    <w:p w:rsidRDefault="00BF15DC" w:rsidP="00363447" w:rsidR="00BF15DC">
      <w:pPr>
        <w:ind w:firstLine="708"/>
        <w:jc w:val="both"/>
      </w:pPr>
    </w:p>
    <w:p w:rsidRDefault="00686134" w:rsidP="00363447" w:rsidR="00686134">
      <w:pPr>
        <w:ind w:firstLine="708"/>
        <w:jc w:val="both"/>
      </w:pPr>
    </w:p>
    <w:p w:rsidRDefault="00686134" w:rsidP="00363447" w:rsidR="00686134">
      <w:pPr>
        <w:ind w:firstLine="708"/>
        <w:jc w:val="both"/>
      </w:pPr>
    </w:p>
    <w:p w:rsidRDefault="00686134" w:rsidP="00363447" w:rsidR="00686134">
      <w:pPr>
        <w:ind w:firstLine="708"/>
        <w:jc w:val="both"/>
      </w:pPr>
    </w:p>
    <w:p w:rsidRDefault="00BF15DC" w:rsidP="00363447" w:rsidR="00BF15DC">
      <w:pPr>
        <w:ind w:firstLine="708"/>
        <w:jc w:val="both"/>
      </w:pPr>
      <w:r>
        <w:lastRenderedPageBreak/>
        <w:t xml:space="preserve">Kako je ovaj stečajni postupak pokrenut prije stupanja na snagu  Stečajnog zakona (NN br. </w:t>
      </w:r>
      <w:proofErr w:type="spellStart"/>
      <w:r>
        <w:t>71</w:t>
      </w:r>
      <w:proofErr w:type="spellEnd"/>
      <w:r>
        <w:t>/</w:t>
      </w:r>
      <w:proofErr w:type="spellStart"/>
      <w:r>
        <w:t>15</w:t>
      </w:r>
      <w:proofErr w:type="spellEnd"/>
      <w:r>
        <w:t>) stečajnog upravitelj imenovao je stečajni sudac.</w:t>
      </w:r>
    </w:p>
    <w:p w:rsidRDefault="00C12410" w:rsidP="00C12410" w:rsidR="00C12410" w:rsidRPr="006C5196"/>
    <w:p w:rsidRDefault="00363447" w:rsidP="00363447" w:rsidR="00C12410" w:rsidRPr="006C5196">
      <w:pPr>
        <w:jc w:val="center"/>
      </w:pPr>
      <w:r w:rsidRPr="006C5196">
        <w:t xml:space="preserve">U </w:t>
      </w:r>
      <w:r w:rsidR="00C12410" w:rsidRPr="006C5196">
        <w:t>Zagreb</w:t>
      </w:r>
      <w:r w:rsidR="003E0E43">
        <w:t xml:space="preserve">u, </w:t>
      </w:r>
      <w:proofErr w:type="spellStart"/>
      <w:r w:rsidR="000230BC">
        <w:t>17.studenog</w:t>
      </w:r>
      <w:proofErr w:type="spellEnd"/>
      <w:r w:rsidR="000230BC">
        <w:t xml:space="preserve"> </w:t>
      </w:r>
      <w:proofErr w:type="spellStart"/>
      <w:r w:rsidR="00BF15DC">
        <w:t>2016</w:t>
      </w:r>
      <w:proofErr w:type="spellEnd"/>
      <w:r w:rsidR="00BF15DC">
        <w:t>.</w:t>
      </w:r>
    </w:p>
    <w:p w:rsidRDefault="00C12410" w:rsidP="00C12410" w:rsidR="00C12410" w:rsidRPr="006C5196"/>
    <w:p w:rsidRDefault="00C12410" w:rsidP="00363447" w:rsidR="00C12410" w:rsidRPr="006C5196">
      <w:pPr>
        <w:jc w:val="right"/>
      </w:pPr>
      <w:r w:rsidRPr="006C5196">
        <w:t>Sudac:</w:t>
      </w:r>
    </w:p>
    <w:p w:rsidRDefault="003E0E43" w:rsidP="00363447" w:rsidR="002B7E51" w:rsidRPr="006C5196">
      <w:pPr>
        <w:jc w:val="right"/>
      </w:pPr>
      <w:r>
        <w:t>Ante Galić</w:t>
      </w:r>
      <w:r w:rsidR="00EA52D5">
        <w:t xml:space="preserve"> </w:t>
      </w:r>
      <w:r w:rsidR="00686134">
        <w:t>v.r.</w:t>
      </w:r>
    </w:p>
    <w:p w:rsidRDefault="005A4E22" w:rsidP="00C12410" w:rsidR="005A4E22" w:rsidRPr="006C5196"/>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5A4E22" w:rsidP="00363447" w:rsidR="005A4E22">
      <w:pPr>
        <w:jc w:val="both"/>
      </w:pPr>
    </w:p>
    <w:p w:rsidRDefault="003E0E43" w:rsidP="00363447" w:rsidR="003E0E43" w:rsidRPr="006C5196">
      <w:pPr>
        <w:jc w:val="both"/>
      </w:pPr>
    </w:p>
    <w:p w:rsidRDefault="00686134" w:rsidP="00422EE0" w:rsidR="00686134">
      <w:pPr>
        <w:jc w:val="both"/>
      </w:pPr>
      <w:r>
        <w:t xml:space="preserve">Za točnost </w:t>
      </w:r>
      <w:proofErr w:type="spellStart"/>
      <w:r>
        <w:t>otpravka</w:t>
      </w:r>
      <w:proofErr w:type="spellEnd"/>
      <w:r>
        <w:t>, ovlašteni službenik:</w:t>
      </w:r>
    </w:p>
    <w:p w:rsidRDefault="00686134" w:rsidP="00422EE0" w:rsidR="00686134">
      <w:pPr>
        <w:jc w:val="both"/>
      </w:pPr>
      <w:r>
        <w:t xml:space="preserve">               Valentina Delač</w:t>
      </w:r>
    </w:p>
    <w:p w:rsidRDefault="00E63E36" w:rsidP="00686134"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rsidRP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B9597F">
      <w:rPr>
        <w:rFonts w:cs="Times New Roman" w:hAnsi="Times New Roman" w:ascii="Times New Roman"/>
        <w:b w:val="false"/>
        <w:sz w:val="24"/>
        <w:szCs w:val="24"/>
      </w:rPr>
      <w:t>1056</w:t>
    </w:r>
    <w:proofErr w:type="spellEnd"/>
    <w:r w:rsidR="00112A55">
      <w:rPr>
        <w:rFonts w:cs="Times New Roman" w:hAnsi="Times New Roman" w:ascii="Times New Roman"/>
        <w:b w:val="false"/>
        <w:sz w:val="24"/>
        <w:szCs w:val="24"/>
      </w:rPr>
      <w:t>/</w:t>
    </w:r>
    <w:proofErr w:type="spellStart"/>
    <w:r w:rsidR="00112A55">
      <w:rPr>
        <w:rFonts w:cs="Times New Roman" w:hAnsi="Times New Roman" w:ascii="Times New Roman"/>
        <w:b w:val="false"/>
        <w:sz w:val="24"/>
        <w:szCs w:val="24"/>
      </w:rPr>
      <w:t>1</w:t>
    </w:r>
    <w:r w:rsidR="00B9597F">
      <w:rPr>
        <w:rFonts w:cs="Times New Roman" w:hAnsi="Times New Roman" w:ascii="Times New Roman"/>
        <w:b w:val="false"/>
        <w:sz w:val="24"/>
        <w:szCs w:val="24"/>
      </w:rPr>
      <w:t>4</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6E7A"/>
    <w:rsid w:val="000230BC"/>
    <w:rsid w:val="000B4CD8"/>
    <w:rsid w:val="000C5D82"/>
    <w:rsid w:val="00102A0F"/>
    <w:rsid w:val="00112A55"/>
    <w:rsid w:val="00144607"/>
    <w:rsid w:val="001A4848"/>
    <w:rsid w:val="0023149C"/>
    <w:rsid w:val="00246161"/>
    <w:rsid w:val="00251399"/>
    <w:rsid w:val="00275C1B"/>
    <w:rsid w:val="002B0102"/>
    <w:rsid w:val="002B7E51"/>
    <w:rsid w:val="002C1044"/>
    <w:rsid w:val="00347CA4"/>
    <w:rsid w:val="00351508"/>
    <w:rsid w:val="00363447"/>
    <w:rsid w:val="00392E4D"/>
    <w:rsid w:val="003B7075"/>
    <w:rsid w:val="003E0E43"/>
    <w:rsid w:val="00410190"/>
    <w:rsid w:val="004316B9"/>
    <w:rsid w:val="0044106C"/>
    <w:rsid w:val="00471353"/>
    <w:rsid w:val="004C5B58"/>
    <w:rsid w:val="004D34E6"/>
    <w:rsid w:val="005224DC"/>
    <w:rsid w:val="00540EA3"/>
    <w:rsid w:val="005448EA"/>
    <w:rsid w:val="005A4E22"/>
    <w:rsid w:val="005B2113"/>
    <w:rsid w:val="00603A21"/>
    <w:rsid w:val="00653C3B"/>
    <w:rsid w:val="006671E6"/>
    <w:rsid w:val="00686134"/>
    <w:rsid w:val="006B10DF"/>
    <w:rsid w:val="006C1DB4"/>
    <w:rsid w:val="006C5196"/>
    <w:rsid w:val="00726879"/>
    <w:rsid w:val="00780919"/>
    <w:rsid w:val="007E349A"/>
    <w:rsid w:val="008153F8"/>
    <w:rsid w:val="0082423D"/>
    <w:rsid w:val="00824649"/>
    <w:rsid w:val="00825BAD"/>
    <w:rsid w:val="008C3774"/>
    <w:rsid w:val="008E59F9"/>
    <w:rsid w:val="00910DEA"/>
    <w:rsid w:val="00914FC9"/>
    <w:rsid w:val="009520E8"/>
    <w:rsid w:val="00976D9E"/>
    <w:rsid w:val="009921FA"/>
    <w:rsid w:val="00997208"/>
    <w:rsid w:val="009B132D"/>
    <w:rsid w:val="009B7AB6"/>
    <w:rsid w:val="009C6B90"/>
    <w:rsid w:val="009D454B"/>
    <w:rsid w:val="009E4E4C"/>
    <w:rsid w:val="00A22B7B"/>
    <w:rsid w:val="00AD69C1"/>
    <w:rsid w:val="00B104D0"/>
    <w:rsid w:val="00B221D4"/>
    <w:rsid w:val="00B8024A"/>
    <w:rsid w:val="00B9597F"/>
    <w:rsid w:val="00BC2DA8"/>
    <w:rsid w:val="00BD17D3"/>
    <w:rsid w:val="00BF15DC"/>
    <w:rsid w:val="00C12410"/>
    <w:rsid w:val="00C12C33"/>
    <w:rsid w:val="00C47008"/>
    <w:rsid w:val="00C755A1"/>
    <w:rsid w:val="00CA4E71"/>
    <w:rsid w:val="00D050C5"/>
    <w:rsid w:val="00D13BCE"/>
    <w:rsid w:val="00D85CC6"/>
    <w:rsid w:val="00D900CC"/>
    <w:rsid w:val="00DC1B77"/>
    <w:rsid w:val="00DC3131"/>
    <w:rsid w:val="00E46026"/>
    <w:rsid w:val="00E63E36"/>
    <w:rsid w:val="00E7799F"/>
    <w:rsid w:val="00EA52D5"/>
    <w:rsid w:val="00EB0274"/>
    <w:rsid w:val="00EB51F8"/>
    <w:rsid w:val="00EC28B6"/>
    <w:rsid w:val="00F33737"/>
    <w:rsid w:val="00F51E11"/>
    <w:rsid w:val="00F61CF3"/>
    <w:rsid w:val="00FA5B28"/>
    <w:rsid w:val="00FA7982"/>
    <w:rsid w:val="00FD2195"/>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styleId="Tekstrezerviranogmjesta" w:type="character">
    <w:name w:val="Placeholder Text"/>
    <w:basedOn w:val="Zadanifontodlomka"/>
    <w:uiPriority w:val="99"/>
    <w:semiHidden/>
    <w:rsid w:val="008153F8"/>
    <w:rPr>
      <w:color w:val="808080"/>
      <w:bdr w:space="0" w:sz="0" w:color="auto" w:val="none"/>
      <w:shd w:fill="auto" w:color="auto" w:val="clear"/>
    </w:rPr>
  </w:style>
  <w:style w:customStyle="true" w:styleId="eSPISCCParagraphDefaultFont" w:type="character">
    <w:name w:val="eSPIS_CC_Paragraph Default Font"/>
    <w:basedOn w:val="Zadanifontodlomka"/>
    <w:rsid w:val="008153F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153F8"/>
    <w:rPr>
      <w:noProof/>
      <w:bdr w:space="0" w:sz="0" w:color="auto" w:val="none"/>
      <w:shd w:fill="FFFFCC" w:color="auto" w:val="clear"/>
      <w:lang w:val="hr-HR"/>
    </w:rPr>
  </w:style>
  <w:style w:customStyle="true" w:styleId="PozadinaSvijetloCrvena" w:type="character">
    <w:name w:val="Pozadina_SvijetloCrvena"/>
    <w:basedOn w:val="eSPISCCParagraphDefaultFont"/>
    <w:rsid w:val="008153F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153F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styleId="Tekstrezerviranogmjesta" w:type="character">
    <w:name w:val="Placeholder Text"/>
    <w:basedOn w:val="Zadanifontodlomka"/>
    <w:uiPriority w:val="99"/>
    <w:semiHidden/>
    <w:rsid w:val="008153F8"/>
    <w:rPr>
      <w:color w:val="808080"/>
      <w:bdr w:color="auto" w:space="0" w:sz="0" w:val="none"/>
      <w:shd w:color="auto" w:fill="auto" w:val="clear"/>
    </w:rPr>
  </w:style>
  <w:style w:customStyle="1" w:styleId="eSPISCCParagraphDefaultFont" w:type="character">
    <w:name w:val="eSPIS_CC_Paragraph Default Font"/>
    <w:basedOn w:val="Zadanifontodlomka"/>
    <w:rsid w:val="008153F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153F8"/>
    <w:rPr>
      <w:noProof/>
      <w:bdr w:color="auto" w:space="0" w:sz="0" w:val="none"/>
      <w:shd w:color="auto" w:fill="FFFFCC" w:val="clear"/>
      <w:lang w:val="hr-HR"/>
    </w:rPr>
  </w:style>
  <w:style w:customStyle="1" w:styleId="PozadinaSvijetloCrvena" w:type="character">
    <w:name w:val="Pozadina_SvijetloCrvena"/>
    <w:basedOn w:val="eSPISCCParagraphDefaultFont"/>
    <w:rsid w:val="008153F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153F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2014.</izvorni_sadrzaj>
    <derivirana_varijabla naziv="DomainObject.Predmet.DatumOsnivanja_1">5.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St-1056/2014</izvorni_sadrzaj>
    <derivirana_varijabla naziv="DomainObject.Predmet.OznakaBroj_1">St-1056/2014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d.o.o.</izvorni_sadrzaj>
    <derivirana_varijabla naziv="DomainObject.Predmet.ProtustrankaFormated_1">  EURO d.o.o.</derivirana_varijabla>
  </DomainObject.Predmet.ProtustrankaFormated>
  <DomainObject.Predmet.ProtustrankaFormatedOIB>
    <izvorni_sadrzaj>  EURO d.o.o., OIB 93632167282</izvorni_sadrzaj>
    <derivirana_varijabla naziv="DomainObject.Predmet.ProtustrankaFormatedOIB_1">  EURO d.o.o., OIB 93632167282</derivirana_varijabla>
  </DomainObject.Predmet.ProtustrankaFormatedOIB>
  <DomainObject.Predmet.ProtustrankaFormatedWithAdress>
    <izvorni_sadrzaj> EURO d.o.o., Trg Josipa Broza 2, 47000 Karlovac</izvorni_sadrzaj>
    <derivirana_varijabla naziv="DomainObject.Predmet.ProtustrankaFormatedWithAdress_1"> EURO d.o.o., Trg Josipa Broza 2, 47000 Karlovac</derivirana_varijabla>
  </DomainObject.Predmet.ProtustrankaFormatedWithAdress>
  <DomainObject.Predmet.ProtustrankaFormatedWithAdressOIB>
    <izvorni_sadrzaj> EURO d.o.o., OIB 93632167282, Trg Josipa Broza 2, 47000 Karlovac</izvorni_sadrzaj>
    <derivirana_varijabla naziv="DomainObject.Predmet.ProtustrankaFormatedWithAdressOIB_1"> EURO d.o.o., OIB 93632167282, Trg Josipa Broza 2, 47000 Karlovac</derivirana_varijabla>
  </DomainObject.Predmet.ProtustrankaFormatedWithAdressOIB>
  <DomainObject.Predmet.ProtustrankaWithAdress>
    <izvorni_sadrzaj>EURO d.o.o. Trg Josipa Broza 2, 47000 Karlovac</izvorni_sadrzaj>
    <derivirana_varijabla naziv="DomainObject.Predmet.ProtustrankaWithAdress_1">EURO d.o.o. Trg Josipa Broza 2, 47000 Karlovac</derivirana_varijabla>
  </DomainObject.Predmet.ProtustrankaWithAdress>
  <DomainObject.Predmet.ProtustrankaWithAdressOIB>
    <izvorni_sadrzaj>EURO d.o.o., OIB 93632167282, Trg Josipa Broza 2, 47000 Karlovac</izvorni_sadrzaj>
    <derivirana_varijabla naziv="DomainObject.Predmet.ProtustrankaWithAdressOIB_1">EURO d.o.o., OIB 93632167282, Trg Josipa Broza 2, 47000 Karlovac</derivirana_varijabla>
  </DomainObject.Predmet.ProtustrankaWithAdressOIB>
  <DomainObject.Predmet.ProtustrankaNazivFormated>
    <izvorni_sadrzaj>EURO d.o.o.</izvorni_sadrzaj>
    <derivirana_varijabla naziv="DomainObject.Predmet.ProtustrankaNazivFormated_1">EURO d.o.o.</derivirana_varijabla>
  </DomainObject.Predmet.ProtustrankaNazivFormated>
  <DomainObject.Predmet.ProtustrankaNazivFormatedOIB>
    <izvorni_sadrzaj>EURO d.o.o., OIB 93632167282</izvorni_sadrzaj>
    <derivirana_varijabla naziv="DomainObject.Predmet.ProtustrankaNazivFormatedOIB_1">EURO d.o.o., OIB 93632167282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Antonija Škarjak</izvorni_sadrzaj>
    <derivirana_varijabla naziv="DomainObject.Predmet.StrankaFormated_1">  Antonija Škarjak</derivirana_varijabla>
  </DomainObject.Predmet.StrankaFormated>
  <DomainObject.Predmet.StrankaFormatedOIB>
    <izvorni_sadrzaj>  Antonija Škarjak, OIB 56203636955</izvorni_sadrzaj>
    <derivirana_varijabla naziv="DomainObject.Predmet.StrankaFormatedOIB_1">  Antonija Škarjak, OIB 56203636955</derivirana_varijabla>
  </DomainObject.Predmet.StrankaFormatedOIB>
  <DomainObject.Predmet.StrankaFormatedWithAdress>
    <izvorni_sadrzaj> Antonija Škarjak, Jozefinska Cesta 57, 47250 Duga Resa</izvorni_sadrzaj>
    <derivirana_varijabla naziv="DomainObject.Predmet.StrankaFormatedWithAdress_1"> Antonija Škarjak, Jozefinska Cesta 57, 47250 Duga Resa</derivirana_varijabla>
  </DomainObject.Predmet.StrankaFormatedWithAdress>
  <DomainObject.Predmet.StrankaFormatedWithAdressOIB>
    <izvorni_sadrzaj> Antonija Škarjak, OIB 56203636955, Jozefinska Cesta 57, 47250 Duga Resa</izvorni_sadrzaj>
    <derivirana_varijabla naziv="DomainObject.Predmet.StrankaFormatedWithAdressOIB_1"> Antonija Škarjak, OIB 56203636955, Jozefinska Cesta 57, 47250 Duga Resa</derivirana_varijabla>
  </DomainObject.Predmet.StrankaFormatedWithAdressOIB>
  <DomainObject.Predmet.StrankaWithAdress>
    <izvorni_sadrzaj>Antonija Škarjak Jozefinska Cesta 57,47250 Duga Resa</izvorni_sadrzaj>
    <derivirana_varijabla naziv="DomainObject.Predmet.StrankaWithAdress_1">Antonija Škarjak Jozefinska Cesta 57,47250 Duga Resa</derivirana_varijabla>
  </DomainObject.Predmet.StrankaWithAdress>
  <DomainObject.Predmet.StrankaWithAdressOIB>
    <izvorni_sadrzaj>Antonija Škarjak, OIB 56203636955, Jozefinska Cesta 57,47250 Duga Resa</izvorni_sadrzaj>
    <derivirana_varijabla naziv="DomainObject.Predmet.StrankaWithAdressOIB_1">Antonija Škarjak, OIB 56203636955, Jozefinska Cesta 57,47250 Duga Resa</derivirana_varijabla>
  </DomainObject.Predmet.StrankaWithAdressOIB>
  <DomainObject.Predmet.StrankaNazivFormated>
    <izvorni_sadrzaj>Antonija Škarjak</izvorni_sadrzaj>
    <derivirana_varijabla naziv="DomainObject.Predmet.StrankaNazivFormated_1">Antonija Škarjak</derivirana_varijabla>
  </DomainObject.Predmet.StrankaNazivFormated>
  <DomainObject.Predmet.StrankaNazivFormatedOIB>
    <izvorni_sadrzaj>Antonija Škarjak, OIB 56203636955</izvorni_sadrzaj>
    <derivirana_varijabla naziv="DomainObject.Predmet.StrankaNazivFormatedOIB_1">Antonija Škarjak, OIB 56203636955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Antonija Škarjak</item>
    </izvorni_sadrzaj>
    <derivirana_varijabla naziv="DomainObject.Predmet.StrankaListFormated_1">
      <item>Antonija Škarjak</item>
    </derivirana_varijabla>
  </DomainObject.Predmet.StrankaListFormated>
  <DomainObject.Predmet.StrankaListFormatedOIB>
    <izvorni_sadrzaj>
      <item>Antonija Škarjak, OIB 56203636955</item>
    </izvorni_sadrzaj>
    <derivirana_varijabla naziv="DomainObject.Predmet.StrankaListFormatedOIB_1">
      <item>Antonija Škarjak, OIB 56203636955</item>
    </derivirana_varijabla>
  </DomainObject.Predmet.StrankaListFormatedOIB>
  <DomainObject.Predmet.StrankaListFormatedWithAdress>
    <izvorni_sadrzaj>
      <item>Antonija Škarjak, Jozefinska Cesta 57, 47250 Duga Resa</item>
    </izvorni_sadrzaj>
    <derivirana_varijabla naziv="DomainObject.Predmet.StrankaListFormatedWithAdress_1">
      <item>Antonija Škarjak, Jozefinska Cesta 57, 47250 Duga Resa</item>
    </derivirana_varijabla>
  </DomainObject.Predmet.StrankaListFormatedWithAdress>
  <DomainObject.Predmet.StrankaListFormatedWithAdressOIB>
    <izvorni_sadrzaj>
      <item>Antonija Škarjak, OIB 56203636955, Jozefinska Cesta 57, 47250 Duga Resa</item>
    </izvorni_sadrzaj>
    <derivirana_varijabla naziv="DomainObject.Predmet.StrankaListFormatedWithAdressOIB_1">
      <item>Antonija Škarjak, OIB 56203636955, Jozefinska Cesta 57, 47250 Duga Resa</item>
    </derivirana_varijabla>
  </DomainObject.Predmet.StrankaListFormatedWithAdressOIB>
  <DomainObject.Predmet.StrankaListNazivFormated>
    <izvorni_sadrzaj>
      <item>Antonija Škarjak</item>
    </izvorni_sadrzaj>
    <derivirana_varijabla naziv="DomainObject.Predmet.StrankaListNazivFormated_1">
      <item>Antonija Škarjak</item>
    </derivirana_varijabla>
  </DomainObject.Predmet.StrankaListNazivFormated>
  <DomainObject.Predmet.StrankaListNazivFormatedOIB>
    <izvorni_sadrzaj>
      <item>Antonija Škarjak, OIB 56203636955</item>
    </izvorni_sadrzaj>
    <derivirana_varijabla naziv="DomainObject.Predmet.StrankaListNazivFormatedOIB_1">
      <item>Antonija Škarjak, OIB 56203636955</item>
    </derivirana_varijabla>
  </DomainObject.Predmet.StrankaListNazivFormatedOIB>
  <DomainObject.Predmet.ProtuStrankaListFormated>
    <izvorni_sadrzaj>
      <item>EURO d.o.o.</item>
    </izvorni_sadrzaj>
    <derivirana_varijabla naziv="DomainObject.Predmet.ProtuStrankaListFormated_1">
      <item>EURO d.o.o.</item>
    </derivirana_varijabla>
  </DomainObject.Predmet.ProtuStrankaListFormated>
  <DomainObject.Predmet.ProtuStrankaListFormatedOIB>
    <izvorni_sadrzaj>
      <item>EURO d.o.o., OIB 93632167282</item>
    </izvorni_sadrzaj>
    <derivirana_varijabla naziv="DomainObject.Predmet.ProtuStrankaListFormatedOIB_1">
      <item>EURO d.o.o., OIB 93632167282</item>
    </derivirana_varijabla>
  </DomainObject.Predmet.ProtuStrankaListFormatedOIB>
  <DomainObject.Predmet.ProtuStrankaListFormatedWithAdress>
    <izvorni_sadrzaj>
      <item>EURO d.o.o., Trg Josipa Broza 2, 47000 Karlovac</item>
    </izvorni_sadrzaj>
    <derivirana_varijabla naziv="DomainObject.Predmet.ProtuStrankaListFormatedWithAdress_1">
      <item>EURO d.o.o., Trg Josipa Broza 2, 47000 Karlovac</item>
    </derivirana_varijabla>
  </DomainObject.Predmet.ProtuStrankaListFormatedWithAdress>
  <DomainObject.Predmet.ProtuStrankaListFormatedWithAdressOIB>
    <izvorni_sadrzaj>
      <item>EURO d.o.o., OIB 93632167282, Trg Josipa Broza 2, 47000 Karlovac</item>
    </izvorni_sadrzaj>
    <derivirana_varijabla naziv="DomainObject.Predmet.ProtuStrankaListFormatedWithAdressOIB_1">
      <item>EURO d.o.o., OIB 93632167282, Trg Josipa Broza 2, 47000 Karlovac</item>
    </derivirana_varijabla>
  </DomainObject.Predmet.ProtuStrankaListFormatedWithAdressOIB>
  <DomainObject.Predmet.ProtuStrankaListNazivFormated>
    <izvorni_sadrzaj>
      <item>EURO d.o.o.</item>
    </izvorni_sadrzaj>
    <derivirana_varijabla naziv="DomainObject.Predmet.ProtuStrankaListNazivFormated_1">
      <item>EURO d.o.o.</item>
    </derivirana_varijabla>
  </DomainObject.Predmet.ProtuStrankaListNazivFormated>
  <DomainObject.Predmet.ProtuStrankaListNazivFormatedOIB>
    <izvorni_sadrzaj>
      <item>EURO d.o.o., OIB 93632167282</item>
    </izvorni_sadrzaj>
    <derivirana_varijabla naziv="DomainObject.Predmet.ProtuStrankaListNazivFormatedOIB_1">
      <item>EURO d.o.o., OIB 93632167282</item>
    </derivirana_varijabla>
  </DomainObject.Predmet.ProtuStrankaListNazivFormatedOIB>
  <DomainObject.Predmet.OstaliListFormated>
    <izvorni_sadrzaj>
      <item>Petar Popović</item>
      <item>GORAN JOVANOVIĆ</item>
    </izvorni_sadrzaj>
    <derivirana_varijabla naziv="DomainObject.Predmet.OstaliListFormated_1">
      <item>Petar Popović</item>
      <item>GORAN JOVANOVIĆ</item>
    </derivirana_varijabla>
  </DomainObject.Predmet.OstaliListFormated>
  <DomainObject.Predmet.OstaliListFormatedOIB>
    <izvorni_sadrzaj>
      <item>Petar Popović, OIB 89375564266</item>
      <item>GORAN JOVANOVIĆ</item>
    </izvorni_sadrzaj>
    <derivirana_varijabla naziv="DomainObject.Predmet.OstaliListFormatedOIB_1">
      <item>Petar Popović, OIB 89375564266</item>
      <item>GORAN JOVANOVIĆ</item>
    </derivirana_varijabla>
  </DomainObject.Predmet.OstaliListFormatedOIB>
  <DomainObject.Predmet.OstaliListFormatedWithAdress>
    <izvorni_sadrzaj>
      <item>Petar Popović, Maksimirska Cesta 88, 10000 Zagreb</item>
      <item>GORAN JOVANOVIĆ, HRVATSKE BRATSKE ZAJEDNICE 19, 47000 Karlovac</item>
    </izvorni_sadrzaj>
    <derivirana_varijabla naziv="DomainObject.Predmet.OstaliListFormatedWithAdress_1">
      <item>Petar Popović, Maksimirska Cesta 88, 10000 Zagreb</item>
      <item>GORAN JOVANOVIĆ, HRVATSKE BRATSKE ZAJEDNICE 19, 47000 Karlovac</item>
    </derivirana_varijabla>
  </DomainObject.Predmet.OstaliListFormatedWithAdress>
  <DomainObject.Predmet.OstaliListFormatedWithAdressOIB>
    <izvorni_sadrzaj>
      <item>Petar Popović, OIB 89375564266, Maksimirska Cesta 88, 10000 Zagreb</item>
      <item>GORAN JOVANOVIĆ, HRVATSKE BRATSKE ZAJEDNICE 19, 47000 Karlovac</item>
    </izvorni_sadrzaj>
    <derivirana_varijabla naziv="DomainObject.Predmet.OstaliListFormatedWithAdressOIB_1">
      <item>Petar Popović, OIB 89375564266, Maksimirska Cesta 88, 10000 Zagreb</item>
      <item>GORAN JOVANOVIĆ, HRVATSKE BRATSKE ZAJEDNICE 19, 47000 Karlovac</item>
    </derivirana_varijabla>
  </DomainObject.Predmet.OstaliListFormatedWithAdressOIB>
  <DomainObject.Predmet.OstaliListNazivFormated>
    <izvorni_sadrzaj>
      <item>Petar Popović</item>
      <item>GORAN JOVANOVIĆ</item>
    </izvorni_sadrzaj>
    <derivirana_varijabla naziv="DomainObject.Predmet.OstaliListNazivFormated_1">
      <item>Petar Popović</item>
      <item>GORAN JOVANOVIĆ</item>
    </derivirana_varijabla>
  </DomainObject.Predmet.OstaliListNazivFormated>
  <DomainObject.Predmet.OstaliListNazivFormatedOIB>
    <izvorni_sadrzaj>
      <item>Petar Popović, OIB 89375564266</item>
      <item>GORAN JOVANOVIĆ</item>
    </izvorni_sadrzaj>
    <derivirana_varijabla naziv="DomainObject.Predmet.OstaliListNazivFormatedOIB_1">
      <item>Petar Popović, OIB 89375564266</item>
      <item>GORAN JOVANOVIĆ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Antonija Škarjak</izvorni_sadrzaj>
    <derivirana_varijabla naziv="DomainObject.Predmet.StrankaIDrugi_1">Antonija Škarjak</derivirana_varijabla>
  </DomainObject.Predmet.StrankaIDrugi>
  <DomainObject.Predmet.ProtustrankaIDrugi>
    <izvorni_sadrzaj>EURO d.o.o.</izvorni_sadrzaj>
    <derivirana_varijabla naziv="DomainObject.Predmet.ProtustrankaIDrugi_1">EURO d.o.o.</derivirana_varijabla>
  </DomainObject.Predmet.ProtustrankaIDrugi>
  <DomainObject.Predmet.StrankaIDrugiAdressOIB>
    <izvorni_sadrzaj>Antonija Škarjak, OIB 56203636955, Jozefinska Cesta 57, 47250 Duga Resa</izvorni_sadrzaj>
    <derivirana_varijabla naziv="DomainObject.Predmet.StrankaIDrugiAdressOIB_1">Antonija Škarjak, OIB 56203636955, Jozefinska Cesta 57, 47250 Duga Resa</derivirana_varijabla>
  </DomainObject.Predmet.StrankaIDrugiAdressOIB>
  <DomainObject.Predmet.ProtustrankaIDrugiAdressOIB>
    <izvorni_sadrzaj>EURO d.o.o., OIB 93632167282, Trg Josipa Broza 2, 47000 Karlovac</izvorni_sadrzaj>
    <derivirana_varijabla naziv="DomainObject.Predmet.ProtustrankaIDrugiAdressOIB_1">EURO d.o.o., OIB 93632167282, Trg Josipa Broza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Antonija Škarjak</item>
      <item>EURO d.o.o.</item>
      <item>Petar Popović</item>
      <item>GORAN JOVANOVIĆ</item>
    </izvorni_sadrzaj>
    <derivirana_varijabla naziv="DomainObject.Predmet.SudioniciListNaziv_1">
      <item>Antonija Škarjak</item>
      <item>EURO d.o.o.</item>
      <item>Petar Popović</item>
      <item>GORAN JOVANOVIĆ</item>
    </derivirana_varijabla>
  </DomainObject.Predmet.SudioniciListNaziv>
  <DomainObject.Predmet.SudioniciListAdressOIB>
    <izvorni_sadrzaj>
      <item>Antonija Škarjak, OIB 56203636955, Jozefinska Cesta 57,47250 Duga Resa</item>
      <item>EURO d.o.o., OIB 93632167282, Trg Josipa Broza 2,47000 Karlovac</item>
      <item>Petar Popović, OIB 89375564266, Maksimirska Cesta 88,10000 Zagreb</item>
      <item>GORAN JOVANOVIĆ, HRVATSKE BRATSKE ZAJEDNICE 19,47000 Karlovac</item>
    </izvorni_sadrzaj>
    <derivirana_varijabla naziv="DomainObject.Predmet.SudioniciListAdressOIB_1">
      <item>Antonija Škarjak, OIB 56203636955, Jozefinska Cesta 57,47250 Duga Resa</item>
      <item>EURO d.o.o., OIB 93632167282, Trg Josipa Broza 2,47000 Karlovac</item>
      <item>Petar Popović, OIB 89375564266, Maksimirska Cesta 88,10000 Zagreb</item>
      <item>GORAN JOVANOVIĆ, HRVATSKE BRATSKE ZAJEDNICE 19,47000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56203636955</item>
      <item>, OIB 93632167282</item>
      <item>, OIB 89375564266</item>
      <item>, OIB null</item>
    </izvorni_sadrzaj>
    <derivirana_varijabla naziv="DomainObject.Predmet.SudioniciListNazivOIB_1">
      <item>, OIB 56203636955</item>
      <item>, OIB 93632167282</item>
      <item>, OIB 89375564266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41FFB9-7AAB-4264-8254-52942D56C7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804</properties:Words>
  <properties:Characters>4441</properties:Characters>
  <properties:Lines>112</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2016-11-17T11:34:00Z</dcterms:created>
  <dc:creator>gzubak</dc:creator>
  <cp:lastModifiedBy>Valentina Delač</cp:lastModifiedBy>
  <cp:lastPrinted>2016-11-17T11:34:00Z</cp:lastPrinted>
  <dcterms:modified xmlns:xsi="http://www.w3.org/2001/XMLSchema-instance" xsi:type="dcterms:W3CDTF">2016-11-17T11:35:00Z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