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6fae" w14:paraId="caf6fae"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96218A">
        <w:rPr>
          <w:rFonts w:hAnsi="Times New Roman" w:ascii="Times New Roman"/>
          <w:noProof w:val="false"/>
          <w:szCs w:val="24"/>
        </w:rPr>
        <w:t>2115/16</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 xml:space="preserve">Trgovački sud u Zagrebu, Stalna služba, po sucu Goranki Boljkovac, kao stečajnom sucu, u stečajnom postupku nad stečajnim dužnikom </w:t>
      </w:r>
      <w:r w:rsidR="0096218A">
        <w:rPr>
          <w:rFonts w:hAnsi="Times New Roman" w:ascii="Times New Roman"/>
          <w:szCs w:val="24"/>
        </w:rPr>
        <w:t>A JEDAN IMMOBILE d.o.o. u stečaju, Zagreb, Ilica 261, OIB 07589118060</w:t>
      </w:r>
      <w:r w:rsidR="00B531BA" w:rsidRPr="008B2A35">
        <w:rPr>
          <w:rFonts w:hAnsi="Times New Roman" w:ascii="Times New Roman"/>
          <w:szCs w:val="24"/>
        </w:rPr>
        <w:t xml:space="preserve">, dana </w:t>
      </w:r>
      <w:r w:rsidR="0096218A">
        <w:rPr>
          <w:rFonts w:hAnsi="Times New Roman" w:ascii="Times New Roman"/>
          <w:szCs w:val="24"/>
        </w:rPr>
        <w:t>4. siječnja 2019.</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0E57A8" w:rsidR="00CC0D3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CC0D3A">
        <w:rPr>
          <w:rFonts w:hAnsi="Times New Roman" w:ascii="Times New Roman"/>
          <w:szCs w:val="24"/>
        </w:rPr>
        <w:t>e</w:t>
      </w:r>
      <w:r w:rsidR="00DC6D7E" w:rsidRPr="008B2A35">
        <w:rPr>
          <w:rFonts w:hAnsi="Times New Roman" w:ascii="Times New Roman"/>
          <w:szCs w:val="24"/>
        </w:rPr>
        <w:t xml:space="preserve"> stečajnog dužnika</w:t>
      </w:r>
      <w:r w:rsidR="00CC0D3A">
        <w:rPr>
          <w:rFonts w:hAnsi="Times New Roman" w:ascii="Times New Roman"/>
          <w:szCs w:val="24"/>
        </w:rPr>
        <w:t>, i to:</w:t>
      </w:r>
    </w:p>
    <w:p w:rsidRDefault="00CC0D3A" w:rsidP="000E57A8" w:rsidR="00E661FA">
      <w:pPr>
        <w:ind w:firstLine="709"/>
        <w:jc w:val="both"/>
        <w:rPr>
          <w:rFonts w:hAnsi="Times New Roman" w:ascii="Times New Roman"/>
          <w:szCs w:val="24"/>
        </w:rPr>
      </w:pPr>
      <w:r>
        <w:rPr>
          <w:rFonts w:hAnsi="Times New Roman" w:ascii="Times New Roman"/>
          <w:szCs w:val="24"/>
        </w:rPr>
        <w:t>-</w:t>
      </w:r>
      <w:r w:rsidR="00A800D4" w:rsidRPr="008B2A35">
        <w:rPr>
          <w:rFonts w:hAnsi="Times New Roman" w:ascii="Times New Roman"/>
          <w:szCs w:val="24"/>
        </w:rPr>
        <w:t xml:space="preserve"> </w:t>
      </w:r>
      <w:r>
        <w:rPr>
          <w:rFonts w:hAnsi="Times New Roman" w:ascii="Times New Roman"/>
          <w:szCs w:val="24"/>
        </w:rPr>
        <w:t>pripadajući suvlasnički dio kat. čest. 2602 na kojoj je sagrađena Stambena zgrada u Zagrebu, Ilica 261, k.o. Vrapče Novo, uključujući pripadajući suvlasnički dio zemljišta i zajedničkih dijelova i uređaja zgrade, sve trajno i neodvojivo povezano temeljem odredbi čl. 68 i čl. 370 Zakona o vlasništvu i drugim stvarnim pravima, s vlasništvom posebnog dijela nekretnine, a koji u naravi predstavlja stan u prizemlju, ravno koji se sastoji od jedne sobe i ostalih prostorija u ukupnoj površini od 35,50 m2, upisan u poduložak broj 13260/z.k. uložak 5023 knjiga PU: Vrapče Novo</w:t>
      </w:r>
      <w:r w:rsidR="000E57A8">
        <w:rPr>
          <w:rFonts w:hAnsi="Times New Roman" w:ascii="Times New Roman"/>
        </w:rPr>
        <w:t>,</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0E57A8">
        <w:rPr>
          <w:rFonts w:hAnsi="Times New Roman" w:ascii="Times New Roman"/>
          <w:b/>
          <w:noProof w:val="false"/>
          <w:szCs w:val="24"/>
        </w:rPr>
        <w:t>24</w:t>
      </w:r>
      <w:r w:rsidR="00ED345C">
        <w:rPr>
          <w:rFonts w:hAnsi="Times New Roman" w:ascii="Times New Roman"/>
          <w:b/>
          <w:noProof w:val="false"/>
          <w:szCs w:val="24"/>
        </w:rPr>
        <w:t>. siječnja 2019</w:t>
      </w:r>
      <w:r w:rsidR="00DC6D7E" w:rsidRPr="00ED345C">
        <w:rPr>
          <w:rFonts w:hAnsi="Times New Roman" w:ascii="Times New Roman"/>
          <w:b/>
          <w:noProof w:val="false"/>
          <w:szCs w:val="24"/>
        </w:rPr>
        <w:t xml:space="preserve">. u </w:t>
      </w:r>
      <w:r w:rsidR="00CC0D3A">
        <w:rPr>
          <w:rFonts w:hAnsi="Times New Roman" w:ascii="Times New Roman"/>
          <w:b/>
          <w:noProof w:val="false"/>
          <w:szCs w:val="24"/>
        </w:rPr>
        <w:t>10,00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ED345C">
        <w:rPr>
          <w:rFonts w:hAnsi="Times New Roman" w:ascii="Times New Roman"/>
          <w:noProof w:val="false"/>
          <w:szCs w:val="24"/>
        </w:rPr>
        <w:t>a</w:t>
      </w:r>
      <w:r w:rsidRPr="008B2A35">
        <w:rPr>
          <w:rFonts w:hAnsi="Times New Roman" w:ascii="Times New Roman"/>
          <w:noProof w:val="false"/>
          <w:szCs w:val="24"/>
        </w:rPr>
        <w:t xml:space="preserve"> upravitelj</w:t>
      </w:r>
      <w:r w:rsidR="00ED345C">
        <w:rPr>
          <w:rFonts w:hAnsi="Times New Roman" w:ascii="Times New Roman"/>
          <w:noProof w:val="false"/>
          <w:szCs w:val="24"/>
        </w:rPr>
        <w:t>ica</w:t>
      </w:r>
      <w:r w:rsidRPr="008B2A35">
        <w:rPr>
          <w:rFonts w:hAnsi="Times New Roman" w:ascii="Times New Roman"/>
          <w:noProof w:val="false"/>
          <w:szCs w:val="24"/>
        </w:rPr>
        <w:t xml:space="preserve"> </w:t>
      </w:r>
      <w:r w:rsidR="000E57A8">
        <w:rPr>
          <w:rFonts w:hAnsi="Times New Roman" w:ascii="Times New Roman"/>
          <w:noProof w:val="false"/>
          <w:szCs w:val="24"/>
        </w:rPr>
        <w:t>Jasna Brajdić,</w:t>
      </w:r>
    </w:p>
    <w:p w:rsidRDefault="000E57A8" w:rsidP="00DC6D7E" w:rsidR="009211B8" w:rsidRPr="008B2A35">
      <w:pPr>
        <w:numPr>
          <w:ilvl w:val="0"/>
          <w:numId w:val="8"/>
        </w:numPr>
        <w:jc w:val="both"/>
        <w:rPr>
          <w:rFonts w:hAnsi="Times New Roman" w:ascii="Times New Roman"/>
          <w:noProof w:val="false"/>
          <w:szCs w:val="24"/>
        </w:rPr>
      </w:pPr>
      <w:r>
        <w:rPr>
          <w:rFonts w:hAnsi="Times New Roman" w:ascii="Times New Roman"/>
        </w:rPr>
        <w:t xml:space="preserve">razlučni vjerovnik </w:t>
      </w:r>
      <w:r w:rsidR="00CC0D3A">
        <w:rPr>
          <w:rFonts w:hAnsi="Times New Roman" w:ascii="Times New Roman"/>
        </w:rPr>
        <w:t>Republika Hrvatska po ŽDO u Karlovcu</w:t>
      </w:r>
      <w:r>
        <w:rPr>
          <w:rFonts w:hAnsi="Times New Roman" w:ascii="Times New Roman"/>
          <w:szCs w:val="24"/>
        </w:rPr>
        <w:t>.</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ako tražbina vjerovnika ne proizlazi iz zemljišnih knjiga ili spisa, uz prijavu tražbine vjerovnici su dužni dostaviti ili na ročištu za diobu pokazati isprave kojima dokazuju postojanje tražbine, odnosno isprave temeljem kojih osporavaju </w:t>
      </w:r>
      <w:r w:rsidRPr="008B2A35">
        <w:rPr>
          <w:rFonts w:hAnsi="Times New Roman" w:ascii="Times New Roman"/>
          <w:noProof w:val="false"/>
          <w:szCs w:val="24"/>
        </w:rPr>
        <w:lastRenderedPageBreak/>
        <w:t>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0E57A8">
        <w:rPr>
          <w:rFonts w:hAnsi="Times New Roman" w:ascii="Times New Roman"/>
          <w:szCs w:val="24"/>
        </w:rPr>
        <w:t>4. siječnja 2019.</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A800D4" w:rsidR="002F1A95" w:rsidRPr="008B2A35">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4338">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0E57A8">
      <w:rPr>
        <w:rFonts w:hAnsi="Times New Roman" w:ascii="Times New Roman"/>
      </w:rPr>
      <w:t>2115/16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0E57A8"/>
    <w:rsid w:val="00110BC2"/>
    <w:rsid w:val="00122A4D"/>
    <w:rsid w:val="00150563"/>
    <w:rsid w:val="0019336E"/>
    <w:rsid w:val="001E1440"/>
    <w:rsid w:val="001E4F70"/>
    <w:rsid w:val="001F3FE1"/>
    <w:rsid w:val="00255914"/>
    <w:rsid w:val="00297C96"/>
    <w:rsid w:val="002D57AE"/>
    <w:rsid w:val="002E02C4"/>
    <w:rsid w:val="002F1A95"/>
    <w:rsid w:val="00304EE3"/>
    <w:rsid w:val="00323B40"/>
    <w:rsid w:val="003551DA"/>
    <w:rsid w:val="003E7521"/>
    <w:rsid w:val="00466CE8"/>
    <w:rsid w:val="004B5E37"/>
    <w:rsid w:val="00573F20"/>
    <w:rsid w:val="005F7FEF"/>
    <w:rsid w:val="006122EB"/>
    <w:rsid w:val="006415C3"/>
    <w:rsid w:val="00646E4B"/>
    <w:rsid w:val="006642D0"/>
    <w:rsid w:val="006B2A61"/>
    <w:rsid w:val="006D1224"/>
    <w:rsid w:val="00707DEB"/>
    <w:rsid w:val="00710505"/>
    <w:rsid w:val="00713F90"/>
    <w:rsid w:val="00737A4B"/>
    <w:rsid w:val="0074474B"/>
    <w:rsid w:val="00785951"/>
    <w:rsid w:val="007A11F1"/>
    <w:rsid w:val="007A5CB4"/>
    <w:rsid w:val="007C72DF"/>
    <w:rsid w:val="00805FBC"/>
    <w:rsid w:val="008174D0"/>
    <w:rsid w:val="008259F0"/>
    <w:rsid w:val="00835057"/>
    <w:rsid w:val="00836760"/>
    <w:rsid w:val="00850E63"/>
    <w:rsid w:val="00894338"/>
    <w:rsid w:val="008B2A35"/>
    <w:rsid w:val="008B7609"/>
    <w:rsid w:val="008F7AAC"/>
    <w:rsid w:val="00900EB6"/>
    <w:rsid w:val="0090409B"/>
    <w:rsid w:val="009211B8"/>
    <w:rsid w:val="00925150"/>
    <w:rsid w:val="009432E4"/>
    <w:rsid w:val="0096218A"/>
    <w:rsid w:val="0096275C"/>
    <w:rsid w:val="009872C3"/>
    <w:rsid w:val="00993C1C"/>
    <w:rsid w:val="009C4F5D"/>
    <w:rsid w:val="00A6611B"/>
    <w:rsid w:val="00A800D4"/>
    <w:rsid w:val="00AD15F9"/>
    <w:rsid w:val="00AF459B"/>
    <w:rsid w:val="00B1413E"/>
    <w:rsid w:val="00B314E8"/>
    <w:rsid w:val="00B531BA"/>
    <w:rsid w:val="00B678F4"/>
    <w:rsid w:val="00B72581"/>
    <w:rsid w:val="00B9740B"/>
    <w:rsid w:val="00BA14B6"/>
    <w:rsid w:val="00C10BDA"/>
    <w:rsid w:val="00C42C88"/>
    <w:rsid w:val="00CA4016"/>
    <w:rsid w:val="00CC0D3A"/>
    <w:rsid w:val="00D12042"/>
    <w:rsid w:val="00DC6D7E"/>
    <w:rsid w:val="00E16609"/>
    <w:rsid w:val="00E16B95"/>
    <w:rsid w:val="00E54B36"/>
    <w:rsid w:val="00E566DD"/>
    <w:rsid w:val="00E661FA"/>
    <w:rsid w:val="00E6766B"/>
    <w:rsid w:val="00EB7440"/>
    <w:rsid w:val="00ED345C"/>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894338"/>
    <w:rPr>
      <w:color w:val="808080"/>
      <w:bdr w:space="0" w:sz="0" w:color="auto" w:val="none"/>
      <w:shd w:fill="auto" w:color="auto" w:val="clear"/>
    </w:rPr>
  </w:style>
  <w:style w:customStyle="true" w:styleId="eSPISCCParagraphDefaultFont" w:type="character">
    <w:name w:val="eSPIS_CC_Paragraph Default Font"/>
    <w:basedOn w:val="Zadanifontodlomka"/>
    <w:rsid w:val="008943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433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943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43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894338"/>
    <w:rPr>
      <w:color w:val="808080"/>
      <w:bdr w:color="auto" w:space="0" w:sz="0" w:val="none"/>
      <w:shd w:color="auto" w:fill="auto" w:val="clear"/>
    </w:rPr>
  </w:style>
  <w:style w:customStyle="1" w:styleId="eSPISCCParagraphDefaultFont" w:type="character">
    <w:name w:val="eSPIS_CC_Paragraph Default Font"/>
    <w:basedOn w:val="Zadanifontodlomka"/>
    <w:rsid w:val="008943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433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943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43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društvo s ograničenom odgovornošću za trgovinu i usluge u stečaju zastupanog po punomoćniku Marijana Malečić</izvorni_sadrzaj>
    <derivirana_varijabla naziv="DomainObject.Predmet.ProtustrankaFormated_1">  A JEDAN IMMOBILE društvo s ograničenom odgovornošću za trgovinu i usluge u stečaju zastupanog po punomoćniku Marijana Malečić</derivirana_varijabla>
  </DomainObject.Predmet.ProtustrankaFormated>
  <DomainObject.Predmet.ProtustrankaFormatedOIB>
    <izvorni_sadrzaj>  A JEDAN IMMOBILE društvo s ograničenom odgovornošću za trgovinu i usluge u stečaju, OIB 07589118060 zastupanog po punomoćniku Marijana Malečić</izvorni_sadrzaj>
    <derivirana_varijabla naziv="DomainObject.Predmet.ProtustrankaFormatedOIB_1">  A JEDAN IMMOBILE društvo s ograničenom odgovornošću za trgovinu i usluge u stečaju, OIB 07589118060 zastupanog po punomoćniku Marijana Malečić</derivirana_varijabla>
  </DomainObject.Predmet.ProtustrankaFormatedOIB>
  <DomainObject.Predmet.ProtustrankaFormatedWithAdress>
    <izvorni_sadrzaj> A JEDAN IMMOBILE društvo s ograničenom odgovornošću za trgovinu i usluge u stečaju, Ilica 261, 10000 Zagreb zastupanog po punomoćniku Marijana Malečić</izvorni_sadrzaj>
    <derivirana_varijabla naziv="DomainObject.Predmet.ProtustrankaFormatedWithAdress_1"> A JEDAN IMMOBILE društvo s ograničenom odgovornošću za trgovinu i usluge u stečaju, Ilica 261, 10000 Zagreb zastupanog po punomoćniku Marijana Malečić</derivirana_varijabla>
  </DomainObject.Predmet.ProtustrankaFormatedWithAdress>
  <DomainObject.Predmet.ProtustrankaFormatedWithAdressOIB>
    <izvorni_sadrzaj> A JEDAN IMMOBILE društvo s ograničenom odgovornošću za trgovinu i usluge u stečaju, OIB 07589118060, Ilica 261, 10000 Zagreb zastupanog po punomoćniku Marijana Malečić</izvorni_sadrzaj>
    <derivirana_varijabla naziv="DomainObject.Predmet.ProtustrankaFormatedWithAdressOIB_1"> A JEDAN IMMOBILE društvo s ograničenom odgovornošću za trgovinu i usluge u stečaju, OIB 07589118060, Ilica 261, 10000 Zagreb zastupanog po punomoćniku Marijana Malečić</derivirana_varijabla>
  </DomainObject.Predmet.ProtustrankaFormatedWithAdressOIB>
  <DomainObject.Predmet.ProtustrankaWithAdress>
    <izvorni_sadrzaj>A JEDAN IMMOBILE društvo s ograničenom odgovornošću za trgovinu i usluge u stečaju Ilica 261, 10000 Zagreb</izvorni_sadrzaj>
    <derivirana_varijabla naziv="DomainObject.Predmet.ProtustrankaWithAdress_1">A JEDAN IMMOBILE društvo s ograničenom odgovornošću za trgovinu i usluge u stečaju Ilica 261, 10000 Zagreb</derivirana_varijabla>
  </DomainObject.Predmet.ProtustrankaWithAdress>
  <DomainObject.Predmet.ProtustrankaWithAdressOIB>
    <izvorni_sadrzaj>A JEDAN IMMOBILE društvo s ograničenom odgovornošću za trgovinu i usluge u stečaju, OIB 07589118060, Ilica 261, 10000 Zagreb</izvorni_sadrzaj>
    <derivirana_varijabla naziv="DomainObject.Predmet.ProtustrankaWithAdressOIB_1">A JEDAN IMMOBILE društvo s ograničenom odgovornošću za trgovinu i usluge u stečaju, OIB 07589118060, Ilica 261, 10000 Zagreb</derivirana_varijabla>
  </DomainObject.Predmet.ProtustrankaWithAdressOIB>
  <DomainObject.Predmet.ProtustrankaNazivFormated>
    <izvorni_sadrzaj>A JEDAN IMMOBILE društvo s ograničenom odgovornošću za trgovinu i usluge u stečaju</izvorni_sadrzaj>
    <derivirana_varijabla naziv="DomainObject.Predmet.ProtustrankaNazivFormated_1">A JEDAN IMMOBILE društvo s ograničenom odgovornošću za trgovinu i usluge u stečaju</derivirana_varijabla>
  </DomainObject.Predmet.ProtustrankaNazivFormated>
  <DomainObject.Predmet.ProtustrankaNazivFormatedOIB>
    <izvorni_sadrzaj>A JEDAN IMMOBILE društvo s ograničenom odgovornošću za trgovinu i usluge u stečaju, OIB 07589118060</izvorni_sadrzaj>
    <derivirana_varijabla naziv="DomainObject.Predmet.ProtustrankaNazivFormatedOIB_1">A JEDAN IMMOBILE društvo s ograničenom odgovornošću za trgovinu i usluge u stečaju,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društvo s ograničenom odgovornošću za trgovinu i usluge u stečaju zastupanog po punomoćniku Marijana Malečić</item>
    </izvorni_sadrzaj>
    <derivirana_varijabla naziv="DomainObject.Predmet.ProtuStrankaListFormated_1">
      <item>A JEDAN IMMOBILE društvo s ograničenom odgovornošću za trgovinu i usluge u stečaju zastupanog po punomoćniku Marijana Malečić</item>
    </derivirana_varijabla>
  </DomainObject.Predmet.ProtuStrankaListFormated>
  <DomainObject.Predmet.ProtuStrankaListFormatedOIB>
    <izvorni_sadrzaj>
      <item>A JEDAN IMMOBILE društvo s ograničenom odgovornošću za trgovinu i usluge u stečaju, OIB 07589118060 zastupanog po punomoćniku Marijana Malečić</item>
    </izvorni_sadrzaj>
    <derivirana_varijabla naziv="DomainObject.Predmet.ProtuStrankaListFormatedOIB_1">
      <item>A JEDAN IMMOBILE društvo s ograničenom odgovornošću za trgovinu i usluge u stečaju, OIB 07589118060 zastupanog po punomoćniku Marijana Malečić</item>
    </derivirana_varijabla>
  </DomainObject.Predmet.ProtuStrankaListFormatedOIB>
  <DomainObject.Predmet.ProtuStrankaListFormatedWithAdress>
    <izvorni_sadrzaj>
      <item>A JEDAN IMMOBILE društvo s ograničenom odgovornošću za trgovinu i usluge u stečaju, Ilica 261, 10000 Zagreb zastupanog po punomoćniku Marijana Malečić</item>
    </izvorni_sadrzaj>
    <derivirana_varijabla naziv="DomainObject.Predmet.ProtuStrankaListFormatedWithAdress_1">
      <item>A JEDAN IMMOBILE društvo s ograničenom odgovornošću za trgovinu i usluge u stečaju, Ilica 261, 10000 Zagreb zastupanog po punomoćniku Marijana Malečić</item>
    </derivirana_varijabla>
  </DomainObject.Predmet.ProtuStrankaListFormatedWithAdress>
  <DomainObject.Predmet.ProtuStrankaListFormatedWithAdressOIB>
    <izvorni_sadrzaj>
      <item>A JEDAN IMMOBILE društvo s ograničenom odgovornošću za trgovinu i usluge u stečaju, OIB 07589118060, Ilica 261, 10000 Zagreb zastupanog po punomoćniku Marijana Malečić</item>
    </izvorni_sadrzaj>
    <derivirana_varijabla naziv="DomainObject.Predmet.ProtuStrankaListFormatedWithAdressOIB_1">
      <item>A JEDAN IMMOBILE društvo s ograničenom odgovornošću za trgovinu i usluge u stečaju, OIB 07589118060, Ilica 261, 10000 Zagreb zastupanog po punomoćniku Marijana Malečić</item>
    </derivirana_varijabla>
  </DomainObject.Predmet.ProtuStrankaListFormatedWithAdressOIB>
  <DomainObject.Predmet.ProtuStrankaListNazivFormated>
    <izvorni_sadrzaj>
      <item>A JEDAN IMMOBILE društvo s ograničenom odgovornošću za trgovinu i usluge u stečaju</item>
    </izvorni_sadrzaj>
    <derivirana_varijabla naziv="DomainObject.Predmet.ProtuStrankaListNazivFormated_1">
      <item>A JEDAN IMMOBILE društvo s ograničenom odgovornošću za trgovinu i usluge u stečaju</item>
    </derivirana_varijabla>
  </DomainObject.Predmet.ProtuStrankaListNazivFormated>
  <DomainObject.Predmet.ProtuStrankaListNazivFormatedOIB>
    <izvorni_sadrzaj>
      <item>A JEDAN IMMOBILE društvo s ograničenom odgovornošću za trgovinu i usluge u stečaju, OIB 07589118060</item>
    </izvorni_sadrzaj>
    <derivirana_varijabla naziv="DomainObject.Predmet.ProtuStrankaListNazivFormatedOIB_1">
      <item>A JEDAN IMMOBILE društvo s ograničenom odgovornošću za trgovinu i usluge u stečaju, OIB 07589118060</item>
    </derivirana_varijabla>
  </DomainObject.Predmet.ProtuStrankaListNazivFormatedOIB>
  <DomainObject.Predmet.OstaliListFormated>
    <izvorni_sadrzaj>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Formated_1">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derivirana_varijabla>
  </DomainObject.Predmet.OstaliListFormated>
  <DomainObject.Predmet.OstaliListFormatedOIB>
    <izvorni_sadrzaj>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FormatedOIB_1">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derivirana_varijabla>
  </DomainObject.Predmet.OstaliListFormatedOIB>
  <DomainObject.Predmet.OstaliListFormatedWithAdress>
    <izvorni_sadrzaj>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_1">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derivirana_varijabla>
  </DomainObject.Predmet.OstaliListFormatedWithAdress>
  <DomainObject.Predmet.OstaliListFormatedWithAdressOIB>
    <izvorni_sadrzaj>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OIB_1">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NazivFormated_1">
      <item>Marijana Malečić</item>
      <item>Odvjetničko društvo Matijević, Jakirčević i Malkoč društvo s ograničenom odgovornošću</item>
      <item>ODVJETNIČKI URED SVILAR</item>
      <item>MONEL d.o.o.</item>
      <item>ŽUPANIJSKO DRŽAVNO ODVJETNIŠTVO U KARLOVCU</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item>MONEL d.o.o.</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društvo s ograničenom odgovornošću za trgovinu i usluge u stečaju</izvorni_sadrzaj>
    <derivirana_varijabla naziv="DomainObject.Predmet.ProtustrankaIDrugi_1">A JEDAN IMMOBILE društvo s ograničenom odgovornošću za trgovinu i usluge u stečaju</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društvo s ograničenom odgovornošću za trgovinu i usluge u stečaju, OIB 07589118060, Ilica 261, 10000 Zagreb</izvorni_sadrzaj>
    <derivirana_varijabla naziv="DomainObject.Predmet.ProtustrankaIDrugiAdressOIB_1">A JEDAN IMMOBILE društvo s ograničenom odgovornošću za trgovinu i usluge u stečaju,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SudioniciListNaziv_1">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derivirana_varijabla>
  </DomainObject.Predmet.SudioniciListNaziv>
  <DomainObject.Predmet.SudioniciListAdressOIB>
    <izvorni_sadrzaj>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zvorni_sadrzaj>
    <derivirana_varijabla naziv="DomainObject.Predmet.SudioniciListAdressOIB_1">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tem>, OIB null</item>
      <item>, OIB null</item>
    </izvorni_sadrzaj>
    <derivirana_varijabla naziv="DomainObject.Predmet.SudioniciListNazivOIB_1">
      <item>, OIB 85821130368</item>
      <item>, OIB 07589118060</item>
      <item>, OIB 45077170332</item>
      <item>, OIB 33695365562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St-2115/2016-77</izvorni_sadrzaj>
    <derivirana_varijabla naziv="DomainObject.PredzadnjaOdlukaIzPredmeta.Oznaka_1">St-2115/2016-77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385</properties:Words>
  <properties:Characters>1967</properties:Characters>
  <properties:Lines>59</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2019-01-04T11:50:00Z</dcterms:created>
  <dc:creator>x</dc:creator>
  <cp:lastModifiedBy>Renata Klokočki</cp:lastModifiedBy>
  <cp:lastPrinted>2019-01-04T11:48:00Z</cp:lastPrinted>
  <dcterms:modified xmlns:xsi="http://www.w3.org/2001/XMLSchema-instance" xsi:type="dcterms:W3CDTF">2019-01-04T11:55:00Z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KUPOVNINE-A JEDAN IMMOBILE-1 etaža.docx)</vt:lpwstr>
  </prop:property>
  <prop:property name="CC_coloring" pid="4" fmtid="{D5CDD505-2E9C-101B-9397-08002B2CF9AE}">
    <vt:bool>false</vt:bool>
  </prop:property>
  <prop:property name="BrojStranica" pid="5" fmtid="{D5CDD505-2E9C-101B-9397-08002B2CF9AE}">
    <vt:i4>2</vt:i4>
  </prop:property>
</prop:Properties>
</file>