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278f" w14:paraId="9ea278f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F86540">
        <w:rPr>
          <w:szCs w:val="24"/>
        </w:rPr>
        <w:t>365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A1287A">
        <w:t>dužnika KAZUS</w:t>
      </w:r>
      <w:r w:rsidR="00482973">
        <w:t xml:space="preserve"> d.o.o.</w:t>
      </w:r>
      <w:r w:rsidR="00A1287A">
        <w:t>, Trg kralja Tomislava 4</w:t>
      </w:r>
      <w:r w:rsidR="00ED0604">
        <w:t>,</w:t>
      </w:r>
      <w:r w:rsidR="00A1287A">
        <w:t xml:space="preserve"> Varaždin</w:t>
      </w:r>
      <w:r w:rsidR="00200042">
        <w:t>,</w:t>
      </w:r>
      <w:r w:rsidR="00ED0604">
        <w:t xml:space="preserve"> </w:t>
      </w:r>
      <w:r w:rsidR="00A1287A">
        <w:t>OIB: 39668036595</w:t>
      </w:r>
      <w:r w:rsidR="001423C9">
        <w:t>, dana 28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A1287A" w:rsidRPr="00A1287A">
        <w:t xml:space="preserve"> </w:t>
      </w:r>
      <w:r w:rsidR="00A1287A">
        <w:t>KAZUS d.o.o., Trg kralja Tomislava 4, Varaždin, OIB: 39668036595</w:t>
      </w:r>
      <w:r w:rsidR="001423C9">
        <w:t>, s danom 28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37280C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A1287A">
        <w:t>KAZUS d.o.o., Trg kralja Tomislava 4, Varaždin, OIB: 39668036595.</w:t>
      </w:r>
    </w:p>
    <w:p w:rsidRDefault="00A1287A" w:rsidP="00CE3446" w:rsidR="00A1287A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37280C">
        <w:t>Ivan Prpić, Obala Ruđera Boškovića 4, Sisak, OIB: 16795120342.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A1287A" w:rsidRPr="00A1287A">
        <w:t xml:space="preserve"> </w:t>
      </w:r>
      <w:r w:rsidR="00A1287A">
        <w:t>KAZUS d.o.o., Trg kralja Tomislava 4, Varaždin, OIB: 39668036595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7B7AF6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423C9">
        <w:rPr>
          <w:szCs w:val="24"/>
        </w:rPr>
        <w:t>28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A1287A" w:rsidRPr="00A1287A">
        <w:t xml:space="preserve"> </w:t>
      </w:r>
      <w:r w:rsidR="00A1287A">
        <w:t>KAZUS d.o.o., Trg kralja Tomislava 4, 42000 Varaždin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A1287A">
        <w:t>Tomica Kulfa, Put Oštrca 98/a, 49253 Lobor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1423C9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1423C9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7280C">
        <w:t>Ivan Prpić, Obala Ruđera Boškovića 4, 44000 Sisak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37280C" w:rsidR="009E6198" w:rsidRPr="00964C7D">
      <w:headerReference w:type="defaul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628" w:rsidP="007A75CE" w:rsidR="003E2628">
      <w:r>
        <w:separator/>
      </w:r>
    </w:p>
  </w:endnote>
  <w:endnote w:id="0" w:type="continuationSeparator">
    <w:p w:rsidRDefault="003E2628" w:rsidP="007A75CE" w:rsidR="003E2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628" w:rsidP="007A75CE" w:rsidR="003E2628">
      <w:r>
        <w:separator/>
      </w:r>
    </w:p>
  </w:footnote>
  <w:footnote w:id="0" w:type="continuationSeparator">
    <w:p w:rsidRDefault="003E2628" w:rsidP="007A75CE" w:rsidR="003E2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316A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F86540">
      <w:t>365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0E77E7"/>
    <w:rsid w:val="001423C9"/>
    <w:rsid w:val="00197F94"/>
    <w:rsid w:val="001E7781"/>
    <w:rsid w:val="00200042"/>
    <w:rsid w:val="00255595"/>
    <w:rsid w:val="002A6059"/>
    <w:rsid w:val="0037280C"/>
    <w:rsid w:val="003B5155"/>
    <w:rsid w:val="003E2628"/>
    <w:rsid w:val="003E2AE0"/>
    <w:rsid w:val="00402B56"/>
    <w:rsid w:val="004070A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48FD"/>
    <w:rsid w:val="00567A2A"/>
    <w:rsid w:val="00581316"/>
    <w:rsid w:val="005B2BAA"/>
    <w:rsid w:val="005B616A"/>
    <w:rsid w:val="005E243D"/>
    <w:rsid w:val="0062316A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A75CE"/>
    <w:rsid w:val="007B0DF7"/>
    <w:rsid w:val="007B10CE"/>
    <w:rsid w:val="007B7AF6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1287A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75F08"/>
    <w:rsid w:val="00B8373D"/>
    <w:rsid w:val="00B9100B"/>
    <w:rsid w:val="00BF5CAE"/>
    <w:rsid w:val="00C033F1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F4B3F"/>
    <w:rsid w:val="00E10BFD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86540"/>
    <w:rsid w:val="00F924AC"/>
    <w:rsid w:val="00F9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1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1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1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1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1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1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1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1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KAZUS društvo s ograničenom odgovornošću za trgovinu i ugostiteljstvo zastupanog po punomoćniku Tomica Kulfa</izvorni_sadrzaj>
    <derivirana_varijabla naziv="DomainObject.Predmet.ProtustrankaFormated_1">  KAZUS društvo s ograničenom odgovornošću za trgovinu i ugostiteljstvo zastupanog po punomoćniku Tomica Kulfa</derivirana_varijabla>
  </DomainObject.Predmet.ProtustrankaFormated>
  <DomainObject.Predmet.ProtustrankaFormatedOIB>
    <izvorni_sadrzaj>  KAZUS društvo s ograničenom odgovornošću za trgovinu i ugostiteljstvo, OIB 39668036595 zastupanog po punomoćniku Tomica Kulfa</izvorni_sadrzaj>
    <derivirana_varijabla naziv="DomainObject.Predmet.ProtustrankaFormatedOIB_1">  KAZUS društvo s ograničenom odgovornošću za trgovinu i ugostiteljstvo, OIB 39668036595 zastupanog po punomoćniku Tomica Kulfa</derivirana_varijabla>
  </DomainObject.Predmet.ProtustrankaFormatedOIB>
  <DomainObject.Predmet.ProtustrankaFormatedWithAdress>
    <izvorni_sadrzaj> KAZUS društvo s ograničenom odgovornošću za trgovinu i ugostiteljstvo, Trg kralja Tomislava 4, 42000 Varaždin zastupanog po punomoćniku Tomica Kulfa</izvorni_sadrzaj>
    <derivirana_varijabla naziv="DomainObject.Predmet.ProtustrankaFormatedWithAdress_1"> KAZUS društvo s ograničenom odgovornošću za trgovinu i ugostiteljstvo, Trg kralja Tomislava 4, 42000 Varaždin zastupanog po punomoćniku Tomica Kulfa</derivirana_varijabla>
  </DomainObject.Predmet.ProtustrankaFormatedWithAdress>
  <DomainObject.Predmet.ProtustrankaFormatedWithAdressOIB>
    <izvorni_sadrzaj> KAZUS društvo s ograničenom odgovornošću za trgovinu i ugostiteljstvo, OIB 39668036595, Trg kralja Tomislava 4, 42000 Varaždin zastupanog po punomoćniku Tomica Kulfa</izvorni_sadrzaj>
    <derivirana_varijabla naziv="DomainObject.Predmet.ProtustrankaFormatedWithAdressOIB_1"> KAZUS društvo s ograničenom odgovornošću za trgovinu i ugostiteljstvo, OIB 39668036595, Trg kralja Tomislava 4, 42000 Varaždin zastupanog po punomoćniku Tomica Kulfa</derivirana_varijabla>
  </DomainObject.Predmet.ProtustrankaFormatedWithAdressOIB>
  <DomainObject.Predmet.ProtustrankaWithAdress>
    <izvorni_sadrzaj>KAZUS društvo s ograničenom odgovornošću za trgovinu i ugostiteljstvo Trg kralja Tomislava 4, 42000 Varaždin</izvorni_sadrzaj>
    <derivirana_varijabla naziv="DomainObject.Predmet.ProtustrankaWithAdress_1">KAZUS društvo s ograničenom odgovornošću za trgovinu i ugostiteljstvo Trg kralja Tomislava 4, 42000 Varaždin</derivirana_varijabla>
  </DomainObject.Predmet.ProtustrankaWithAdress>
  <DomainObject.Predmet.ProtustrankaWithAdressOIB>
    <izvorni_sadrzaj>KAZUS društvo s ograničenom odgovornošću za trgovinu i ugostiteljstvo, OIB 39668036595, Trg kralja Tomislava 4, 42000 Varaždin</izvorni_sadrzaj>
    <derivirana_varijabla naziv="DomainObject.Predmet.ProtustrankaWithAdressOIB_1">KAZUS društvo s ograničenom odgovornošću za trgovinu i ugostiteljstvo, OIB 39668036595, Trg kralja Tomislava 4, 42000 Varaždin</derivirana_varijabla>
  </DomainObject.Predmet.ProtustrankaWithAdressOIB>
  <DomainObject.Predmet.ProtustrankaNazivFormated>
    <izvorni_sadrzaj>KAZUS društvo s ograničenom odgovornošću za trgovinu i ugostiteljstvo</izvorni_sadrzaj>
    <derivirana_varijabla naziv="DomainObject.Predmet.ProtustrankaNazivFormated_1">KAZUS društvo s ograničenom odgovornošću za trgovinu i ugostiteljstvo</derivirana_varijabla>
  </DomainObject.Predmet.ProtustrankaNazivFormated>
  <DomainObject.Predmet.ProtustrankaNazivFormatedOIB>
    <izvorni_sadrzaj>KAZUS društvo s ograničenom odgovornošću za trgovinu i ugostiteljstvo, OIB 39668036595</izvorni_sadrzaj>
    <derivirana_varijabla naziv="DomainObject.Predmet.ProtustrankaNazivFormatedOIB_1">KAZUS društvo s ograničenom odgovornošću za trgovinu i ugostiteljstvo, OIB 39668036595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232494.54</izvorni_sadrzaj>
    <derivirana_varijabla naziv="DomainObject.Predmet.TrenutnaVrijednost_1">232494.54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KAZUS društvo s ograničenom odgovornošću za trgovinu i ugostiteljstvo zastupanog po punomoćniku Tomica Kulfa</item>
    </izvorni_sadrzaj>
    <derivirana_varijabla naziv="DomainObject.Predmet.ProtuStrankaListFormated_1">
      <item>KAZUS društvo s ograničenom odgovornošću za trgovinu i ugostiteljstvo zastupanog po punomoćniku Tomica Kulfa</item>
    </derivirana_varijabla>
  </DomainObject.Predmet.ProtuStrankaListFormated>
  <DomainObject.Predmet.ProtuStrankaListFormatedOIB>
    <izvorni_sadrzaj>
      <item>KAZUS društvo s ograničenom odgovornošću za trgovinu i ugostiteljstvo, OIB 39668036595 zastupanog po punomoćniku Tomica Kulfa</item>
    </izvorni_sadrzaj>
    <derivirana_varijabla naziv="DomainObject.Predmet.ProtuStrankaListFormatedOIB_1">
      <item>KAZUS društvo s ograničenom odgovornošću za trgovinu i ugostiteljstvo, OIB 39668036595 zastupanog po punomoćniku Tomica Kulfa</item>
    </derivirana_varijabla>
  </DomainObject.Predmet.ProtuStrankaListFormatedOIB>
  <DomainObject.Predmet.ProtuStrankaListFormatedWithAdress>
    <izvorni_sadrzaj>
      <item>KAZUS društvo s ograničenom odgovornošću za trgovinu i ugostiteljstvo, Trg kralja Tomislava 4, 42000 Varaždin zastupanog po punomoćniku Tomica Kulfa</item>
    </izvorni_sadrzaj>
    <derivirana_varijabla naziv="DomainObject.Predmet.ProtuStrankaListFormatedWithAdress_1">
      <item>KAZUS društvo s ograničenom odgovornošću za trgovinu i ugostiteljstvo, Trg kralja Tomislava 4, 42000 Varaždin zastupanog po punomoćniku Tomica Kulfa</item>
    </derivirana_varijabla>
  </DomainObject.Predmet.ProtuStrankaListFormatedWithAdress>
  <DomainObject.Predmet.ProtuStrankaListFormatedWithAdressOIB>
    <izvorni_sadrzaj>
      <item>KAZUS društvo s ograničenom odgovornošću za trgovinu i ugostiteljstvo, OIB 39668036595, Trg kralja Tomislava 4, 42000 Varaždin zastupanog po punomoćniku Tomica Kulfa</item>
    </izvorni_sadrzaj>
    <derivirana_varijabla naziv="DomainObject.Predmet.ProtuStrankaListFormatedWithAdressOIB_1">
      <item>KAZUS društvo s ograničenom odgovornošću za trgovinu i ugostiteljstvo, OIB 39668036595, Trg kralja Tomislava 4, 42000 Varaždin zastupanog po punomoćniku Tomica Kulfa</item>
    </derivirana_varijabla>
  </DomainObject.Predmet.ProtuStrankaListFormatedWithAdressOIB>
  <DomainObject.Predmet.ProtuStrankaListNazivFormated>
    <izvorni_sadrzaj>
      <item>KAZUS društvo s ograničenom odgovornošću za trgovinu i ugostiteljstvo</item>
    </izvorni_sadrzaj>
    <derivirana_varijabla naziv="DomainObject.Predmet.ProtuStrankaListNazivFormated_1">
      <item>KAZUS društvo s ograničenom odgovornošću za trgovinu i ugostiteljstvo</item>
    </derivirana_varijabla>
  </DomainObject.Predmet.ProtuStrankaListNazivFormated>
  <DomainObject.Predmet.ProtuStrankaListNazivFormatedOIB>
    <izvorni_sadrzaj>
      <item>KAZUS društvo s ograničenom odgovornošću za trgovinu i ugostiteljstvo, OIB 39668036595</item>
    </izvorni_sadrzaj>
    <derivirana_varijabla naziv="DomainObject.Predmet.ProtuStrankaListNazivFormatedOIB_1">
      <item>KAZUS društvo s ograničenom odgovornošću za trgovinu i ugostiteljstvo, OIB 39668036595</item>
    </derivirana_varijabla>
  </DomainObject.Predmet.ProtuStrankaListNazivFormatedOIB>
  <DomainObject.Predmet.OstaliListFormated>
    <izvorni_sadrzaj>
      <item>Sudski registar, Trgovački sud u Varaždin</item>
      <item>E-oglasna ploča ovog suda</item>
      <item>Tomica Kulfa punomoćnik sudionika u postupku KAZUS društvo s ograničenom odgovornošću za trgovinu i ugostiteljstvo</item>
    </izvorni_sadrzaj>
    <derivirana_varijabla naziv="DomainObject.Predmet.OstaliListFormated_1">
      <item>Sudski registar, Trgovački sud u Varaždin</item>
      <item>E-oglasna ploča ovog suda</item>
      <item>Tomica Kulfa punomoćnik sudionika u postupku KAZUS društvo s ograničenom odgovornošću za trgovinu i ugostiteljstvo</item>
    </derivirana_varijabla>
  </DomainObject.Predmet.OstaliListFormated>
  <DomainObject.Predmet.OstaliListFormatedOIB>
    <izvorni_sadrzaj>
      <item>Sudski registar, Trgovački sud u Varaždin</item>
      <item>E-oglasna ploča ovog suda</item>
      <item>Tomica Kulfa, OIB 33264658176 punomoćnik sudionika u postupku KAZUS društvo s ograničenom odgovornošću za trgovinu i ugostiteljstvo</item>
    </izvorni_sadrzaj>
    <derivirana_varijabla naziv="DomainObject.Predmet.OstaliListFormatedOIB_1">
      <item>Sudski registar, Trgovački sud u Varaždin</item>
      <item>E-oglasna ploča ovog suda</item>
      <item>Tomica Kulfa, OIB 33264658176 punomoćnik sudionika u postupku KAZUS društvo s ograničenom odgovornošću za trgovinu i ugostiteljstvo</item>
    </derivirana_varijabla>
  </DomainObject.Predmet.OstaliListFormatedOIB>
  <DomainObject.Predmet.OstaliListFormatedWithAdress>
    <izvorni_sadrzaj>
      <item>Sudski registar, Trgovački sud u Varaždin</item>
      <item>E-oglasna ploča ovog suda</item>
      <item>Tomica Kulfa, Ulica Stjepana Vukovića 8a, 42000 Varaždin punomoćnik sudionika u postupku KAZUS društvo s ograničenom odgovornošću za trgovinu i ugostiteljstvo</item>
    </izvorni_sadrzaj>
    <derivirana_varijabla naziv="DomainObject.Predmet.OstaliListFormatedWithAdress_1">
      <item>Sudski registar, Trgovački sud u Varaždin</item>
      <item>E-oglasna ploča ovog suda</item>
      <item>Tomica Kulfa, Ulica Stjepana Vukovića 8a, 42000 Varaždin punomoćnik sudionika u postupku KAZUS društvo s ograničenom odgovornošću za trgovinu i ugostiteljstvo</item>
    </derivirana_varijabla>
  </DomainObject.Predmet.OstaliListFormatedWithAdress>
  <DomainObject.Predmet.OstaliListFormatedWithAdressOIB>
    <izvorni_sadrzaj>
      <item>Sudski registar, Trgovački sud u Varaždin</item>
      <item>E-oglasna ploča ovog suda</item>
      <item>Tomica Kulfa, OIB 33264658176, Ulica Stjepana Vukovića 8a, 42000 Varaždin punomoćnik sudionika u postupku KAZUS društvo s ograničenom odgovornošću za trgovinu i ugostiteljstvo</item>
    </izvorni_sadrzaj>
    <derivirana_varijabla naziv="DomainObject.Predmet.OstaliListFormatedWithAdressOIB_1">
      <item>Sudski registar, Trgovački sud u Varaždin</item>
      <item>E-oglasna ploča ovog suda</item>
      <item>Tomica Kulfa, OIB 33264658176, Ulica Stjepana Vukovića 8a, 42000 Varaždin punomoćnik sudionika u postupku KAZUS društvo s ograničenom odgovornošću za trgovinu i ugostiteljstvo</item>
    </derivirana_varijabla>
  </DomainObject.Predmet.OstaliListFormatedWithAdressOIB>
  <DomainObject.Predmet.OstaliListNazivFormated>
    <izvorni_sadrzaj>
      <item>Sudski registar, Trgovački sud u Varaždin</item>
      <item>E-oglasna ploča ovog suda</item>
      <item>Tomica Kulfa</item>
    </izvorni_sadrzaj>
    <derivirana_varijabla naziv="DomainObject.Predmet.OstaliListNazivFormated_1">
      <item>Sudski registar, Trgovački sud u Varaždin</item>
      <item>E-oglasna ploča ovog suda</item>
      <item>Tomica Kulfa</item>
    </derivirana_varijabla>
  </DomainObject.Predmet.OstaliListNazivFormated>
  <DomainObject.Predmet.OstaliListNazivFormatedOIB>
    <izvorni_sadrzaj>
      <item>Sudski registar, Trgovački sud u Varaždin</item>
      <item>E-oglasna ploča ovog suda</item>
      <item>Tomica Kulfa, OIB 33264658176</item>
    </izvorni_sadrzaj>
    <derivirana_varijabla naziv="DomainObject.Predmet.OstaliListNazivFormatedOIB_1">
      <item>Sudski registar, Trgovački sud u Varaždin</item>
      <item>E-oglasna ploča ovog suda</item>
      <item>Tomica Kulfa, OIB 33264658176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KAZUS društvo s ograničenom odgovornošću za trgovinu i ugostiteljstvo</izvorni_sadrzaj>
    <derivirana_varijabla naziv="DomainObject.Predmet.ProtustrankaIDrugi_1">KAZUS društvo s ograničenom odgovornošću za trgovinu i ugostiteljstvo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KAZUS društvo s ograničenom odgovornošću za trgovinu i ugostiteljstvo, OIB 39668036595, Trg kralja Tomislava 4, 42000 Varaždin</izvorni_sadrzaj>
    <derivirana_varijabla naziv="DomainObject.Predmet.ProtustrankaIDrugiAdressOIB_1">KAZUS društvo s ograničenom odgovornošću za trgovinu i ugostiteljstvo, OIB 39668036595,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KAZUS društvo s ograničenom odgovornošću za trgovinu i ugostiteljstvo</item>
      <item>Sudski registar, Trgovački sud u Varaždin</item>
      <item>E-oglasna ploča ovog suda</item>
      <item>Tomica Kulfa</item>
    </izvorni_sadrzaj>
    <derivirana_varijabla naziv="DomainObject.Predmet.SudioniciListNaziv_1">
      <item>Financijska agencija, Regionalni centar Zagreb, Podružnica Varaždin</item>
      <item>KAZUS društvo s ograničenom odgovornošću za trgovinu i ugostiteljstvo</item>
      <item>Sudski registar, Trgovački sud u Varaždin</item>
      <item>E-oglasna ploča ovog suda</item>
      <item>Tomica Kulfa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KAZUS društvo s ograničenom odgovornošću za trgovinu i ugostiteljstvo, OIB 39668036595, Trg kralja Tomislava 4,42000 Varaždin</item>
      <item>Sudski registar, Trgovački sud u Varaždin</item>
      <item>E-oglasna ploča ovog suda</item>
      <item>Tomica Kulfa, OIB 33264658176, Ulica Stjepana Vukovića 8a,42000 Varaždin</item>
    </izvorni_sadrzaj>
    <derivirana_varijabla naziv="DomainObject.Predmet.SudioniciListAdressOIB_1">
      <item>Financijska agencija, Regionalni centar Zagreb, Podružnica Varaždin, A. Cesarca 2,42000 Varaždin</item>
      <item>KAZUS društvo s ograničenom odgovornošću za trgovinu i ugostiteljstvo, OIB 39668036595, Trg kralja Tomislava 4,42000 Varaždin</item>
      <item>Sudski registar, Trgovački sud u Varaždin</item>
      <item>E-oglasna ploča ovog suda</item>
      <item>Tomica Kulfa, OIB 33264658176, Ulica Stjepana Vukovića 8a,42000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39668036595</item>
      <item>, OIB null</item>
      <item>, OIB null</item>
      <item>, OIB 33264658176</item>
    </izvorni_sadrzaj>
    <derivirana_varijabla naziv="DomainObject.Predmet.SudioniciListNazivOIB_1">
      <item>, OIB null</item>
      <item>, OIB 39668036595</item>
      <item>, OIB null</item>
      <item>, OIB null</item>
      <item>, OIB 33264658176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FE09A-5411-4654-88A1-B60D02CFA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2747</properties:Characters>
  <properties:Lines>82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2015-12-18T09:30:00Z</dcterms:created>
  <dc:creator>Ljubica Makovec</dc:creator>
  <cp:lastModifiedBy>Maja Marčec</cp:lastModifiedBy>
  <cp:lastPrinted>2015-12-28T08:38:00Z</cp:lastPrinted>
  <dcterms:modified xmlns:xsi="http://www.w3.org/2001/XMLSchema-instance" xsi:type="dcterms:W3CDTF">2015-12-28T08:39:00Z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