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c5dfc" w14:paraId="a0c5dfc" w:rsidRDefault="00531E20" w:rsidP="00531E20" w:rsidR="00531E20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TRGOVAČKI SUD U OSIJEKU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STALNA SLUŽBA U SLAVONSKOM BRODU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380EA2">
        <w:rPr>
          <w:b/>
        </w:rPr>
        <w:t>Broj:7/ St-</w:t>
      </w:r>
      <w:r w:rsidR="004E0314">
        <w:rPr>
          <w:b/>
        </w:rPr>
        <w:t>1707</w:t>
      </w:r>
      <w:r>
        <w:rPr>
          <w:b/>
        </w:rPr>
        <w:t>/201</w:t>
      </w:r>
      <w:r w:rsidR="004D135B">
        <w:rPr>
          <w:b/>
        </w:rPr>
        <w:t>6</w:t>
      </w:r>
      <w:r>
        <w:rPr>
          <w:b/>
        </w:rPr>
        <w:t>-</w:t>
      </w:r>
      <w:r w:rsidR="0048186E">
        <w:rPr>
          <w:b/>
        </w:rPr>
        <w:t>1</w:t>
      </w:r>
      <w:r w:rsidR="004E0314">
        <w:rPr>
          <w:b/>
        </w:rPr>
        <w:t>9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Slavonski Brod</w:t>
      </w:r>
    </w:p>
    <w:p w:rsidRDefault="00AA7D7C" w:rsidP="00531E20" w:rsidR="00AA7D7C">
      <w:pPr>
        <w:jc w:val="both"/>
        <w:rPr>
          <w:b/>
        </w:rPr>
      </w:pPr>
    </w:p>
    <w:p w:rsidRDefault="00AA7D7C" w:rsidP="00531E20" w:rsidR="00AA7D7C">
      <w:pPr>
        <w:jc w:val="both"/>
        <w:rPr>
          <w:b/>
        </w:rPr>
      </w:pPr>
    </w:p>
    <w:p w:rsidRDefault="00531E20" w:rsidP="00531E20" w:rsidR="00531E20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AA7D7C" w:rsidP="00531E20" w:rsidR="00AA7D7C">
      <w:pPr>
        <w:jc w:val="center"/>
        <w:rPr>
          <w:b/>
        </w:rPr>
      </w:pPr>
    </w:p>
    <w:p w:rsidRDefault="00531E20" w:rsidP="00531E20" w:rsidR="00531E20">
      <w:pPr>
        <w:jc w:val="both"/>
      </w:pPr>
      <w:r>
        <w:tab/>
      </w:r>
    </w:p>
    <w:p w:rsidRDefault="00531E20" w:rsidP="00531E20" w:rsidR="00531E20">
      <w:pPr>
        <w:ind w:firstLine="1440"/>
        <w:jc w:val="both"/>
      </w:pPr>
      <w:r>
        <w:t xml:space="preserve">TRGOVAČKI SUD U OSIJEKU, STALNA SLUŽBA U SLAVONSKOM BRODU, po sutkinji Mirni Vujčić, </w:t>
      </w:r>
      <w:r w:rsidR="000E2B6A">
        <w:t>nakon provedenog stečajnog postupka nad stečajnim dužnikom</w:t>
      </w:r>
      <w:r w:rsidR="000E2B6A" w:rsidRPr="000E2B6A">
        <w:t xml:space="preserve"> </w:t>
      </w:r>
      <w:r w:rsidR="004E0314" w:rsidRPr="004E0314">
        <w:t xml:space="preserve">World </w:t>
      </w:r>
      <w:proofErr w:type="spellStart"/>
      <w:r w:rsidR="004E0314" w:rsidRPr="004E0314">
        <w:t>traveler</w:t>
      </w:r>
      <w:proofErr w:type="spellEnd"/>
      <w:r w:rsidR="004E0314" w:rsidRPr="004E0314">
        <w:t xml:space="preserve"> d.o.o. za mobilnu i web promociju, unapređivanje i razvoj turizma i turističke ponude, skraćena tvrtka World </w:t>
      </w:r>
      <w:proofErr w:type="spellStart"/>
      <w:r w:rsidR="004E0314" w:rsidRPr="004E0314">
        <w:t>traveler</w:t>
      </w:r>
      <w:proofErr w:type="spellEnd"/>
      <w:r w:rsidR="004E0314" w:rsidRPr="004E0314">
        <w:t xml:space="preserve"> d.o.o., </w:t>
      </w:r>
      <w:proofErr w:type="spellStart"/>
      <w:r w:rsidR="004E0314" w:rsidRPr="004E0314">
        <w:t>Prekopakra</w:t>
      </w:r>
      <w:proofErr w:type="spellEnd"/>
      <w:r w:rsidR="004E0314" w:rsidRPr="004E0314">
        <w:t>, Ante Starčevića 87, OIB: 92562460638</w:t>
      </w:r>
      <w:r w:rsidR="004E0314">
        <w:t>, dana 28</w:t>
      </w:r>
      <w:r>
        <w:t>.</w:t>
      </w:r>
      <w:r w:rsidR="00380EA2">
        <w:t xml:space="preserve"> </w:t>
      </w:r>
      <w:r w:rsidR="00EC4BFC">
        <w:t>prosinca</w:t>
      </w:r>
      <w:r>
        <w:t xml:space="preserve"> 2017. </w:t>
      </w:r>
      <w:r w:rsidR="00AA7D7C">
        <w:t>godine</w:t>
      </w:r>
    </w:p>
    <w:p w:rsidRDefault="00531E20" w:rsidP="00531E20" w:rsidR="00531E20">
      <w:pPr>
        <w:jc w:val="both"/>
      </w:pPr>
    </w:p>
    <w:p w:rsidRDefault="00531E20" w:rsidP="00531E20" w:rsidR="00696261">
      <w:pPr>
        <w:jc w:val="center"/>
      </w:pPr>
      <w:r w:rsidRPr="007F527E">
        <w:t>z a k l j u č i o    j e</w:t>
      </w:r>
    </w:p>
    <w:p w:rsidRDefault="00531E20" w:rsidP="00531E20" w:rsidR="00531E20">
      <w:pPr>
        <w:jc w:val="center"/>
      </w:pPr>
    </w:p>
    <w:p w:rsidRDefault="004E0314" w:rsidP="00EF774B" w:rsidR="00531E20">
      <w:pPr>
        <w:jc w:val="both"/>
      </w:pPr>
      <w:r w:rsidRPr="004E0314">
        <w:t xml:space="preserve">                          </w:t>
      </w:r>
      <w:r w:rsidRPr="004E0314">
        <w:rPr>
          <w:b/>
        </w:rPr>
        <w:t xml:space="preserve"> </w:t>
      </w:r>
      <w:r w:rsidRPr="004E0314">
        <w:t xml:space="preserve">  Nalaže se računovodstvu suda iznos od </w:t>
      </w:r>
      <w:r>
        <w:t>4</w:t>
      </w:r>
      <w:r w:rsidRPr="004E0314">
        <w:t xml:space="preserve">.000,00Kn </w:t>
      </w:r>
      <w:r>
        <w:t xml:space="preserve">sa kartice predmeta u ovoj pravnoj stvari prenijeti u korist </w:t>
      </w:r>
      <w:r w:rsidRPr="004E0314">
        <w:t>Fond</w:t>
      </w:r>
      <w:r>
        <w:t>a</w:t>
      </w:r>
      <w:r w:rsidRPr="004E0314">
        <w:t xml:space="preserve"> za namirenje troškova stečajnog postupka</w:t>
      </w:r>
      <w:r>
        <w:t xml:space="preserve"> konto 8550</w:t>
      </w:r>
      <w:r w:rsidR="00696261">
        <w:t>.</w:t>
      </w:r>
      <w:r w:rsidR="00531E20">
        <w:t xml:space="preserve"> </w:t>
      </w:r>
      <w:r w:rsidR="00531E20">
        <w:tab/>
      </w:r>
      <w:r w:rsidR="00531E20">
        <w:tab/>
      </w:r>
    </w:p>
    <w:p w:rsidRDefault="00AA7D7C" w:rsidP="00531E20" w:rsidR="00AA7D7C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center"/>
      </w:pPr>
      <w:r>
        <w:t xml:space="preserve">U Slavonskom Brodu, </w:t>
      </w:r>
      <w:r w:rsidR="004E0314">
        <w:t>28</w:t>
      </w:r>
      <w:r>
        <w:t xml:space="preserve">. </w:t>
      </w:r>
      <w:r w:rsidR="00EC4BFC">
        <w:t>prosinca</w:t>
      </w:r>
      <w:r>
        <w:t xml:space="preserve"> 2017. </w:t>
      </w:r>
      <w:r w:rsidR="00696261">
        <w:t>godine</w:t>
      </w:r>
    </w:p>
    <w:p w:rsidRDefault="00A474D7" w:rsidP="00531E20" w:rsidR="00A474D7">
      <w:pPr>
        <w:jc w:val="center"/>
      </w:pPr>
    </w:p>
    <w:p w:rsidRDefault="00531E20" w:rsidP="00531E20" w:rsidR="00531E20">
      <w:pPr>
        <w:jc w:val="center"/>
      </w:pPr>
    </w:p>
    <w:p w:rsidRDefault="00531E20" w:rsidP="00531E20" w:rsidR="00531E20">
      <w:pPr>
        <w:jc w:val="center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Stečajna sutkinja</w:t>
      </w:r>
    </w:p>
    <w:p w:rsidRDefault="00531E20" w:rsidP="00531E20" w:rsidR="00531E20">
      <w:pPr>
        <w:jc w:val="both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46555B">
        <w:t xml:space="preserve">  </w:t>
      </w:r>
      <w:r>
        <w:t xml:space="preserve"> Mirna Vujčić</w:t>
      </w:r>
    </w:p>
    <w:p w:rsidRDefault="00531E20" w:rsidP="00531E20" w:rsidR="00531E20">
      <w:pPr>
        <w:ind w:left="4956"/>
        <w:jc w:val="both"/>
      </w:pP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 xml:space="preserve">NAPUTAK O PRAVNOM LIJEKU:      </w:t>
      </w: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>Protiv ovog zaključka nije dopuštena žalba.</w:t>
      </w:r>
    </w:p>
    <w:p w:rsidRDefault="00531E20" w:rsidP="00531E20" w:rsidR="00531E20">
      <w:pPr>
        <w:jc w:val="both"/>
        <w:rPr>
          <w:sz w:val="16"/>
          <w:szCs w:val="16"/>
        </w:rPr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  <w:r>
        <w:t>Dostaviti:</w:t>
      </w:r>
    </w:p>
    <w:p w:rsidRDefault="00531E20" w:rsidP="00531E20" w:rsidR="00531E20">
      <w:pPr>
        <w:jc w:val="both"/>
      </w:pPr>
      <w:r>
        <w:t>1. Objaviti na mrežnoj stranici e-Oglasna ploča sudova</w:t>
      </w:r>
    </w:p>
    <w:p w:rsidRDefault="00531E20" w:rsidP="00531E20" w:rsidR="00531E20">
      <w:pPr>
        <w:jc w:val="both"/>
      </w:pPr>
      <w:r>
        <w:t xml:space="preserve">2. </w:t>
      </w:r>
      <w:r w:rsidR="007F527E">
        <w:t xml:space="preserve">dostaviti </w:t>
      </w:r>
      <w:r w:rsidR="004E0314">
        <w:t>računovodstvu</w:t>
      </w: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/>
    <w:p w:rsidRDefault="00531E20" w:rsidP="00531E20" w:rsidR="00531E20"/>
    <w:p w:rsidRDefault="00DB052E" w:rsidP="00531E20" w:rsidR="00DB052E" w:rsidRPr="00531E20"/>
    <w:sectPr w:rsidR="00DB052E" w:rsidRPr="00531E2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1E20"/>
    <w:rsid w:val="0007447F"/>
    <w:rsid w:val="00082222"/>
    <w:rsid w:val="000E2B6A"/>
    <w:rsid w:val="00100A03"/>
    <w:rsid w:val="00380189"/>
    <w:rsid w:val="00380EA2"/>
    <w:rsid w:val="0046555B"/>
    <w:rsid w:val="0048186E"/>
    <w:rsid w:val="004D135B"/>
    <w:rsid w:val="004E0314"/>
    <w:rsid w:val="00531E20"/>
    <w:rsid w:val="005B6881"/>
    <w:rsid w:val="00696261"/>
    <w:rsid w:val="006A207E"/>
    <w:rsid w:val="006D4A19"/>
    <w:rsid w:val="00783EBA"/>
    <w:rsid w:val="007C0426"/>
    <w:rsid w:val="007E21B8"/>
    <w:rsid w:val="007F4F01"/>
    <w:rsid w:val="007F527E"/>
    <w:rsid w:val="00883444"/>
    <w:rsid w:val="00887D4C"/>
    <w:rsid w:val="009739E0"/>
    <w:rsid w:val="00A16FE1"/>
    <w:rsid w:val="00A35B8A"/>
    <w:rsid w:val="00A474D7"/>
    <w:rsid w:val="00A77A68"/>
    <w:rsid w:val="00AA7D7C"/>
    <w:rsid w:val="00AB6D7B"/>
    <w:rsid w:val="00B36B1B"/>
    <w:rsid w:val="00C12C61"/>
    <w:rsid w:val="00C400EA"/>
    <w:rsid w:val="00CA02D2"/>
    <w:rsid w:val="00CD14B2"/>
    <w:rsid w:val="00DB052E"/>
    <w:rsid w:val="00EB51CF"/>
    <w:rsid w:val="00EC4BFC"/>
    <w:rsid w:val="00EC5F04"/>
    <w:rsid w:val="00EF7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1E2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21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21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21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21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21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1E2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21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21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21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21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21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2100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1707</izvorni_sadrzaj>
    <derivirana_varijabla naziv="DomainObject.Predmet.Broj_1">1707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prosinca 2016.</izvorni_sadrzaj>
    <derivirana_varijabla naziv="DomainObject.Predmet.DatumRjesavanja_1">5.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</izvorni_sadrzaj>
    <derivirana_varijabla naziv="DomainObject.Predmet.Opis_1">ČL. 110.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St-1707/2016</izvorni_sadrzaj>
    <derivirana_varijabla naziv="DomainObject.Predmet.OznakaBroj_1">St-1707/2016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World traveler d.o.o. za mobilnu i web promociju, unapređivanje i razvoj turizma i turističke ponude zastupanog po punomoćniku Marino Petrović</izvorni_sadrzaj>
    <derivirana_varijabla naziv="DomainObject.Predmet.ProtustrankaFormated_1">  World traveler d.o.o. za mobilnu i web promociju, unapređivanje i razvoj turizma i turističke ponude zastupanog po punomoćniku Marino Petrović</derivirana_varijabla>
  </DomainObject.Predmet.ProtustrankaFormated>
  <DomainObject.Predmet.ProtustrankaFormatedOIB>
    <izvorni_sadrzaj>  World traveler d.o.o. za mobilnu i web promociju, unapređivanje i razvoj turizma i turističke ponude, OIB 92562460638 zastupanog po punomoćniku Marino Petrović</izvorni_sadrzaj>
    <derivirana_varijabla naziv="DomainObject.Predmet.ProtustrankaFormatedOIB_1">  World traveler d.o.o. za mobilnu i web promociju, unapređivanje i razvoj turizma i turističke ponude, OIB 92562460638 zastupanog po punomoćniku Marino Petrović</derivirana_varijabla>
  </DomainObject.Predmet.ProtustrankaFormatedOIB>
  <DomainObject.Predmet.ProtustrankaFormatedWithAdress>
    <izvorni_sadrzaj> World traveler d.o.o. za mobilnu i web promociju, unapređivanje i razvoj turizma i turističke ponude, Dr. Ante Starčevića 87, 34550 Prekopakra zastupanog po punomoćniku Marino Petrović</izvorni_sadrzaj>
    <derivirana_varijabla naziv="DomainObject.Predmet.ProtustrankaFormatedWithAdress_1"> World traveler d.o.o. za mobilnu i web promociju, unapređivanje i razvoj turizma i turističke ponude, Dr. Ante Starčevića 87, 34550 Prekopakra zastupanog po punomoćniku Marino Petrović</derivirana_varijabla>
  </DomainObject.Predmet.ProtustrankaFormatedWithAdress>
  <DomainObject.Predmet.ProtustrankaFormatedWithAdressOIB>
    <izvorni_sadrzaj> World traveler d.o.o. za mobilnu i web promociju, unapređivanje i razvoj turizma i turističke ponude, OIB 92562460638, Dr. Ante Starčevića 87, 34550 Prekopakra zastupanog po punomoćniku Marino Petrović</izvorni_sadrzaj>
    <derivirana_varijabla naziv="DomainObject.Predmet.ProtustrankaFormatedWithAdressOIB_1"> World traveler d.o.o. za mobilnu i web promociju, unapređivanje i razvoj turizma i turističke ponude, OIB 92562460638, Dr. Ante Starčevića 87, 34550 Prekopakra zastupanog po punomoćniku Marino Petrović</derivirana_varijabla>
  </DomainObject.Predmet.ProtustrankaFormatedWithAdressOIB>
  <DomainObject.Predmet.ProtustrankaWithAdress>
    <izvorni_sadrzaj>World traveler d.o.o. za mobilnu i web promociju, unapređivanje i razvoj turizma i turističke ponude Dr. Ante Starčevića 87, 34550 Prekopakra</izvorni_sadrzaj>
    <derivirana_varijabla naziv="DomainObject.Predmet.ProtustrankaWithAdress_1">World traveler d.o.o. za mobilnu i web promociju, unapređivanje i razvoj turizma i turističke ponude Dr. Ante Starčevića 87, 34550 Prekopakra</derivirana_varijabla>
  </DomainObject.Predmet.ProtustrankaWithAdress>
  <DomainObject.Predmet.ProtustrankaWithAdressOIB>
    <izvorni_sadrzaj>World traveler d.o.o. za mobilnu i web promociju, unapređivanje i razvoj turizma i turističke ponude, OIB 92562460638, Dr. Ante Starčevića 87, 34550 Prekopakra</izvorni_sadrzaj>
    <derivirana_varijabla naziv="DomainObject.Predmet.ProtustrankaWithAdressOIB_1">World traveler d.o.o. za mobilnu i web promociju, unapređivanje i razvoj turizma i turističke ponude, OIB 92562460638, Dr. Ante Starčevića 87, 34550 Prekopakra</derivirana_varijabla>
  </DomainObject.Predmet.ProtustrankaWithAdressOIB>
  <DomainObject.Predmet.ProtustrankaNazivFormated>
    <izvorni_sadrzaj>World traveler d.o.o. za mobilnu i web promociju, unapređivanje i razvoj turizma i turističke ponude</izvorni_sadrzaj>
    <derivirana_varijabla naziv="DomainObject.Predmet.ProtustrankaNazivFormated_1">World traveler d.o.o. za mobilnu i web promociju, unapređivanje i razvoj turizma i turističke ponude</derivirana_varijabla>
  </DomainObject.Predmet.ProtustrankaNazivFormated>
  <DomainObject.Predmet.ProtustrankaNazivFormatedOIB>
    <izvorni_sadrzaj>World traveler d.o.o. za mobilnu i web promociju, unapređivanje i razvoj turizma i turističke ponude, OIB 92562460638</izvorni_sadrzaj>
    <derivirana_varijabla naziv="DomainObject.Predmet.ProtustrankaNazivFormatedOIB_1">World traveler d.o.o. za mobilnu i web promociju, unapređivanje i razvoj turizma i turističke ponude, OIB 92562460638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25473.57</izvorni_sadrzaj>
    <derivirana_varijabla naziv="DomainObject.Predmet.TrenutnaVrijednost_1">25473.57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World traveler d.o.o. za mobilnu i web promociju, unapređivanje i razvoj turizma i turističke ponude zastupanog po punomoćniku Marino Petrović</item>
    </izvorni_sadrzaj>
    <derivirana_varijabla naziv="DomainObject.Predmet.ProtuStrankaListFormated_1">
      <item>World traveler d.o.o. za mobilnu i web promociju, unapređivanje i razvoj turizma i turističke ponude zastupanog po punomoćniku Marino Petrović</item>
    </derivirana_varijabla>
  </DomainObject.Predmet.ProtuStrankaListFormated>
  <DomainObject.Predmet.ProtuStrankaListFormatedOIB>
    <izvorni_sadrzaj>
      <item>World traveler d.o.o. za mobilnu i web promociju, unapređivanje i razvoj turizma i turističke ponude, OIB 92562460638 zastupanog po punomoćniku Marino Petrović</item>
    </izvorni_sadrzaj>
    <derivirana_varijabla naziv="DomainObject.Predmet.ProtuStrankaListFormatedOIB_1">
      <item>World traveler d.o.o. za mobilnu i web promociju, unapređivanje i razvoj turizma i turističke ponude, OIB 92562460638 zastupanog po punomoćniku Marino Petrović</item>
    </derivirana_varijabla>
  </DomainObject.Predmet.ProtuStrankaListFormatedOIB>
  <DomainObject.Predmet.ProtuStrankaListFormatedWithAdress>
    <izvorni_sadrzaj>
      <item>World traveler d.o.o. za mobilnu i web promociju, unapređivanje i razvoj turizma i turističke ponude, Dr. Ante Starčevića 87, 34550 Prekopakra zastupanog po punomoćniku Marino Petrović</item>
    </izvorni_sadrzaj>
    <derivirana_varijabla naziv="DomainObject.Predmet.ProtuStrankaListFormatedWithAdress_1">
      <item>World traveler d.o.o. za mobilnu i web promociju, unapređivanje i razvoj turizma i turističke ponude, Dr. Ante Starčevića 87, 34550 Prekopakra zastupanog po punomoćniku Marino Petrović</item>
    </derivirana_varijabla>
  </DomainObject.Predmet.ProtuStrankaListFormatedWithAdress>
  <DomainObject.Predmet.ProtuStrankaListFormatedWithAdressOIB>
    <izvorni_sadrzaj>
      <item>World traveler d.o.o. za mobilnu i web promociju, unapređivanje i razvoj turizma i turističke ponude, OIB 92562460638, Dr. Ante Starčevića 87, 34550 Prekopakra zastupanog po punomoćniku Marino Petrović</item>
    </izvorni_sadrzaj>
    <derivirana_varijabla naziv="DomainObject.Predmet.ProtuStrankaListFormatedWithAdressOIB_1">
      <item>World traveler d.o.o. za mobilnu i web promociju, unapređivanje i razvoj turizma i turističke ponude, OIB 92562460638, Dr. Ante Starčevića 87, 34550 Prekopakra zastupanog po punomoćniku Marino Petrović</item>
    </derivirana_varijabla>
  </DomainObject.Predmet.ProtuStrankaListFormatedWithAdressOIB>
  <DomainObject.Predmet.ProtuStrankaListNazivFormated>
    <izvorni_sadrzaj>
      <item>World traveler d.o.o. za mobilnu i web promociju, unapređivanje i razvoj turizma i turističke ponude</item>
    </izvorni_sadrzaj>
    <derivirana_varijabla naziv="DomainObject.Predmet.ProtuStrankaListNazivFormated_1">
      <item>World traveler d.o.o. za mobilnu i web promociju, unapređivanje i razvoj turizma i turističke ponude</item>
    </derivirana_varijabla>
  </DomainObject.Predmet.ProtuStrankaListNazivFormated>
  <DomainObject.Predmet.ProtuStrankaListNazivFormatedOIB>
    <izvorni_sadrzaj>
      <item>World traveler d.o.o. za mobilnu i web promociju, unapređivanje i razvoj turizma i turističke ponude, OIB 92562460638</item>
    </izvorni_sadrzaj>
    <derivirana_varijabla naziv="DomainObject.Predmet.ProtuStrankaListNazivFormatedOIB_1">
      <item>World traveler d.o.o. za mobilnu i web promociju, unapređivanje i razvoj turizma i turističke ponude, OIB 92562460638</item>
    </derivirana_varijabla>
  </DomainObject.Predmet.ProtuStrankaListNazivFormatedOIB>
  <DomainObject.Predmet.OstaliListFormated>
    <izvorni_sadrzaj>
      <item>Marino Petrović punomoćnik sudionika u postupku World traveler d.o.o. za mobilnu i web promociju, unapređivanje i razvoj turizma i turističke ponude</item>
    </izvorni_sadrzaj>
    <derivirana_varijabla naziv="DomainObject.Predmet.OstaliListFormated_1">
      <item>Marino Petrović punomoćnik sudionika u postupku World traveler d.o.o. za mobilnu i web promociju, unapređivanje i razvoj turizma i turističke ponude</item>
    </derivirana_varijabla>
  </DomainObject.Predmet.OstaliListFormated>
  <DomainObject.Predmet.OstaliListFormatedOIB>
    <izvorni_sadrzaj>
      <item>Marino Petrović, OIB 62171226760 punomoćnik sudionika u postupku World traveler d.o.o. za mobilnu i web promociju, unapređivanje i razvoj turizma i turističke ponude</item>
    </izvorni_sadrzaj>
    <derivirana_varijabla naziv="DomainObject.Predmet.OstaliListFormatedOIB_1">
      <item>Marino Petrović, OIB 62171226760 punomoćnik sudionika u postupku World traveler d.o.o. za mobilnu i web promociju, unapređivanje i razvoj turizma i turističke ponude</item>
    </derivirana_varijabla>
  </DomainObject.Predmet.OstaliListFormatedOIB>
  <DomainObject.Predmet.OstaliListFormatedWithAdress>
    <izvorni_sadrzaj>
      <item>Marino Petrović, Dr. Ante Starčevića 98, 34550 Prekopakra punomoćnik sudionika u postupku World traveler d.o.o. za mobilnu i web promociju, unapređivanje i razvoj turizma i turističke ponude</item>
    </izvorni_sadrzaj>
    <derivirana_varijabla naziv="DomainObject.Predmet.OstaliListFormatedWithAdress_1">
      <item>Marino Petrović, Dr. Ante Starčevića 98, 34550 Prekopakra punomoćnik sudionika u postupku World traveler d.o.o. za mobilnu i web promociju, unapređivanje i razvoj turizma i turističke ponude</item>
    </derivirana_varijabla>
  </DomainObject.Predmet.OstaliListFormatedWithAdress>
  <DomainObject.Predmet.OstaliListFormatedWithAdressOIB>
    <izvorni_sadrzaj>
      <item>Marino Petrović, OIB 62171226760, Dr. Ante Starčevića 98, 34550 Prekopakra punomoćnik sudionika u postupku World traveler d.o.o. za mobilnu i web promociju, unapređivanje i razvoj turizma i turističke ponude</item>
    </izvorni_sadrzaj>
    <derivirana_varijabla naziv="DomainObject.Predmet.OstaliListFormatedWithAdressOIB_1">
      <item>Marino Petrović, OIB 62171226760, Dr. Ante Starčevića 98, 34550 Prekopakra punomoćnik sudionika u postupku World traveler d.o.o. za mobilnu i web promociju, unapređivanje i razvoj turizma i turističke ponude</item>
    </derivirana_varijabla>
  </DomainObject.Predmet.OstaliListFormatedWithAdressOIB>
  <DomainObject.Predmet.OstaliListNazivFormated>
    <izvorni_sadrzaj>
      <item>Marino Petrović</item>
    </izvorni_sadrzaj>
    <derivirana_varijabla naziv="DomainObject.Predmet.OstaliListNazivFormated_1">
      <item>Marino Petrović</item>
    </derivirana_varijabla>
  </DomainObject.Predmet.OstaliListNazivFormated>
  <DomainObject.Predmet.OstaliListNazivFormatedOIB>
    <izvorni_sadrzaj>
      <item>Marino Petrović, OIB 62171226760</item>
    </izvorni_sadrzaj>
    <derivirana_varijabla naziv="DomainObject.Predmet.OstaliListNazivFormatedOIB_1">
      <item>Marino Petrović, OIB 62171226760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World traveler d.o.o. za mobilnu i web promociju, unapređivanje i razvoj turizma i turističke ponude</izvorni_sadrzaj>
    <derivirana_varijabla naziv="DomainObject.Predmet.ProtustrankaIDrugi_1">World traveler d.o.o. za mobilnu i web promociju, unapređivanje i razvoj turizma i turističke ponude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World traveler d.o.o. za mobilnu i web promociju, unapređivanje i razvoj turizma i turističke ponude, OIB 92562460638, Dr. Ante Starčevića 87, 34550 Prekopakra</izvorni_sadrzaj>
    <derivirana_varijabla naziv="DomainObject.Predmet.ProtustrankaIDrugiAdressOIB_1">World traveler d.o.o. za mobilnu i web promociju, unapređivanje i razvoj turizma i turističke ponude, OIB 92562460638, Dr. Ante Starčevića 87, 34550 Prekopakra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prosinca 2016.</izvorni_sadrzaj>
    <derivirana_varijabla naziv="DomainObject.Predmet.OdlukaRjesenje.DatumDonosenjaOdluke_1">5. prosinca 2016.</derivirana_varijabla>
  </DomainObject.Predmet.OdlukaRjesenje.DatumDonosenjaOdluke>
  <DomainObject.Predmet.OdlukaRjesenje.DatumPravomocnosti>
    <izvorni_sadrzaj>22. prosinca 2016.</izvorni_sadrzaj>
    <derivirana_varijabla naziv="DomainObject.Predmet.OdlukaRjesenje.DatumPravomocnosti_1">22. prosinca 2016.</derivirana_varijabla>
  </DomainObject.Predmet.OdlukaRjesenje.DatumPravomocnosti>
  <DomainObject.Predmet.OdlukaRjesenje.Oznaka>
    <izvorni_sadrzaj>St-1707/2016-16</izvorni_sadrzaj>
    <derivirana_varijabla naziv="DomainObject.Predmet.OdlukaRjesenje.Oznaka_1">St-1707/2016-16</derivirana_varijabla>
  </DomainObject.Predmet.OdlukaRjesenje.Oznaka>
  <DomainObject.Predmet.SudioniciListNaziv>
    <izvorni_sadrzaj>
      <item>Financijska agencija</item>
      <item>World traveler d.o.o. za mobilnu i web promociju, unapređivanje i razvoj turizma i turističke ponude</item>
      <item>Marino Petrović</item>
    </izvorni_sadrzaj>
    <derivirana_varijabla naziv="DomainObject.Predmet.SudioniciListNaziv_1">
      <item>Financijska agencija</item>
      <item>World traveler d.o.o. za mobilnu i web promociju, unapređivanje i razvoj turizma i turističke ponude</item>
      <item>Marino Petrović</item>
    </derivirana_varijabla>
  </DomainObject.Predmet.SudioniciListNaziv>
  <DomainObject.Predmet.SudioniciListAdressOIB>
    <izvorni_sadrzaj>
      <item>Financijska agencija, OIB 85821130368, Ulica grada Vukovara 70,10000 Zagreb</item>
      <item>World traveler d.o.o. za mobilnu i web promociju, unapređivanje i razvoj turizma i turističke ponude, OIB 92562460638, Dr. Ante Starčevića 87,34550 Prekopakra</item>
      <item>Marino Petrović, OIB 62171226760, Dr. Ante Starčevića 98,34550 Prekopakra</item>
    </izvorni_sadrzaj>
    <derivirana_varijabla naziv="DomainObject.Predmet.SudioniciListAdressOIB_1">
      <item>Financijska agencija, OIB 85821130368, Ulica grada Vukovara 70,10000 Zagreb</item>
      <item>World traveler d.o.o. za mobilnu i web promociju, unapređivanje i razvoj turizma i turističke ponude, OIB 92562460638, Dr. Ante Starčevića 87,34550 Prekopakra</item>
      <item>Marino Petrović, OIB 62171226760, Dr. Ante Starčevića 98,34550 Prekopakra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92562460638</item>
      <item>, OIB 62171226760</item>
    </izvorni_sadrzaj>
    <derivirana_varijabla naziv="DomainObject.Predmet.SudioniciListNazivOIB_1">
      <item>, OIB 85821130368</item>
      <item>, OIB 92562460638</item>
      <item>, OIB 62171226760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147</properties:Words>
  <properties:Characters>798</properties:Characters>
  <properties:Lines>44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2017-12-28T08:41:00Z</dcterms:created>
  <dc:creator>wsadmin</dc:creator>
  <cp:lastModifiedBy>wsadmin</cp:lastModifiedBy>
  <cp:lastPrinted>2017-10-03T10:57:00Z</cp:lastPrinted>
  <dcterms:modified xmlns:xsi="http://www.w3.org/2001/XMLSchema-instance" xsi:type="dcterms:W3CDTF">2017-12-28T11:49:00Z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