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701F9" w:rsidR="00265326" w:rsidRPr="00C61EDF">
        <w:trPr>
          <w:trHeight w:val="2231"/>
        </w:trPr>
        <w:tc>
          <w:tcPr>
            <w:tcW w:type="dxa" w:w="3369"/>
            <w:vAlign w:val="center"/>
          </w:tcPr>
          <w:p w:rsidRDefault="00265326" w:rsidP="00D701F9" w:rsidR="0026532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65326" w:rsidP="00D701F9" w:rsidR="00265326" w:rsidRPr="00F24FD8">
            <w:pPr>
              <w:spacing w:before="100"/>
            </w:pPr>
            <w:r w:rsidRPr="00F24FD8">
              <w:t>REPUBLIKA HRVATSKA</w:t>
            </w:r>
          </w:p>
          <w:p w:rsidRDefault="00265326" w:rsidP="00D701F9" w:rsidR="00265326" w:rsidRPr="00F24FD8">
            <w:r w:rsidRPr="00F24FD8">
              <w:t>TRGOVAČKI SUD U SPLITU</w:t>
            </w:r>
          </w:p>
          <w:p w:rsidRDefault="00265326" w:rsidP="00D701F9" w:rsidR="00265326" w:rsidRPr="00C61EDF">
            <w:r w:rsidRPr="00F24FD8">
              <w:t>Split, Sukoišanska 6</w:t>
            </w:r>
          </w:p>
        </w:tc>
        <w:tc>
          <w:tcPr>
            <w:tcW w:type="dxa" w:w="5811"/>
          </w:tcPr>
          <w:p w:rsidRDefault="00265326" w:rsidP="00D701F9" w:rsidR="00265326">
            <w:pPr>
              <w:jc w:val="both"/>
            </w:pPr>
          </w:p>
          <w:p w:rsidRDefault="00265326" w:rsidP="00D701F9" w:rsidR="00265326">
            <w:pPr>
              <w:jc w:val="both"/>
            </w:pPr>
          </w:p>
          <w:p w:rsidRDefault="00265326" w:rsidP="00D701F9" w:rsidR="00265326">
            <w:pPr>
              <w:jc w:val="both"/>
            </w:pPr>
          </w:p>
          <w:p w:rsidRDefault="00265326" w:rsidP="00D701F9" w:rsidR="00265326">
            <w:pPr>
              <w:jc w:val="right"/>
            </w:pPr>
          </w:p>
          <w:p w:rsidRDefault="00265326" w:rsidP="00D701F9" w:rsidR="00265326">
            <w:pPr>
              <w:jc w:val="right"/>
            </w:pPr>
          </w:p>
          <w:p w:rsidRDefault="00265326" w:rsidP="00D701F9" w:rsidR="00265326">
            <w:pPr>
              <w:jc w:val="right"/>
              <w:rPr>
                <w:noProof/>
              </w:rPr>
            </w:pPr>
          </w:p>
          <w:p w:rsidRDefault="00265326" w:rsidP="00D701F9" w:rsidR="00265326">
            <w:pPr>
              <w:jc w:val="right"/>
              <w:rPr>
                <w:noProof/>
              </w:rPr>
            </w:pPr>
          </w:p>
          <w:p w:rsidRDefault="00265326" w:rsidP="00015452" w:rsidR="00265326" w:rsidRPr="00E003B6">
            <w:pPr>
              <w:jc w:val="right"/>
              <w:rPr>
                <w:noProof/>
              </w:rPr>
            </w:pPr>
            <w:r w:rsidRPr="00E003B6">
              <w:rPr>
                <w:noProof/>
              </w:rPr>
              <w:t>Poslovni broj: 11.St-</w:t>
            </w:r>
            <w:r w:rsidR="00015452">
              <w:rPr>
                <w:noProof/>
              </w:rPr>
              <w:t>1329/2016</w:t>
            </w:r>
          </w:p>
        </w:tc>
      </w:tr>
    </w:tbl>
    <w:p w14:textId="58f8e49" w14:paraId="58f8e49" w:rsidRDefault="00FF05FA" w:rsidP="002338C3" w:rsidR="00FF05FA" w:rsidRPr="00FF05FA">
      <w:pPr>
        <w:spacing w:after="200" w:before="200"/>
        <w:jc w:val="center"/>
        <w15:collapsed w:val="false"/>
        <w:rPr>
          <w:spacing w:val="60"/>
        </w:rPr>
      </w:pPr>
      <w:r w:rsidRPr="00FF05FA">
        <w:rPr>
          <w:spacing w:val="60"/>
        </w:rPr>
        <w:t>REPUBLIKA HRVATSKA</w:t>
      </w:r>
    </w:p>
    <w:p w:rsidRDefault="00FF05FA" w:rsidP="002338C3" w:rsidR="0058272A">
      <w:pPr>
        <w:spacing w:after="200" w:before="200"/>
        <w:jc w:val="center"/>
      </w:pPr>
      <w:r>
        <w:rPr>
          <w:rFonts w:eastAsia="Calibri"/>
          <w:lang w:eastAsia="en-US"/>
        </w:rPr>
        <w:t>R J E Š E N J E</w:t>
      </w:r>
    </w:p>
    <w:p w:rsidRDefault="0058272A" w:rsidP="00173574"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3C70BE">
        <w:t>u</w:t>
      </w:r>
      <w:r w:rsidR="00AC3775">
        <w:t xml:space="preserve"> stečajnom postupku nad dužnikom </w:t>
      </w:r>
      <w:r w:rsidR="00015452" w:rsidRPr="00015452">
        <w:t>GRAĐEVNO d.d. u stečaju, OIB: 60040338789, Vrgorac, Hrvatskih Velikana 49</w:t>
      </w:r>
      <w:r w:rsidR="00E7102F" w:rsidRPr="006C37D8">
        <w:t>,</w:t>
      </w:r>
      <w:r w:rsidR="00F43259">
        <w:t xml:space="preserve"> </w:t>
      </w:r>
      <w:r w:rsidRPr="006C37D8">
        <w:t>nakon</w:t>
      </w:r>
      <w:r w:rsidR="00F43259">
        <w:t xml:space="preserve"> </w:t>
      </w:r>
      <w:r w:rsidRPr="006C37D8">
        <w:t>ispitn</w:t>
      </w:r>
      <w:r w:rsidR="0004502B" w:rsidRPr="006C37D8">
        <w:t>og</w:t>
      </w:r>
      <w:r w:rsidR="00F43259">
        <w:t xml:space="preserve"> </w:t>
      </w:r>
      <w:r w:rsidRPr="006C37D8">
        <w:t>ročišta održan</w:t>
      </w:r>
      <w:r w:rsidR="0004502B" w:rsidRPr="006C37D8">
        <w:t>og</w:t>
      </w:r>
      <w:r w:rsidRPr="006C37D8">
        <w:t xml:space="preserve"> kod ovog </w:t>
      </w:r>
      <w:r w:rsidR="004C0724">
        <w:t xml:space="preserve">suda </w:t>
      </w:r>
      <w:r w:rsidR="00015452">
        <w:t>29</w:t>
      </w:r>
      <w:r w:rsidR="00D01B85">
        <w:t>. ožujka</w:t>
      </w:r>
      <w:r w:rsidR="004955B3">
        <w:t xml:space="preserve"> 2018</w:t>
      </w:r>
      <w:r w:rsidR="00265326">
        <w:t>.</w:t>
      </w:r>
      <w:r w:rsidR="004955B3">
        <w:t xml:space="preserve">, </w:t>
      </w:r>
      <w:r w:rsidR="00D76F65">
        <w:t>12</w:t>
      </w:r>
      <w:r w:rsidR="00B3360E">
        <w:t>. srpnja</w:t>
      </w:r>
      <w:r w:rsidR="004955B3">
        <w:t xml:space="preserve"> 2018.</w:t>
      </w:r>
    </w:p>
    <w:p w:rsidRDefault="00E7102F" w:rsidP="002338C3" w:rsidR="00912B79">
      <w:pPr>
        <w:spacing w:after="280" w:before="280"/>
        <w:jc w:val="center"/>
        <w:rPr>
          <w:rFonts w:eastAsia="Calibri"/>
          <w:lang w:eastAsia="en-US"/>
        </w:rPr>
      </w:pPr>
      <w:r w:rsidRPr="00E7102F">
        <w:rPr>
          <w:rFonts w:eastAsia="Calibri"/>
          <w:lang w:eastAsia="en-US"/>
        </w:rPr>
        <w:t xml:space="preserve">r i j e š i o    j e         </w:t>
      </w:r>
    </w:p>
    <w:p w:rsidRDefault="00015452" w:rsidP="00EA3E11" w:rsidR="00EA3E11">
      <w:pPr>
        <w:spacing w:before="200"/>
        <w:ind w:firstLine="709"/>
        <w:jc w:val="both"/>
        <w:rPr>
          <w:rFonts w:eastAsia="Arial Unicode MS"/>
          <w:lang w:eastAsia="en-US"/>
        </w:rPr>
      </w:pPr>
      <w:r>
        <w:rPr>
          <w:rFonts w:eastAsia="Arial Unicode MS"/>
          <w:lang w:eastAsia="en-US"/>
        </w:rPr>
        <w:t xml:space="preserve"> I. Utvrđuju</w:t>
      </w:r>
      <w:r w:rsidR="00EA3E11" w:rsidRPr="003C57FD">
        <w:rPr>
          <w:rFonts w:eastAsia="Arial Unicode MS"/>
          <w:lang w:eastAsia="en-US"/>
        </w:rPr>
        <w:t xml:space="preserve"> se tražbin</w:t>
      </w:r>
      <w:r>
        <w:rPr>
          <w:rFonts w:eastAsia="Arial Unicode MS"/>
          <w:lang w:eastAsia="en-US"/>
        </w:rPr>
        <w:t>e</w:t>
      </w:r>
      <w:r w:rsidR="00EA3E11" w:rsidRPr="003C57FD">
        <w:rPr>
          <w:rFonts w:eastAsia="Arial Unicode MS"/>
          <w:lang w:eastAsia="en-US"/>
        </w:rPr>
        <w:t xml:space="preserve"> vjerovnika </w:t>
      </w:r>
      <w:r w:rsidR="00EA3E11">
        <w:rPr>
          <w:rFonts w:eastAsia="Arial Unicode MS"/>
          <w:lang w:eastAsia="en-US"/>
        </w:rPr>
        <w:t>I</w:t>
      </w:r>
      <w:r w:rsidR="00EA3E11" w:rsidRPr="003C57FD">
        <w:rPr>
          <w:rFonts w:eastAsia="Arial Unicode MS"/>
          <w:lang w:eastAsia="en-US"/>
        </w:rPr>
        <w:t>. višeg isplatnog reda:</w:t>
      </w:r>
    </w:p>
    <w:p w:rsidRDefault="000720B6" w:rsidP="000720B6" w:rsidR="000720B6" w:rsidRPr="000720B6">
      <w:pPr>
        <w:spacing w:before="100"/>
        <w:ind w:firstLine="709"/>
        <w:jc w:val="both"/>
        <w:rPr>
          <w:rFonts w:eastAsia="Arial Unicode MS"/>
          <w:lang w:eastAsia="en-US"/>
        </w:rPr>
      </w:pPr>
      <w:r>
        <w:rPr>
          <w:rFonts w:eastAsia="Arial Unicode MS"/>
          <w:lang w:eastAsia="en-US"/>
        </w:rPr>
        <w:t xml:space="preserve"> 1. </w:t>
      </w:r>
      <w:r w:rsidRPr="000720B6">
        <w:rPr>
          <w:rFonts w:eastAsia="Arial Unicode MS"/>
          <w:lang w:eastAsia="en-US"/>
        </w:rPr>
        <w:t>Akmadžić Mate</w:t>
      </w:r>
      <w:r>
        <w:rPr>
          <w:rFonts w:eastAsia="Arial Unicode MS"/>
          <w:lang w:eastAsia="en-US"/>
        </w:rPr>
        <w:t xml:space="preserve">, </w:t>
      </w:r>
      <w:r w:rsidRPr="000720B6">
        <w:rPr>
          <w:rFonts w:eastAsia="Arial Unicode MS"/>
          <w:lang w:eastAsia="en-US"/>
        </w:rPr>
        <w:t>OIB: 03464465752</w:t>
      </w:r>
      <w:r>
        <w:rPr>
          <w:rFonts w:eastAsia="Arial Unicode MS"/>
          <w:lang w:eastAsia="en-US"/>
        </w:rPr>
        <w:t>, u iznosu od</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Pr="000720B6">
        <w:rPr>
          <w:rFonts w:eastAsia="Arial Unicode MS"/>
          <w:lang w:eastAsia="en-US"/>
        </w:rPr>
        <w:t>1.800,00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Pr>
          <w:rFonts w:eastAsia="Arial Unicode MS"/>
          <w:lang w:eastAsia="en-US"/>
        </w:rPr>
        <w:t xml:space="preserve"> </w:t>
      </w:r>
      <w:r w:rsidRPr="000720B6">
        <w:rPr>
          <w:rFonts w:eastAsia="Arial Unicode MS"/>
          <w:lang w:eastAsia="en-US"/>
        </w:rPr>
        <w:t>2.</w:t>
      </w:r>
      <w:r>
        <w:rPr>
          <w:rFonts w:eastAsia="Arial Unicode MS"/>
          <w:lang w:eastAsia="en-US"/>
        </w:rPr>
        <w:t xml:space="preserve"> </w:t>
      </w:r>
      <w:r w:rsidRPr="000720B6">
        <w:rPr>
          <w:rFonts w:eastAsia="Arial Unicode MS"/>
          <w:lang w:eastAsia="en-US"/>
        </w:rPr>
        <w:t>Arambašić Ante</w:t>
      </w:r>
      <w:r>
        <w:rPr>
          <w:rFonts w:eastAsia="Arial Unicode MS"/>
          <w:lang w:eastAsia="en-US"/>
        </w:rPr>
        <w:t xml:space="preserve">, </w:t>
      </w:r>
      <w:r w:rsidRPr="000720B6">
        <w:rPr>
          <w:rFonts w:eastAsia="Arial Unicode MS"/>
          <w:lang w:eastAsia="en-US"/>
        </w:rPr>
        <w:t>OIB:</w:t>
      </w:r>
      <w:r>
        <w:rPr>
          <w:rFonts w:eastAsia="Arial Unicode MS"/>
          <w:lang w:eastAsia="en-US"/>
        </w:rPr>
        <w:t xml:space="preserve"> </w:t>
      </w:r>
      <w:r w:rsidRPr="000720B6">
        <w:rPr>
          <w:rFonts w:eastAsia="Arial Unicode MS"/>
          <w:lang w:eastAsia="en-US"/>
        </w:rPr>
        <w:t>45110431161</w:t>
      </w:r>
      <w:r w:rsid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Pr="000720B6">
        <w:rPr>
          <w:rFonts w:eastAsia="Arial Unicode MS"/>
          <w:lang w:eastAsia="en-US"/>
        </w:rPr>
        <w:t>35.236,92</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Pr>
          <w:rFonts w:eastAsia="Arial Unicode MS"/>
          <w:lang w:eastAsia="en-US"/>
        </w:rPr>
        <w:t xml:space="preserve"> </w:t>
      </w:r>
      <w:r w:rsidRPr="000720B6">
        <w:rPr>
          <w:rFonts w:eastAsia="Arial Unicode MS"/>
          <w:lang w:eastAsia="en-US"/>
        </w:rPr>
        <w:t>3.</w:t>
      </w:r>
      <w:r>
        <w:rPr>
          <w:rFonts w:eastAsia="Arial Unicode MS"/>
          <w:lang w:eastAsia="en-US"/>
        </w:rPr>
        <w:t xml:space="preserve"> </w:t>
      </w:r>
      <w:r w:rsidRPr="000720B6">
        <w:rPr>
          <w:rFonts w:eastAsia="Arial Unicode MS"/>
          <w:lang w:eastAsia="en-US"/>
        </w:rPr>
        <w:t>Bebić Dušan</w:t>
      </w:r>
      <w:r>
        <w:rPr>
          <w:rFonts w:eastAsia="Arial Unicode MS"/>
          <w:lang w:eastAsia="en-US"/>
        </w:rPr>
        <w:t xml:space="preserve">, </w:t>
      </w:r>
      <w:r w:rsidRPr="000720B6">
        <w:rPr>
          <w:rFonts w:eastAsia="Arial Unicode MS"/>
          <w:lang w:eastAsia="en-US"/>
        </w:rPr>
        <w:t>OIB: 75708571291</w:t>
      </w:r>
      <w:r w:rsidRPr="000720B6">
        <w:rPr>
          <w:rFonts w:eastAsia="Arial Unicode MS"/>
          <w:lang w:eastAsia="en-US"/>
        </w:rPr>
        <w:tab/>
      </w:r>
      <w:r w:rsid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004A7A3D" w:rsidRPr="000720B6">
        <w:rPr>
          <w:rFonts w:eastAsia="Arial Unicode MS"/>
          <w:lang w:eastAsia="en-US"/>
        </w:rPr>
        <w:t>55.042,98</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Pr>
          <w:rFonts w:eastAsia="Arial Unicode MS"/>
          <w:lang w:eastAsia="en-US"/>
        </w:rPr>
        <w:t xml:space="preserve"> </w:t>
      </w:r>
      <w:r w:rsidRPr="000720B6">
        <w:rPr>
          <w:rFonts w:eastAsia="Arial Unicode MS"/>
          <w:lang w:eastAsia="en-US"/>
        </w:rPr>
        <w:t>4.</w:t>
      </w:r>
      <w:r>
        <w:rPr>
          <w:rFonts w:eastAsia="Arial Unicode MS"/>
          <w:lang w:eastAsia="en-US"/>
        </w:rPr>
        <w:t xml:space="preserve"> </w:t>
      </w:r>
      <w:r w:rsidRPr="000720B6">
        <w:rPr>
          <w:rFonts w:eastAsia="Arial Unicode MS"/>
          <w:lang w:eastAsia="en-US"/>
        </w:rPr>
        <w:t>Beus Tihomir</w:t>
      </w:r>
      <w:r>
        <w:rPr>
          <w:rFonts w:eastAsia="Arial Unicode MS"/>
          <w:lang w:eastAsia="en-US"/>
        </w:rPr>
        <w:t xml:space="preserve">, </w:t>
      </w:r>
      <w:r w:rsidRPr="000720B6">
        <w:rPr>
          <w:rFonts w:eastAsia="Arial Unicode MS"/>
          <w:lang w:eastAsia="en-US"/>
        </w:rPr>
        <w:t>OIB: 10378727992</w:t>
      </w:r>
      <w:r w:rsid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Pr="000720B6">
        <w:rPr>
          <w:rFonts w:eastAsia="Arial Unicode MS"/>
          <w:lang w:eastAsia="en-US"/>
        </w:rPr>
        <w:t>670,87</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Pr>
          <w:rFonts w:eastAsia="Arial Unicode MS"/>
          <w:lang w:eastAsia="en-US"/>
        </w:rPr>
        <w:t xml:space="preserve"> </w:t>
      </w:r>
      <w:r w:rsidRPr="000720B6">
        <w:rPr>
          <w:rFonts w:eastAsia="Arial Unicode MS"/>
          <w:lang w:eastAsia="en-US"/>
        </w:rPr>
        <w:t>5.</w:t>
      </w:r>
      <w:r>
        <w:rPr>
          <w:rFonts w:eastAsia="Arial Unicode MS"/>
          <w:lang w:eastAsia="en-US"/>
        </w:rPr>
        <w:t xml:space="preserve"> </w:t>
      </w:r>
      <w:r w:rsidRPr="000720B6">
        <w:rPr>
          <w:rFonts w:eastAsia="Arial Unicode MS"/>
          <w:lang w:eastAsia="en-US"/>
        </w:rPr>
        <w:t>Bokšić Ivica</w:t>
      </w:r>
      <w:r>
        <w:rPr>
          <w:rFonts w:eastAsia="Arial Unicode MS"/>
          <w:lang w:eastAsia="en-US"/>
        </w:rPr>
        <w:t xml:space="preserve">, </w:t>
      </w:r>
      <w:r w:rsidRPr="000720B6">
        <w:rPr>
          <w:rFonts w:eastAsia="Arial Unicode MS"/>
          <w:lang w:eastAsia="en-US"/>
        </w:rPr>
        <w:t>OIB: 17650805927</w:t>
      </w:r>
      <w:r w:rsid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Pr="000720B6">
        <w:rPr>
          <w:rFonts w:eastAsia="Arial Unicode MS"/>
          <w:lang w:eastAsia="en-US"/>
        </w:rPr>
        <w:t>3.600,00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Pr>
          <w:rFonts w:eastAsia="Arial Unicode MS"/>
          <w:lang w:eastAsia="en-US"/>
        </w:rPr>
        <w:t xml:space="preserve"> </w:t>
      </w:r>
      <w:r w:rsidRPr="000720B6">
        <w:rPr>
          <w:rFonts w:eastAsia="Arial Unicode MS"/>
          <w:lang w:eastAsia="en-US"/>
        </w:rPr>
        <w:t>6.</w:t>
      </w:r>
      <w:r>
        <w:rPr>
          <w:rFonts w:eastAsia="Arial Unicode MS"/>
          <w:lang w:eastAsia="en-US"/>
        </w:rPr>
        <w:t xml:space="preserve"> </w:t>
      </w:r>
      <w:r w:rsidRPr="000720B6">
        <w:rPr>
          <w:rFonts w:eastAsia="Arial Unicode MS"/>
          <w:lang w:eastAsia="en-US"/>
        </w:rPr>
        <w:t>Bobanac Domago</w:t>
      </w:r>
      <w:r>
        <w:rPr>
          <w:rFonts w:eastAsia="Arial Unicode MS"/>
          <w:lang w:eastAsia="en-US"/>
        </w:rPr>
        <w:t xml:space="preserve">j, </w:t>
      </w:r>
      <w:r w:rsidRPr="000720B6">
        <w:rPr>
          <w:rFonts w:eastAsia="Arial Unicode MS"/>
          <w:lang w:eastAsia="en-US"/>
        </w:rPr>
        <w:t>OIB: 74290197223</w:t>
      </w:r>
      <w:r w:rsid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Pr="000720B6">
        <w:rPr>
          <w:rFonts w:eastAsia="Arial Unicode MS"/>
          <w:lang w:eastAsia="en-US"/>
        </w:rPr>
        <w:t>44.194,80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Pr>
          <w:rFonts w:eastAsia="Arial Unicode MS"/>
          <w:lang w:eastAsia="en-US"/>
        </w:rPr>
        <w:t xml:space="preserve"> </w:t>
      </w:r>
      <w:r w:rsidRPr="000720B6">
        <w:rPr>
          <w:rFonts w:eastAsia="Arial Unicode MS"/>
          <w:lang w:eastAsia="en-US"/>
        </w:rPr>
        <w:t>7.</w:t>
      </w:r>
      <w:r>
        <w:rPr>
          <w:rFonts w:eastAsia="Arial Unicode MS"/>
          <w:lang w:eastAsia="en-US"/>
        </w:rPr>
        <w:t xml:space="preserve"> </w:t>
      </w:r>
      <w:r w:rsidRPr="000720B6">
        <w:rPr>
          <w:rFonts w:eastAsia="Arial Unicode MS"/>
          <w:lang w:eastAsia="en-US"/>
        </w:rPr>
        <w:t>Boras Milenko</w:t>
      </w:r>
      <w:r>
        <w:rPr>
          <w:rFonts w:eastAsia="Arial Unicode MS"/>
          <w:lang w:eastAsia="en-US"/>
        </w:rPr>
        <w:t xml:space="preserve">, </w:t>
      </w:r>
      <w:r w:rsidRPr="000720B6">
        <w:rPr>
          <w:rFonts w:eastAsia="Arial Unicode MS"/>
          <w:lang w:eastAsia="en-US"/>
        </w:rPr>
        <w:t>OIB: 96174040563</w:t>
      </w:r>
      <w:r w:rsid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00933B6B">
        <w:rPr>
          <w:rFonts w:eastAsia="Arial Unicode MS"/>
          <w:lang w:eastAsia="en-US"/>
        </w:rPr>
        <w:t>…..</w:t>
      </w:r>
      <w:r w:rsidRPr="000720B6">
        <w:rPr>
          <w:rFonts w:eastAsia="Arial Unicode MS"/>
          <w:lang w:eastAsia="en-US"/>
        </w:rPr>
        <w:t>41.804,76</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Pr>
          <w:rFonts w:eastAsia="Arial Unicode MS"/>
          <w:lang w:eastAsia="en-US"/>
        </w:rPr>
        <w:t xml:space="preserve"> </w:t>
      </w:r>
      <w:r w:rsidRPr="000720B6">
        <w:rPr>
          <w:rFonts w:eastAsia="Arial Unicode MS"/>
          <w:lang w:eastAsia="en-US"/>
        </w:rPr>
        <w:t>8.</w:t>
      </w:r>
      <w:r>
        <w:rPr>
          <w:rFonts w:eastAsia="Arial Unicode MS"/>
          <w:lang w:eastAsia="en-US"/>
        </w:rPr>
        <w:t xml:space="preserve"> </w:t>
      </w:r>
      <w:r w:rsidRPr="000720B6">
        <w:rPr>
          <w:rFonts w:eastAsia="Arial Unicode MS"/>
          <w:lang w:eastAsia="en-US"/>
        </w:rPr>
        <w:t>Brkić Franjo</w:t>
      </w:r>
      <w:r>
        <w:rPr>
          <w:rFonts w:eastAsia="Arial Unicode MS"/>
          <w:lang w:eastAsia="en-US"/>
        </w:rPr>
        <w:t xml:space="preserve">, </w:t>
      </w:r>
      <w:r w:rsidRPr="000720B6">
        <w:rPr>
          <w:rFonts w:eastAsia="Arial Unicode MS"/>
          <w:lang w:eastAsia="en-US"/>
        </w:rPr>
        <w:t>OIB: 80438189740</w:t>
      </w:r>
      <w:r w:rsid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Pr="000720B6">
        <w:rPr>
          <w:rFonts w:eastAsia="Arial Unicode MS"/>
          <w:lang w:eastAsia="en-US"/>
        </w:rPr>
        <w:t>5.841,07</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Pr>
          <w:rFonts w:eastAsia="Arial Unicode MS"/>
          <w:lang w:eastAsia="en-US"/>
        </w:rPr>
        <w:t xml:space="preserve"> </w:t>
      </w:r>
      <w:r w:rsidRPr="000720B6">
        <w:rPr>
          <w:rFonts w:eastAsia="Arial Unicode MS"/>
          <w:lang w:eastAsia="en-US"/>
        </w:rPr>
        <w:t>9</w:t>
      </w:r>
      <w:r>
        <w:rPr>
          <w:rFonts w:eastAsia="Arial Unicode MS"/>
          <w:lang w:eastAsia="en-US"/>
        </w:rPr>
        <w:t xml:space="preserve">. </w:t>
      </w:r>
      <w:r w:rsidRPr="000720B6">
        <w:rPr>
          <w:rFonts w:eastAsia="Arial Unicode MS"/>
          <w:lang w:eastAsia="en-US"/>
        </w:rPr>
        <w:t>Brljević Mate</w:t>
      </w:r>
      <w:r>
        <w:rPr>
          <w:rFonts w:eastAsia="Arial Unicode MS"/>
          <w:lang w:eastAsia="en-US"/>
        </w:rPr>
        <w:t xml:space="preserve">, </w:t>
      </w:r>
      <w:r w:rsidRPr="000720B6">
        <w:rPr>
          <w:rFonts w:eastAsia="Arial Unicode MS"/>
          <w:lang w:eastAsia="en-US"/>
        </w:rPr>
        <w:t>OIB: 20546483204</w:t>
      </w:r>
      <w:r w:rsid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Pr="000720B6">
        <w:rPr>
          <w:rFonts w:eastAsia="Arial Unicode MS"/>
          <w:lang w:eastAsia="en-US"/>
        </w:rPr>
        <w:t>68.679,50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10</w:t>
      </w:r>
      <w:r>
        <w:rPr>
          <w:rFonts w:eastAsia="Arial Unicode MS"/>
          <w:lang w:eastAsia="en-US"/>
        </w:rPr>
        <w:t xml:space="preserve">. </w:t>
      </w:r>
      <w:r w:rsidRPr="000720B6">
        <w:rPr>
          <w:rFonts w:eastAsia="Arial Unicode MS"/>
          <w:lang w:eastAsia="en-US"/>
        </w:rPr>
        <w:t>Čančar Marko</w:t>
      </w:r>
      <w:r>
        <w:rPr>
          <w:rFonts w:eastAsia="Arial Unicode MS"/>
          <w:lang w:eastAsia="en-US"/>
        </w:rPr>
        <w:t xml:space="preserve">, </w:t>
      </w:r>
      <w:r w:rsidRPr="000720B6">
        <w:rPr>
          <w:rFonts w:eastAsia="Arial Unicode MS"/>
          <w:lang w:eastAsia="en-US"/>
        </w:rPr>
        <w:t>OIB: 10974549365</w:t>
      </w:r>
      <w:r w:rsidR="004A7A3D">
        <w:rPr>
          <w:rFonts w:eastAsia="Arial Unicode MS"/>
          <w:lang w:eastAsia="en-US"/>
        </w:rPr>
        <w:t>, u iznosu od</w:t>
      </w:r>
      <w:r w:rsidRPr="000720B6">
        <w:rPr>
          <w:rFonts w:eastAsia="Arial Unicode MS"/>
          <w:lang w:eastAsia="en-US"/>
        </w:rPr>
        <w:tab/>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Pr="000720B6">
        <w:rPr>
          <w:rFonts w:eastAsia="Arial Unicode MS"/>
          <w:lang w:eastAsia="en-US"/>
        </w:rPr>
        <w:t>26.605,58</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11.</w:t>
      </w:r>
      <w:r>
        <w:rPr>
          <w:rFonts w:eastAsia="Arial Unicode MS"/>
          <w:lang w:eastAsia="en-US"/>
        </w:rPr>
        <w:t xml:space="preserve"> </w:t>
      </w:r>
      <w:r w:rsidRPr="000720B6">
        <w:rPr>
          <w:rFonts w:eastAsia="Arial Unicode MS"/>
          <w:lang w:eastAsia="en-US"/>
        </w:rPr>
        <w:t>Ćosić Blago</w:t>
      </w:r>
      <w:r>
        <w:rPr>
          <w:rFonts w:eastAsia="Arial Unicode MS"/>
          <w:lang w:eastAsia="en-US"/>
        </w:rPr>
        <w:t xml:space="preserve">, </w:t>
      </w:r>
      <w:r w:rsidRPr="000720B6">
        <w:rPr>
          <w:rFonts w:eastAsia="Arial Unicode MS"/>
          <w:lang w:eastAsia="en-US"/>
        </w:rPr>
        <w:t>OIB: 06093340690</w:t>
      </w:r>
      <w:r w:rsidRPr="000720B6">
        <w:rPr>
          <w:rFonts w:eastAsia="Arial Unicode MS"/>
          <w:lang w:eastAsia="en-US"/>
        </w:rPr>
        <w:tab/>
      </w:r>
      <w:r w:rsid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Pr="000720B6">
        <w:rPr>
          <w:rFonts w:eastAsia="Arial Unicode MS"/>
          <w:lang w:eastAsia="en-US"/>
        </w:rPr>
        <w:t>12.504,72</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12.</w:t>
      </w:r>
      <w:r>
        <w:rPr>
          <w:rFonts w:eastAsia="Arial Unicode MS"/>
          <w:lang w:eastAsia="en-US"/>
        </w:rPr>
        <w:t xml:space="preserve"> </w:t>
      </w:r>
      <w:r w:rsidRPr="000720B6">
        <w:rPr>
          <w:rFonts w:eastAsia="Arial Unicode MS"/>
          <w:lang w:eastAsia="en-US"/>
        </w:rPr>
        <w:t>Djak Skeledžija Zvonko</w:t>
      </w:r>
      <w:r>
        <w:rPr>
          <w:rFonts w:eastAsia="Arial Unicode MS"/>
          <w:lang w:eastAsia="en-US"/>
        </w:rPr>
        <w:t xml:space="preserve">, </w:t>
      </w:r>
      <w:r w:rsidRPr="000720B6">
        <w:rPr>
          <w:rFonts w:eastAsia="Arial Unicode MS"/>
          <w:lang w:eastAsia="en-US"/>
        </w:rPr>
        <w:t>OIB: 56419919764</w:t>
      </w:r>
      <w:r w:rsidR="004A7A3D">
        <w:rPr>
          <w:rFonts w:eastAsia="Arial Unicode MS"/>
          <w:lang w:eastAsia="en-US"/>
        </w:rPr>
        <w:t>, u iznosu od</w:t>
      </w:r>
      <w:r w:rsidR="004C6A04">
        <w:rPr>
          <w:rFonts w:eastAsia="Arial Unicode MS"/>
          <w:lang w:eastAsia="en-US"/>
        </w:rPr>
        <w:t>……………..</w:t>
      </w:r>
      <w:r w:rsidRPr="000720B6">
        <w:rPr>
          <w:rFonts w:eastAsia="Arial Unicode MS"/>
          <w:lang w:eastAsia="en-US"/>
        </w:rPr>
        <w:t>1.800,00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13.</w:t>
      </w:r>
      <w:r>
        <w:rPr>
          <w:rFonts w:eastAsia="Arial Unicode MS"/>
          <w:lang w:eastAsia="en-US"/>
        </w:rPr>
        <w:t xml:space="preserve"> </w:t>
      </w:r>
      <w:r w:rsidRPr="000720B6">
        <w:rPr>
          <w:rFonts w:eastAsia="Arial Unicode MS"/>
          <w:lang w:eastAsia="en-US"/>
        </w:rPr>
        <w:t>Dropulić Ante</w:t>
      </w:r>
      <w:r>
        <w:rPr>
          <w:rFonts w:eastAsia="Arial Unicode MS"/>
          <w:lang w:eastAsia="en-US"/>
        </w:rPr>
        <w:t xml:space="preserve">, </w:t>
      </w:r>
      <w:r w:rsidRPr="000720B6">
        <w:rPr>
          <w:rFonts w:eastAsia="Arial Unicode MS"/>
          <w:lang w:eastAsia="en-US"/>
        </w:rPr>
        <w:t>OIB: 02635940171</w:t>
      </w:r>
      <w:r w:rsidR="004A7A3D">
        <w:rPr>
          <w:rFonts w:eastAsia="Arial Unicode MS"/>
          <w:lang w:eastAsia="en-US"/>
        </w:rPr>
        <w:t>, u iznosu od</w:t>
      </w:r>
      <w:r w:rsidR="00933B6B">
        <w:rPr>
          <w:rFonts w:eastAsia="Arial Unicode MS"/>
          <w:lang w:eastAsia="en-US"/>
        </w:rPr>
        <w:t>.…………..</w:t>
      </w:r>
      <w:r w:rsidR="004C6A04">
        <w:rPr>
          <w:rFonts w:eastAsia="Arial Unicode MS"/>
          <w:lang w:eastAsia="en-US"/>
        </w:rPr>
        <w:t>…………..</w:t>
      </w:r>
      <w:r w:rsidRPr="000720B6">
        <w:rPr>
          <w:rFonts w:eastAsia="Arial Unicode MS"/>
          <w:lang w:eastAsia="en-US"/>
        </w:rPr>
        <w:t>5.400,00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14.</w:t>
      </w:r>
      <w:r>
        <w:rPr>
          <w:rFonts w:eastAsia="Arial Unicode MS"/>
          <w:lang w:eastAsia="en-US"/>
        </w:rPr>
        <w:t xml:space="preserve"> </w:t>
      </w:r>
      <w:r w:rsidRPr="000720B6">
        <w:rPr>
          <w:rFonts w:eastAsia="Arial Unicode MS"/>
          <w:lang w:eastAsia="en-US"/>
        </w:rPr>
        <w:t>Dropulić Matko</w:t>
      </w:r>
      <w:r>
        <w:rPr>
          <w:rFonts w:eastAsia="Arial Unicode MS"/>
          <w:lang w:eastAsia="en-US"/>
        </w:rPr>
        <w:t xml:space="preserve">, </w:t>
      </w:r>
      <w:r w:rsidRPr="000720B6">
        <w:rPr>
          <w:rFonts w:eastAsia="Arial Unicode MS"/>
          <w:lang w:eastAsia="en-US"/>
        </w:rPr>
        <w:t>OIB: 60574603079</w:t>
      </w:r>
      <w:r w:rsid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00933B6B">
        <w:rPr>
          <w:rFonts w:eastAsia="Arial Unicode MS"/>
          <w:lang w:eastAsia="en-US"/>
        </w:rPr>
        <w:t>……………..</w:t>
      </w:r>
      <w:r w:rsidRPr="000720B6">
        <w:rPr>
          <w:rFonts w:eastAsia="Arial Unicode MS"/>
          <w:lang w:eastAsia="en-US"/>
        </w:rPr>
        <w:t>52.805,52</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15.</w:t>
      </w:r>
      <w:r>
        <w:rPr>
          <w:rFonts w:eastAsia="Arial Unicode MS"/>
          <w:lang w:eastAsia="en-US"/>
        </w:rPr>
        <w:t xml:space="preserve"> </w:t>
      </w:r>
      <w:r w:rsidRPr="000720B6">
        <w:rPr>
          <w:rFonts w:eastAsia="Arial Unicode MS"/>
          <w:lang w:eastAsia="en-US"/>
        </w:rPr>
        <w:t>Erceg Jurica</w:t>
      </w:r>
      <w:r>
        <w:rPr>
          <w:rFonts w:eastAsia="Arial Unicode MS"/>
          <w:lang w:eastAsia="en-US"/>
        </w:rPr>
        <w:t xml:space="preserve">, </w:t>
      </w:r>
      <w:r w:rsidRPr="000720B6">
        <w:rPr>
          <w:rFonts w:eastAsia="Arial Unicode MS"/>
          <w:lang w:eastAsia="en-US"/>
        </w:rPr>
        <w:t>OIB: 30189889741</w:t>
      </w:r>
      <w:r w:rsid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Pr="000720B6">
        <w:rPr>
          <w:rFonts w:eastAsia="Arial Unicode MS"/>
          <w:lang w:eastAsia="en-US"/>
        </w:rPr>
        <w:t>5.400,00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16.</w:t>
      </w:r>
      <w:r>
        <w:rPr>
          <w:rFonts w:eastAsia="Arial Unicode MS"/>
          <w:lang w:eastAsia="en-US"/>
        </w:rPr>
        <w:t xml:space="preserve"> </w:t>
      </w:r>
      <w:r w:rsidRPr="000720B6">
        <w:rPr>
          <w:rFonts w:eastAsia="Arial Unicode MS"/>
          <w:lang w:eastAsia="en-US"/>
        </w:rPr>
        <w:t>Erceg Vinko</w:t>
      </w:r>
      <w:r>
        <w:rPr>
          <w:rFonts w:eastAsia="Arial Unicode MS"/>
          <w:lang w:eastAsia="en-US"/>
        </w:rPr>
        <w:t xml:space="preserve">, </w:t>
      </w:r>
      <w:r w:rsidRPr="000720B6">
        <w:rPr>
          <w:rFonts w:eastAsia="Arial Unicode MS"/>
          <w:lang w:eastAsia="en-US"/>
        </w:rPr>
        <w:t>OIB: 06703636332</w:t>
      </w:r>
      <w:r w:rsid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Pr="000720B6">
        <w:rPr>
          <w:rFonts w:eastAsia="Arial Unicode MS"/>
          <w:lang w:eastAsia="en-US"/>
        </w:rPr>
        <w:t>1.800,00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17.</w:t>
      </w:r>
      <w:r>
        <w:rPr>
          <w:rFonts w:eastAsia="Arial Unicode MS"/>
          <w:lang w:eastAsia="en-US"/>
        </w:rPr>
        <w:t xml:space="preserve"> </w:t>
      </w:r>
      <w:r w:rsidRPr="000720B6">
        <w:rPr>
          <w:rFonts w:eastAsia="Arial Unicode MS"/>
          <w:lang w:eastAsia="en-US"/>
        </w:rPr>
        <w:t>Franić Ivan</w:t>
      </w:r>
      <w:r>
        <w:rPr>
          <w:rFonts w:eastAsia="Arial Unicode MS"/>
          <w:lang w:eastAsia="en-US"/>
        </w:rPr>
        <w:t xml:space="preserve">, </w:t>
      </w:r>
      <w:r w:rsidRPr="000720B6">
        <w:rPr>
          <w:rFonts w:eastAsia="Arial Unicode MS"/>
          <w:lang w:eastAsia="en-US"/>
        </w:rPr>
        <w:t xml:space="preserve">OIB: </w:t>
      </w:r>
      <w:r w:rsidRPr="000720B6">
        <w:rPr>
          <w:rFonts w:eastAsia="Arial Unicode MS"/>
          <w:lang w:eastAsia="en-US"/>
        </w:rPr>
        <w:tab/>
        <w:t>02115759881</w:t>
      </w:r>
      <w:r w:rsid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Pr="000720B6">
        <w:rPr>
          <w:rFonts w:eastAsia="Arial Unicode MS"/>
          <w:lang w:eastAsia="en-US"/>
        </w:rPr>
        <w:t>1.274,69</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18.</w:t>
      </w:r>
      <w:r>
        <w:rPr>
          <w:rFonts w:eastAsia="Arial Unicode MS"/>
          <w:lang w:eastAsia="en-US"/>
        </w:rPr>
        <w:t xml:space="preserve"> </w:t>
      </w:r>
      <w:r w:rsidRPr="000720B6">
        <w:rPr>
          <w:rFonts w:eastAsia="Arial Unicode MS"/>
          <w:lang w:eastAsia="en-US"/>
        </w:rPr>
        <w:t>Franić Ivan pok. Dušana</w:t>
      </w:r>
      <w:r>
        <w:rPr>
          <w:rFonts w:eastAsia="Arial Unicode MS"/>
          <w:lang w:eastAsia="en-US"/>
        </w:rPr>
        <w:t xml:space="preserve">, </w:t>
      </w:r>
      <w:r w:rsidRPr="000720B6">
        <w:rPr>
          <w:rFonts w:eastAsia="Arial Unicode MS"/>
          <w:lang w:eastAsia="en-US"/>
        </w:rPr>
        <w:t>OIB: 92848935249</w:t>
      </w:r>
      <w:r w:rsidR="004A7A3D">
        <w:rPr>
          <w:rFonts w:eastAsia="Arial Unicode MS"/>
          <w:lang w:eastAsia="en-US"/>
        </w:rPr>
        <w:t>, u iznosu od</w:t>
      </w:r>
      <w:r w:rsidR="00933B6B">
        <w:rPr>
          <w:rFonts w:eastAsia="Arial Unicode MS"/>
          <w:lang w:eastAsia="en-US"/>
        </w:rPr>
        <w:t>………...</w:t>
      </w:r>
      <w:r w:rsidR="004C6A04">
        <w:rPr>
          <w:rFonts w:eastAsia="Arial Unicode MS"/>
          <w:lang w:eastAsia="en-US"/>
        </w:rPr>
        <w:t>…..</w:t>
      </w:r>
      <w:r w:rsidRPr="000720B6">
        <w:rPr>
          <w:rFonts w:eastAsia="Arial Unicode MS"/>
          <w:lang w:eastAsia="en-US"/>
        </w:rPr>
        <w:t>2.095,32</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19.</w:t>
      </w:r>
      <w:r>
        <w:rPr>
          <w:rFonts w:eastAsia="Arial Unicode MS"/>
          <w:lang w:eastAsia="en-US"/>
        </w:rPr>
        <w:t xml:space="preserve"> </w:t>
      </w:r>
      <w:r w:rsidRPr="000720B6">
        <w:rPr>
          <w:rFonts w:eastAsia="Arial Unicode MS"/>
          <w:lang w:eastAsia="en-US"/>
        </w:rPr>
        <w:t>Franić Mladenka</w:t>
      </w:r>
      <w:r>
        <w:rPr>
          <w:rFonts w:eastAsia="Arial Unicode MS"/>
          <w:lang w:eastAsia="en-US"/>
        </w:rPr>
        <w:t xml:space="preserve">, </w:t>
      </w:r>
      <w:r w:rsidRPr="000720B6">
        <w:rPr>
          <w:rFonts w:eastAsia="Arial Unicode MS"/>
          <w:lang w:eastAsia="en-US"/>
        </w:rPr>
        <w:t>OIB: 17445693317</w:t>
      </w:r>
      <w:r w:rsid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Pr="000720B6">
        <w:rPr>
          <w:rFonts w:eastAsia="Arial Unicode MS"/>
          <w:lang w:eastAsia="en-US"/>
        </w:rPr>
        <w:t>39.917,80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20.</w:t>
      </w:r>
      <w:r>
        <w:rPr>
          <w:rFonts w:eastAsia="Arial Unicode MS"/>
          <w:lang w:eastAsia="en-US"/>
        </w:rPr>
        <w:t xml:space="preserve"> </w:t>
      </w:r>
      <w:r w:rsidRPr="000720B6">
        <w:rPr>
          <w:rFonts w:eastAsia="Arial Unicode MS"/>
          <w:lang w:eastAsia="en-US"/>
        </w:rPr>
        <w:t>Glibota Damir</w:t>
      </w:r>
      <w:r>
        <w:rPr>
          <w:rFonts w:eastAsia="Arial Unicode MS"/>
          <w:lang w:eastAsia="en-US"/>
        </w:rPr>
        <w:t xml:space="preserve">, </w:t>
      </w:r>
      <w:r w:rsidRPr="000720B6">
        <w:rPr>
          <w:rFonts w:eastAsia="Arial Unicode MS"/>
          <w:lang w:eastAsia="en-US"/>
        </w:rPr>
        <w:t>OIB: 31875560517</w:t>
      </w:r>
      <w:r w:rsid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00933B6B">
        <w:rPr>
          <w:rFonts w:eastAsia="Arial Unicode MS"/>
          <w:lang w:eastAsia="en-US"/>
        </w:rPr>
        <w:t>5</w:t>
      </w:r>
      <w:r w:rsidRPr="000720B6">
        <w:rPr>
          <w:rFonts w:eastAsia="Arial Unicode MS"/>
          <w:lang w:eastAsia="en-US"/>
        </w:rPr>
        <w:t>3.691,68</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21.</w:t>
      </w:r>
      <w:r>
        <w:rPr>
          <w:rFonts w:eastAsia="Arial Unicode MS"/>
          <w:lang w:eastAsia="en-US"/>
        </w:rPr>
        <w:t xml:space="preserve"> </w:t>
      </w:r>
      <w:r w:rsidRPr="000720B6">
        <w:rPr>
          <w:rFonts w:eastAsia="Arial Unicode MS"/>
          <w:lang w:eastAsia="en-US"/>
        </w:rPr>
        <w:t>Granić Josip</w:t>
      </w:r>
      <w:r>
        <w:rPr>
          <w:rFonts w:eastAsia="Arial Unicode MS"/>
          <w:lang w:eastAsia="en-US"/>
        </w:rPr>
        <w:t xml:space="preserve">, </w:t>
      </w:r>
      <w:r w:rsidRPr="000720B6">
        <w:rPr>
          <w:rFonts w:eastAsia="Arial Unicode MS"/>
          <w:lang w:eastAsia="en-US"/>
        </w:rPr>
        <w:t>OIB: 88996949235</w:t>
      </w:r>
      <w:r w:rsidR="004A7A3D">
        <w:rPr>
          <w:rFonts w:eastAsia="Arial Unicode MS"/>
          <w:lang w:eastAsia="en-US"/>
        </w:rPr>
        <w:t>, u iznosu od</w:t>
      </w:r>
      <w:r w:rsidR="00933B6B">
        <w:rPr>
          <w:rFonts w:eastAsia="Arial Unicode MS"/>
          <w:lang w:eastAsia="en-US"/>
        </w:rPr>
        <w:t>………………..</w:t>
      </w:r>
      <w:r w:rsidR="004C6A04">
        <w:rPr>
          <w:rFonts w:eastAsia="Arial Unicode MS"/>
          <w:lang w:eastAsia="en-US"/>
        </w:rPr>
        <w:t>………..</w:t>
      </w:r>
      <w:r w:rsidRPr="000720B6">
        <w:rPr>
          <w:rFonts w:eastAsia="Arial Unicode MS"/>
          <w:lang w:eastAsia="en-US"/>
        </w:rPr>
        <w:t>1.800,00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22.</w:t>
      </w:r>
      <w:r>
        <w:rPr>
          <w:rFonts w:eastAsia="Arial Unicode MS"/>
          <w:lang w:eastAsia="en-US"/>
        </w:rPr>
        <w:t xml:space="preserve"> </w:t>
      </w:r>
      <w:r w:rsidRPr="000720B6">
        <w:rPr>
          <w:rFonts w:eastAsia="Arial Unicode MS"/>
          <w:lang w:eastAsia="en-US"/>
        </w:rPr>
        <w:t>Grgić Anita</w:t>
      </w:r>
      <w:r>
        <w:rPr>
          <w:rFonts w:eastAsia="Arial Unicode MS"/>
          <w:lang w:eastAsia="en-US"/>
        </w:rPr>
        <w:t xml:space="preserve">, </w:t>
      </w:r>
      <w:r w:rsidRPr="000720B6">
        <w:rPr>
          <w:rFonts w:eastAsia="Arial Unicode MS"/>
          <w:lang w:eastAsia="en-US"/>
        </w:rPr>
        <w:t>OIB: 70346858081</w:t>
      </w:r>
      <w:r w:rsid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3.600,00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23.</w:t>
      </w:r>
      <w:r>
        <w:rPr>
          <w:rFonts w:eastAsia="Arial Unicode MS"/>
          <w:lang w:eastAsia="en-US"/>
        </w:rPr>
        <w:t xml:space="preserve"> </w:t>
      </w:r>
      <w:r w:rsidRPr="000720B6">
        <w:rPr>
          <w:rFonts w:eastAsia="Arial Unicode MS"/>
          <w:lang w:eastAsia="en-US"/>
        </w:rPr>
        <w:t>Herceg Ivan</w:t>
      </w:r>
      <w:r>
        <w:rPr>
          <w:rFonts w:eastAsia="Arial Unicode MS"/>
          <w:lang w:eastAsia="en-US"/>
        </w:rPr>
        <w:t xml:space="preserve">, </w:t>
      </w:r>
      <w:r w:rsidRPr="000720B6">
        <w:rPr>
          <w:rFonts w:eastAsia="Arial Unicode MS"/>
          <w:lang w:eastAsia="en-US"/>
        </w:rPr>
        <w:t>OIB: 70814700113</w:t>
      </w:r>
      <w:r w:rsid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5.755,33</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lastRenderedPageBreak/>
        <w:t>24.</w:t>
      </w:r>
      <w:r>
        <w:rPr>
          <w:rFonts w:eastAsia="Arial Unicode MS"/>
          <w:lang w:eastAsia="en-US"/>
        </w:rPr>
        <w:t xml:space="preserve">  </w:t>
      </w:r>
      <w:r w:rsidRPr="000720B6">
        <w:rPr>
          <w:rFonts w:eastAsia="Arial Unicode MS"/>
          <w:lang w:eastAsia="en-US"/>
        </w:rPr>
        <w:t>Herceg Mile</w:t>
      </w:r>
      <w:r>
        <w:rPr>
          <w:rFonts w:eastAsia="Arial Unicode MS"/>
          <w:lang w:eastAsia="en-US"/>
        </w:rPr>
        <w:t xml:space="preserve">, </w:t>
      </w:r>
      <w:r w:rsidRPr="000720B6">
        <w:rPr>
          <w:rFonts w:eastAsia="Arial Unicode MS"/>
          <w:lang w:eastAsia="en-US"/>
        </w:rPr>
        <w:t>OIB: 10694692364</w:t>
      </w:r>
      <w:r w:rsid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1.800,00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25.</w:t>
      </w:r>
      <w:r>
        <w:rPr>
          <w:rFonts w:eastAsia="Arial Unicode MS"/>
          <w:lang w:eastAsia="en-US"/>
        </w:rPr>
        <w:t xml:space="preserve"> </w:t>
      </w:r>
      <w:r w:rsidRPr="000720B6">
        <w:rPr>
          <w:rFonts w:eastAsia="Arial Unicode MS"/>
          <w:lang w:eastAsia="en-US"/>
        </w:rPr>
        <w:t>Herceg Mirko</w:t>
      </w:r>
      <w:r>
        <w:rPr>
          <w:rFonts w:eastAsia="Arial Unicode MS"/>
          <w:lang w:eastAsia="en-US"/>
        </w:rPr>
        <w:t xml:space="preserve">, </w:t>
      </w:r>
      <w:r w:rsidR="004A7A3D">
        <w:rPr>
          <w:rFonts w:eastAsia="Arial Unicode MS"/>
          <w:lang w:eastAsia="en-US"/>
        </w:rPr>
        <w:t>OIB: 74539689338</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1.944,93</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26.</w:t>
      </w:r>
      <w:r>
        <w:rPr>
          <w:rFonts w:eastAsia="Arial Unicode MS"/>
          <w:lang w:eastAsia="en-US"/>
        </w:rPr>
        <w:t xml:space="preserve"> </w:t>
      </w:r>
      <w:r w:rsidRPr="000720B6">
        <w:rPr>
          <w:rFonts w:eastAsia="Arial Unicode MS"/>
          <w:lang w:eastAsia="en-US"/>
        </w:rPr>
        <w:t>Ilić Ivan</w:t>
      </w:r>
      <w:r>
        <w:rPr>
          <w:rFonts w:eastAsia="Arial Unicode MS"/>
          <w:lang w:eastAsia="en-US"/>
        </w:rPr>
        <w:t xml:space="preserve">, </w:t>
      </w:r>
      <w:r w:rsidRPr="000720B6">
        <w:rPr>
          <w:rFonts w:eastAsia="Arial Unicode MS"/>
          <w:lang w:eastAsia="en-US"/>
        </w:rPr>
        <w:t>OIB: 78519077759</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93.007,62</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27.</w:t>
      </w:r>
      <w:r>
        <w:rPr>
          <w:rFonts w:eastAsia="Arial Unicode MS"/>
          <w:lang w:eastAsia="en-US"/>
        </w:rPr>
        <w:t xml:space="preserve"> </w:t>
      </w:r>
      <w:r w:rsidRPr="000720B6">
        <w:rPr>
          <w:rFonts w:eastAsia="Arial Unicode MS"/>
          <w:lang w:eastAsia="en-US"/>
        </w:rPr>
        <w:t>Ilić Željan</w:t>
      </w:r>
      <w:r>
        <w:rPr>
          <w:rFonts w:eastAsia="Arial Unicode MS"/>
          <w:lang w:eastAsia="en-US"/>
        </w:rPr>
        <w:t xml:space="preserve">, </w:t>
      </w:r>
      <w:r w:rsidRPr="000720B6">
        <w:rPr>
          <w:rFonts w:eastAsia="Arial Unicode MS"/>
          <w:lang w:eastAsia="en-US"/>
        </w:rPr>
        <w:t>OIB: 02975685922</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5.400,00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28.</w:t>
      </w:r>
      <w:r>
        <w:rPr>
          <w:rFonts w:eastAsia="Arial Unicode MS"/>
          <w:lang w:eastAsia="en-US"/>
        </w:rPr>
        <w:t xml:space="preserve"> </w:t>
      </w:r>
      <w:r w:rsidRPr="000720B6">
        <w:rPr>
          <w:rFonts w:eastAsia="Arial Unicode MS"/>
          <w:lang w:eastAsia="en-US"/>
        </w:rPr>
        <w:t>Jakičević Toni</w:t>
      </w:r>
      <w:r>
        <w:rPr>
          <w:rFonts w:eastAsia="Arial Unicode MS"/>
          <w:lang w:eastAsia="en-US"/>
        </w:rPr>
        <w:t xml:space="preserve">, </w:t>
      </w:r>
      <w:r w:rsidRPr="000720B6">
        <w:rPr>
          <w:rFonts w:eastAsia="Arial Unicode MS"/>
          <w:lang w:eastAsia="en-US"/>
        </w:rPr>
        <w:t>OIB: 10056502334</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00D701F9">
        <w:rPr>
          <w:rFonts w:eastAsia="Arial Unicode MS"/>
          <w:lang w:eastAsia="en-US"/>
        </w:rPr>
        <w:t>…....</w:t>
      </w:r>
      <w:r w:rsidRPr="000720B6">
        <w:rPr>
          <w:rFonts w:eastAsia="Arial Unicode MS"/>
          <w:lang w:eastAsia="en-US"/>
        </w:rPr>
        <w:t>3.866,54</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29.</w:t>
      </w:r>
      <w:r>
        <w:rPr>
          <w:rFonts w:eastAsia="Arial Unicode MS"/>
          <w:lang w:eastAsia="en-US"/>
        </w:rPr>
        <w:t xml:space="preserve"> </w:t>
      </w:r>
      <w:r w:rsidRPr="000720B6">
        <w:rPr>
          <w:rFonts w:eastAsia="Arial Unicode MS"/>
          <w:lang w:eastAsia="en-US"/>
        </w:rPr>
        <w:t>Jelavić Antonija</w:t>
      </w:r>
      <w:r>
        <w:rPr>
          <w:rFonts w:eastAsia="Arial Unicode MS"/>
          <w:lang w:eastAsia="en-US"/>
        </w:rPr>
        <w:t xml:space="preserve">, </w:t>
      </w:r>
      <w:r w:rsidRPr="000720B6">
        <w:rPr>
          <w:rFonts w:eastAsia="Arial Unicode MS"/>
          <w:lang w:eastAsia="en-US"/>
        </w:rPr>
        <w:t>OIB: 02709062725</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26.958,62</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30.</w:t>
      </w:r>
      <w:r>
        <w:rPr>
          <w:rFonts w:eastAsia="Arial Unicode MS"/>
          <w:lang w:eastAsia="en-US"/>
        </w:rPr>
        <w:t xml:space="preserve"> </w:t>
      </w:r>
      <w:r w:rsidRPr="000720B6">
        <w:rPr>
          <w:rFonts w:eastAsia="Arial Unicode MS"/>
          <w:lang w:eastAsia="en-US"/>
        </w:rPr>
        <w:t>Jujnović Darimir</w:t>
      </w:r>
      <w:r>
        <w:rPr>
          <w:rFonts w:eastAsia="Arial Unicode MS"/>
          <w:lang w:eastAsia="en-US"/>
        </w:rPr>
        <w:t xml:space="preserve">, </w:t>
      </w:r>
      <w:r w:rsidRPr="000720B6">
        <w:rPr>
          <w:rFonts w:eastAsia="Arial Unicode MS"/>
          <w:lang w:eastAsia="en-US"/>
        </w:rPr>
        <w:t>OIB: 83811827316</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98.314,91</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31.</w:t>
      </w:r>
      <w:r>
        <w:rPr>
          <w:rFonts w:eastAsia="Arial Unicode MS"/>
          <w:lang w:eastAsia="en-US"/>
        </w:rPr>
        <w:t xml:space="preserve"> </w:t>
      </w:r>
      <w:r w:rsidRPr="000720B6">
        <w:rPr>
          <w:rFonts w:eastAsia="Arial Unicode MS"/>
          <w:lang w:eastAsia="en-US"/>
        </w:rPr>
        <w:t>Jukić Anđelka</w:t>
      </w:r>
      <w:r>
        <w:rPr>
          <w:rFonts w:eastAsia="Arial Unicode MS"/>
          <w:lang w:eastAsia="en-US"/>
        </w:rPr>
        <w:t xml:space="preserve">, </w:t>
      </w:r>
      <w:r w:rsidRPr="000720B6">
        <w:rPr>
          <w:rFonts w:eastAsia="Arial Unicode MS"/>
          <w:lang w:eastAsia="en-US"/>
        </w:rPr>
        <w:t>OIB: 51679787318</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Pr="000720B6">
        <w:rPr>
          <w:rFonts w:eastAsia="Arial Unicode MS"/>
          <w:lang w:eastAsia="en-US"/>
        </w:rPr>
        <w:t>83.091,50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32.</w:t>
      </w:r>
      <w:r>
        <w:rPr>
          <w:rFonts w:eastAsia="Arial Unicode MS"/>
          <w:lang w:eastAsia="en-US"/>
        </w:rPr>
        <w:t xml:space="preserve"> </w:t>
      </w:r>
      <w:r w:rsidRPr="000720B6">
        <w:rPr>
          <w:rFonts w:eastAsia="Arial Unicode MS"/>
          <w:lang w:eastAsia="en-US"/>
        </w:rPr>
        <w:t>Jukić Branko</w:t>
      </w:r>
      <w:r>
        <w:rPr>
          <w:rFonts w:eastAsia="Arial Unicode MS"/>
          <w:lang w:eastAsia="en-US"/>
        </w:rPr>
        <w:t xml:space="preserve">, </w:t>
      </w:r>
      <w:r w:rsidRPr="000720B6">
        <w:rPr>
          <w:rFonts w:eastAsia="Arial Unicode MS"/>
          <w:lang w:eastAsia="en-US"/>
        </w:rPr>
        <w:t>OIB: 15770708870</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1.800,00</w:t>
      </w:r>
      <w:r w:rsidR="004A7A3D">
        <w:rPr>
          <w:rFonts w:eastAsia="Arial Unicode MS"/>
          <w:lang w:eastAsia="en-US"/>
        </w:rPr>
        <w:t xml:space="preserve"> kn</w:t>
      </w:r>
    </w:p>
    <w:p w:rsidRDefault="000720B6" w:rsidP="000720B6" w:rsidR="000720B6" w:rsidRPr="004A7A3D">
      <w:pPr>
        <w:spacing w:before="100"/>
        <w:ind w:firstLine="709"/>
        <w:jc w:val="both"/>
        <w:rPr>
          <w:rFonts w:eastAsia="Arial Unicode MS"/>
        </w:rPr>
      </w:pPr>
      <w:r w:rsidRPr="000720B6">
        <w:rPr>
          <w:rFonts w:eastAsia="Arial Unicode MS"/>
          <w:lang w:eastAsia="en-US"/>
        </w:rPr>
        <w:t>33.</w:t>
      </w:r>
      <w:r>
        <w:rPr>
          <w:rFonts w:eastAsia="Arial Unicode MS"/>
          <w:lang w:eastAsia="en-US"/>
        </w:rPr>
        <w:t xml:space="preserve"> </w:t>
      </w:r>
      <w:r w:rsidRPr="000720B6">
        <w:rPr>
          <w:rFonts w:eastAsia="Arial Unicode MS"/>
          <w:lang w:eastAsia="en-US"/>
        </w:rPr>
        <w:t>Jurić Anto</w:t>
      </w:r>
      <w:r>
        <w:rPr>
          <w:rFonts w:eastAsia="Arial Unicode MS"/>
          <w:lang w:eastAsia="en-US"/>
        </w:rPr>
        <w:t xml:space="preserve">, </w:t>
      </w:r>
      <w:r w:rsidRPr="000720B6">
        <w:rPr>
          <w:rFonts w:eastAsia="Arial Unicode MS"/>
          <w:lang w:eastAsia="en-US"/>
        </w:rPr>
        <w:t>OIB: 62855293031</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15.238,84</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34.</w:t>
      </w:r>
      <w:r>
        <w:rPr>
          <w:rFonts w:eastAsia="Arial Unicode MS"/>
          <w:lang w:eastAsia="en-US"/>
        </w:rPr>
        <w:t xml:space="preserve"> </w:t>
      </w:r>
      <w:r w:rsidRPr="000720B6">
        <w:rPr>
          <w:rFonts w:eastAsia="Arial Unicode MS"/>
          <w:lang w:eastAsia="en-US"/>
        </w:rPr>
        <w:t>Jurić Jozo</w:t>
      </w:r>
      <w:r>
        <w:rPr>
          <w:rFonts w:eastAsia="Arial Unicode MS"/>
          <w:lang w:eastAsia="en-US"/>
        </w:rPr>
        <w:t xml:space="preserve">, </w:t>
      </w:r>
      <w:r w:rsidRPr="000720B6">
        <w:rPr>
          <w:rFonts w:eastAsia="Arial Unicode MS"/>
          <w:lang w:eastAsia="en-US"/>
        </w:rPr>
        <w:t>OIB: 00599824831</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17.817,36</w:t>
      </w:r>
      <w:r w:rsidR="004A7A3D" w:rsidRP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35.</w:t>
      </w:r>
      <w:r>
        <w:rPr>
          <w:rFonts w:eastAsia="Arial Unicode MS"/>
          <w:lang w:eastAsia="en-US"/>
        </w:rPr>
        <w:t xml:space="preserve"> </w:t>
      </w:r>
      <w:r w:rsidRPr="000720B6">
        <w:rPr>
          <w:rFonts w:eastAsia="Arial Unicode MS"/>
          <w:lang w:eastAsia="en-US"/>
        </w:rPr>
        <w:t>Jurjević Davor</w:t>
      </w:r>
      <w:r>
        <w:rPr>
          <w:rFonts w:eastAsia="Arial Unicode MS"/>
          <w:lang w:eastAsia="en-US"/>
        </w:rPr>
        <w:t xml:space="preserve">, </w:t>
      </w:r>
      <w:r w:rsidRPr="000720B6">
        <w:rPr>
          <w:rFonts w:eastAsia="Arial Unicode MS"/>
          <w:lang w:eastAsia="en-US"/>
        </w:rPr>
        <w:t>OIB: 15081356085</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1.800,00</w:t>
      </w:r>
      <w:r w:rsidR="004A7A3D" w:rsidRP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36.</w:t>
      </w:r>
      <w:r>
        <w:rPr>
          <w:rFonts w:eastAsia="Arial Unicode MS"/>
          <w:lang w:eastAsia="en-US"/>
        </w:rPr>
        <w:t xml:space="preserve"> </w:t>
      </w:r>
      <w:r w:rsidRPr="000720B6">
        <w:rPr>
          <w:rFonts w:eastAsia="Arial Unicode MS"/>
          <w:lang w:eastAsia="en-US"/>
        </w:rPr>
        <w:t>Katavić Ante</w:t>
      </w:r>
      <w:r>
        <w:rPr>
          <w:rFonts w:eastAsia="Arial Unicode MS"/>
          <w:lang w:eastAsia="en-US"/>
        </w:rPr>
        <w:t xml:space="preserve">, </w:t>
      </w:r>
      <w:r w:rsidRPr="000720B6">
        <w:rPr>
          <w:rFonts w:eastAsia="Arial Unicode MS"/>
          <w:lang w:eastAsia="en-US"/>
        </w:rPr>
        <w:t>OIB: 57397361101</w:t>
      </w:r>
      <w:r w:rsidR="004A7A3D" w:rsidRPr="004A7A3D">
        <w:rPr>
          <w:rFonts w:eastAsia="Arial Unicode MS"/>
          <w:lang w:eastAsia="en-US"/>
        </w:rPr>
        <w:t>, u iznosu od</w:t>
      </w:r>
      <w:r w:rsidR="00D701F9">
        <w:rPr>
          <w:rFonts w:eastAsia="Arial Unicode MS"/>
          <w:lang w:eastAsia="en-US"/>
        </w:rPr>
        <w:t>………….</w:t>
      </w:r>
      <w:r w:rsidR="004C6A04">
        <w:rPr>
          <w:rFonts w:eastAsia="Arial Unicode MS"/>
          <w:lang w:eastAsia="en-US"/>
        </w:rPr>
        <w:t>……………..</w:t>
      </w:r>
      <w:r w:rsidRPr="000720B6">
        <w:rPr>
          <w:rFonts w:eastAsia="Arial Unicode MS"/>
          <w:lang w:eastAsia="en-US"/>
        </w:rPr>
        <w:t>4.612,61</w:t>
      </w:r>
      <w:r w:rsidR="004A7A3D" w:rsidRP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37.</w:t>
      </w:r>
      <w:r>
        <w:rPr>
          <w:rFonts w:eastAsia="Arial Unicode MS"/>
          <w:lang w:eastAsia="en-US"/>
        </w:rPr>
        <w:t xml:space="preserve"> </w:t>
      </w:r>
      <w:r w:rsidRPr="000720B6">
        <w:rPr>
          <w:rFonts w:eastAsia="Arial Unicode MS"/>
          <w:lang w:eastAsia="en-US"/>
        </w:rPr>
        <w:t>Kežić Ivica</w:t>
      </w:r>
      <w:r>
        <w:rPr>
          <w:rFonts w:eastAsia="Arial Unicode MS"/>
          <w:lang w:eastAsia="en-US"/>
        </w:rPr>
        <w:t xml:space="preserve">, </w:t>
      </w:r>
      <w:r w:rsidRPr="000720B6">
        <w:rPr>
          <w:rFonts w:eastAsia="Arial Unicode MS"/>
          <w:lang w:eastAsia="en-US"/>
        </w:rPr>
        <w:t xml:space="preserve">OIB: </w:t>
      </w:r>
      <w:r w:rsidRPr="000720B6">
        <w:rPr>
          <w:rFonts w:eastAsia="Arial Unicode MS"/>
          <w:lang w:eastAsia="en-US"/>
        </w:rPr>
        <w:tab/>
        <w:t>79831102965</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1.800,00</w:t>
      </w:r>
      <w:r w:rsidR="004A7A3D" w:rsidRP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38.</w:t>
      </w:r>
      <w:r>
        <w:rPr>
          <w:rFonts w:eastAsia="Arial Unicode MS"/>
          <w:lang w:eastAsia="en-US"/>
        </w:rPr>
        <w:t xml:space="preserve"> </w:t>
      </w:r>
      <w:r w:rsidRPr="000720B6">
        <w:rPr>
          <w:rFonts w:eastAsia="Arial Unicode MS"/>
          <w:lang w:eastAsia="en-US"/>
        </w:rPr>
        <w:t>Klaričić Toni</w:t>
      </w:r>
      <w:r>
        <w:rPr>
          <w:rFonts w:eastAsia="Arial Unicode MS"/>
          <w:lang w:eastAsia="en-US"/>
        </w:rPr>
        <w:t xml:space="preserve">, </w:t>
      </w:r>
      <w:r w:rsidRPr="000720B6">
        <w:rPr>
          <w:rFonts w:eastAsia="Arial Unicode MS"/>
          <w:lang w:eastAsia="en-US"/>
        </w:rPr>
        <w:t>OIB: 08910889263</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5.400,00</w:t>
      </w:r>
      <w:r w:rsidR="004A7A3D" w:rsidRP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39.</w:t>
      </w:r>
      <w:r>
        <w:rPr>
          <w:rFonts w:eastAsia="Arial Unicode MS"/>
          <w:lang w:eastAsia="en-US"/>
        </w:rPr>
        <w:t xml:space="preserve"> </w:t>
      </w:r>
      <w:r w:rsidRPr="000720B6">
        <w:rPr>
          <w:rFonts w:eastAsia="Arial Unicode MS"/>
          <w:lang w:eastAsia="en-US"/>
        </w:rPr>
        <w:t>Kolak Dragan</w:t>
      </w:r>
      <w:r>
        <w:rPr>
          <w:rFonts w:eastAsia="Arial Unicode MS"/>
          <w:lang w:eastAsia="en-US"/>
        </w:rPr>
        <w:t xml:space="preserve">, </w:t>
      </w:r>
      <w:r w:rsidRPr="000720B6">
        <w:rPr>
          <w:rFonts w:eastAsia="Arial Unicode MS"/>
          <w:lang w:eastAsia="en-US"/>
        </w:rPr>
        <w:t>OIB: 99688463632</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3.242,70</w:t>
      </w:r>
      <w:r w:rsidR="004A7A3D" w:rsidRP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40.</w:t>
      </w:r>
      <w:r>
        <w:rPr>
          <w:rFonts w:eastAsia="Arial Unicode MS"/>
          <w:lang w:eastAsia="en-US"/>
        </w:rPr>
        <w:t xml:space="preserve"> </w:t>
      </w:r>
      <w:r w:rsidRPr="000720B6">
        <w:rPr>
          <w:rFonts w:eastAsia="Arial Unicode MS"/>
          <w:lang w:eastAsia="en-US"/>
        </w:rPr>
        <w:t>Kolak Mirko</w:t>
      </w:r>
      <w:r>
        <w:rPr>
          <w:rFonts w:eastAsia="Arial Unicode MS"/>
          <w:lang w:eastAsia="en-US"/>
        </w:rPr>
        <w:t xml:space="preserve">, </w:t>
      </w:r>
      <w:r w:rsidRPr="000720B6">
        <w:rPr>
          <w:rFonts w:eastAsia="Arial Unicode MS"/>
          <w:lang w:eastAsia="en-US"/>
        </w:rPr>
        <w:t>OIB: 31746699116</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9.840,18</w:t>
      </w:r>
      <w:r w:rsidR="004A7A3D" w:rsidRP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41.</w:t>
      </w:r>
      <w:r>
        <w:rPr>
          <w:rFonts w:eastAsia="Arial Unicode MS"/>
          <w:lang w:eastAsia="en-US"/>
        </w:rPr>
        <w:t xml:space="preserve"> </w:t>
      </w:r>
      <w:r w:rsidRPr="000720B6">
        <w:rPr>
          <w:rFonts w:eastAsia="Arial Unicode MS"/>
          <w:lang w:eastAsia="en-US"/>
        </w:rPr>
        <w:t>Komšo Stjepan</w:t>
      </w:r>
      <w:r>
        <w:rPr>
          <w:rFonts w:eastAsia="Arial Unicode MS"/>
          <w:lang w:eastAsia="en-US"/>
        </w:rPr>
        <w:t xml:space="preserve">, </w:t>
      </w:r>
      <w:r w:rsidRPr="000720B6">
        <w:rPr>
          <w:rFonts w:eastAsia="Arial Unicode MS"/>
          <w:lang w:eastAsia="en-US"/>
        </w:rPr>
        <w:t>OIB:</w:t>
      </w:r>
      <w:r>
        <w:rPr>
          <w:rFonts w:eastAsia="Arial Unicode MS"/>
          <w:lang w:eastAsia="en-US"/>
        </w:rPr>
        <w:t xml:space="preserve"> </w:t>
      </w:r>
      <w:r w:rsidRPr="000720B6">
        <w:rPr>
          <w:rFonts w:eastAsia="Arial Unicode MS"/>
          <w:lang w:eastAsia="en-US"/>
        </w:rPr>
        <w:t>75660486712</w:t>
      </w:r>
      <w:r w:rsidR="004A7A3D" w:rsidRP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7.737,11</w:t>
      </w:r>
      <w:r w:rsidR="004A7A3D" w:rsidRP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42.</w:t>
      </w:r>
      <w:r>
        <w:rPr>
          <w:rFonts w:eastAsia="Arial Unicode MS"/>
          <w:lang w:eastAsia="en-US"/>
        </w:rPr>
        <w:t xml:space="preserve"> </w:t>
      </w:r>
      <w:r w:rsidRPr="000720B6">
        <w:rPr>
          <w:rFonts w:eastAsia="Arial Unicode MS"/>
          <w:lang w:eastAsia="en-US"/>
        </w:rPr>
        <w:t>Krišto Stipica</w:t>
      </w:r>
      <w:r>
        <w:rPr>
          <w:rFonts w:eastAsia="Arial Unicode MS"/>
          <w:lang w:eastAsia="en-US"/>
        </w:rPr>
        <w:t xml:space="preserve">, </w:t>
      </w:r>
      <w:r w:rsidRPr="000720B6">
        <w:rPr>
          <w:rFonts w:eastAsia="Arial Unicode MS"/>
          <w:lang w:eastAsia="en-US"/>
        </w:rPr>
        <w:t>OIB: 04582652931</w:t>
      </w:r>
      <w:r w:rsidR="004A7A3D" w:rsidRP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00D701F9">
        <w:rPr>
          <w:rFonts w:eastAsia="Arial Unicode MS"/>
          <w:lang w:eastAsia="en-US"/>
        </w:rPr>
        <w:t>……</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00933B6B" w:rsidRPr="00933B6B">
        <w:rPr>
          <w:rFonts w:eastAsia="Arial Unicode MS"/>
          <w:lang w:eastAsia="en-US"/>
        </w:rPr>
        <w:t>24.385,39</w:t>
      </w:r>
      <w:r w:rsidR="00933B6B">
        <w:rPr>
          <w:rFonts w:eastAsia="Arial Unicode MS"/>
          <w:lang w:eastAsia="en-US"/>
        </w:rPr>
        <w:t xml:space="preserve"> </w:t>
      </w:r>
      <w:r w:rsidR="004A7A3D">
        <w:rPr>
          <w:rFonts w:eastAsia="Arial Unicode MS"/>
          <w:lang w:eastAsia="en-US"/>
        </w:rPr>
        <w:t>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43.</w:t>
      </w:r>
      <w:r>
        <w:rPr>
          <w:rFonts w:eastAsia="Arial Unicode MS"/>
          <w:lang w:eastAsia="en-US"/>
        </w:rPr>
        <w:t xml:space="preserve"> </w:t>
      </w:r>
      <w:r w:rsidRPr="000720B6">
        <w:rPr>
          <w:rFonts w:eastAsia="Arial Unicode MS"/>
          <w:lang w:eastAsia="en-US"/>
        </w:rPr>
        <w:t>Kurilj Matko</w:t>
      </w:r>
      <w:r>
        <w:rPr>
          <w:rFonts w:eastAsia="Arial Unicode MS"/>
          <w:lang w:eastAsia="en-US"/>
        </w:rPr>
        <w:t xml:space="preserve">, </w:t>
      </w:r>
      <w:r w:rsidRPr="000720B6">
        <w:rPr>
          <w:rFonts w:eastAsia="Arial Unicode MS"/>
          <w:lang w:eastAsia="en-US"/>
        </w:rPr>
        <w:t>OIB: 64320865501</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933B6B">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1.800,00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44.</w:t>
      </w:r>
      <w:r>
        <w:rPr>
          <w:rFonts w:eastAsia="Arial Unicode MS"/>
          <w:lang w:eastAsia="en-US"/>
        </w:rPr>
        <w:t xml:space="preserve"> Marinović Ivan, </w:t>
      </w:r>
      <w:r w:rsidRPr="000720B6">
        <w:rPr>
          <w:rFonts w:eastAsia="Arial Unicode MS"/>
          <w:lang w:eastAsia="en-US"/>
        </w:rPr>
        <w:t>OIB: 71709279035</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00933B6B">
        <w:rPr>
          <w:rFonts w:eastAsia="Arial Unicode MS"/>
          <w:lang w:eastAsia="en-US"/>
        </w:rPr>
        <w:t>…..</w:t>
      </w:r>
      <w:r w:rsidR="004C6A04" w:rsidRPr="004C6A04">
        <w:rPr>
          <w:rFonts w:eastAsia="Arial Unicode MS"/>
          <w:lang w:eastAsia="en-US"/>
        </w:rPr>
        <w:t>……..</w:t>
      </w:r>
      <w:r w:rsidRPr="000720B6">
        <w:rPr>
          <w:rFonts w:eastAsia="Arial Unicode MS"/>
          <w:lang w:eastAsia="en-US"/>
        </w:rPr>
        <w:t>1.800,00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45.</w:t>
      </w:r>
      <w:r>
        <w:rPr>
          <w:rFonts w:eastAsia="Arial Unicode MS"/>
          <w:lang w:eastAsia="en-US"/>
        </w:rPr>
        <w:t xml:space="preserve"> </w:t>
      </w:r>
      <w:r w:rsidRPr="000720B6">
        <w:rPr>
          <w:rFonts w:eastAsia="Arial Unicode MS"/>
          <w:lang w:eastAsia="en-US"/>
        </w:rPr>
        <w:t>Marinović Zoran</w:t>
      </w:r>
      <w:r>
        <w:rPr>
          <w:rFonts w:eastAsia="Arial Unicode MS"/>
          <w:lang w:eastAsia="en-US"/>
        </w:rPr>
        <w:t xml:space="preserve">, </w:t>
      </w:r>
      <w:r w:rsidRPr="000720B6">
        <w:rPr>
          <w:rFonts w:eastAsia="Arial Unicode MS"/>
          <w:lang w:eastAsia="en-US"/>
        </w:rPr>
        <w:t>OIB: 43124859273</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933B6B">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1.800,00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46.</w:t>
      </w:r>
      <w:r>
        <w:rPr>
          <w:rFonts w:eastAsia="Arial Unicode MS"/>
          <w:lang w:eastAsia="en-US"/>
        </w:rPr>
        <w:t xml:space="preserve"> </w:t>
      </w:r>
      <w:r w:rsidRPr="000720B6">
        <w:rPr>
          <w:rFonts w:eastAsia="Arial Unicode MS"/>
          <w:lang w:eastAsia="en-US"/>
        </w:rPr>
        <w:t>Maršić Ivica</w:t>
      </w:r>
      <w:r>
        <w:rPr>
          <w:rFonts w:eastAsia="Arial Unicode MS"/>
          <w:lang w:eastAsia="en-US"/>
        </w:rPr>
        <w:t xml:space="preserve">, </w:t>
      </w:r>
      <w:r w:rsidRPr="000720B6">
        <w:rPr>
          <w:rFonts w:eastAsia="Arial Unicode MS"/>
          <w:lang w:eastAsia="en-US"/>
        </w:rPr>
        <w:t>OIB: 09152738810</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1.800,00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47.</w:t>
      </w:r>
      <w:r>
        <w:rPr>
          <w:rFonts w:eastAsia="Arial Unicode MS"/>
          <w:lang w:eastAsia="en-US"/>
        </w:rPr>
        <w:t xml:space="preserve"> </w:t>
      </w:r>
      <w:r w:rsidRPr="000720B6">
        <w:rPr>
          <w:rFonts w:eastAsia="Arial Unicode MS"/>
          <w:lang w:eastAsia="en-US"/>
        </w:rPr>
        <w:t>Maršić Tonći</w:t>
      </w:r>
      <w:r>
        <w:rPr>
          <w:rFonts w:eastAsia="Arial Unicode MS"/>
          <w:lang w:eastAsia="en-US"/>
        </w:rPr>
        <w:t xml:space="preserve">, </w:t>
      </w:r>
      <w:r w:rsidRPr="000720B6">
        <w:rPr>
          <w:rFonts w:eastAsia="Arial Unicode MS"/>
          <w:lang w:eastAsia="en-US"/>
        </w:rPr>
        <w:t>OIB: 55078413072</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933B6B">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101.060,09</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48.</w:t>
      </w:r>
      <w:r>
        <w:rPr>
          <w:rFonts w:eastAsia="Arial Unicode MS"/>
          <w:lang w:eastAsia="en-US"/>
        </w:rPr>
        <w:t xml:space="preserve"> </w:t>
      </w:r>
      <w:r w:rsidRPr="000720B6">
        <w:rPr>
          <w:rFonts w:eastAsia="Arial Unicode MS"/>
          <w:lang w:eastAsia="en-US"/>
        </w:rPr>
        <w:t xml:space="preserve">Matković </w:t>
      </w:r>
      <w:r w:rsidRPr="00B3360E">
        <w:rPr>
          <w:rFonts w:eastAsia="Arial Unicode MS"/>
          <w:lang w:eastAsia="en-US"/>
        </w:rPr>
        <w:t xml:space="preserve">Momčilo, </w:t>
      </w:r>
      <w:r w:rsidR="004A7A3D" w:rsidRPr="00B3360E">
        <w:rPr>
          <w:rFonts w:eastAsia="Arial Unicode MS"/>
          <w:lang w:eastAsia="en-US"/>
        </w:rPr>
        <w:t>OIB: 55783586829, u iznosu od</w:t>
      </w:r>
      <w:r w:rsidR="00933B6B" w:rsidRPr="00B3360E">
        <w:rPr>
          <w:rFonts w:eastAsia="Arial Unicode MS"/>
          <w:lang w:eastAsia="en-US"/>
        </w:rPr>
        <w:t>…...</w:t>
      </w:r>
      <w:r w:rsidR="00D701F9" w:rsidRPr="00B3360E">
        <w:rPr>
          <w:rFonts w:eastAsia="Arial Unicode MS"/>
          <w:lang w:eastAsia="en-US"/>
        </w:rPr>
        <w:t>……</w:t>
      </w:r>
      <w:r w:rsidR="004C6A04" w:rsidRPr="00B3360E">
        <w:rPr>
          <w:rFonts w:eastAsia="Arial Unicode MS"/>
          <w:lang w:eastAsia="en-US"/>
        </w:rPr>
        <w:t>…</w:t>
      </w:r>
      <w:r w:rsidR="00B3360E">
        <w:rPr>
          <w:rFonts w:eastAsia="Arial Unicode MS"/>
          <w:lang w:eastAsia="en-US"/>
        </w:rPr>
        <w:t>..</w:t>
      </w:r>
      <w:r w:rsidR="004C6A04" w:rsidRPr="00B3360E">
        <w:rPr>
          <w:rFonts w:eastAsia="Arial Unicode MS"/>
          <w:lang w:eastAsia="en-US"/>
        </w:rPr>
        <w:t>…..</w:t>
      </w:r>
      <w:r w:rsidR="00B3360E" w:rsidRPr="00B3360E">
        <w:rPr>
          <w:rFonts w:eastAsia="Arial Unicode MS"/>
          <w:lang w:eastAsia="en-US"/>
        </w:rPr>
        <w:t>41.163,28</w:t>
      </w:r>
      <w:r w:rsidR="00B3360E">
        <w:rPr>
          <w:rFonts w:eastAsia="Arial Unicode MS"/>
          <w:lang w:eastAsia="en-US"/>
        </w:rPr>
        <w:t xml:space="preserve"> </w:t>
      </w:r>
      <w:r w:rsidR="004A7A3D" w:rsidRPr="00B3360E">
        <w:rPr>
          <w:rFonts w:eastAsia="Arial Unicode MS"/>
          <w:lang w:eastAsia="en-US"/>
        </w:rPr>
        <w:t>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49.</w:t>
      </w:r>
      <w:r>
        <w:rPr>
          <w:rFonts w:eastAsia="Arial Unicode MS"/>
          <w:lang w:eastAsia="en-US"/>
        </w:rPr>
        <w:t xml:space="preserve"> </w:t>
      </w:r>
      <w:r w:rsidRPr="000720B6">
        <w:rPr>
          <w:rFonts w:eastAsia="Arial Unicode MS"/>
          <w:lang w:eastAsia="en-US"/>
        </w:rPr>
        <w:t>Matković Tihomir</w:t>
      </w:r>
      <w:r>
        <w:rPr>
          <w:rFonts w:eastAsia="Arial Unicode MS"/>
          <w:lang w:eastAsia="en-US"/>
        </w:rPr>
        <w:t xml:space="preserve">, </w:t>
      </w:r>
      <w:r w:rsidR="004A7A3D">
        <w:rPr>
          <w:rFonts w:eastAsia="Arial Unicode MS"/>
          <w:lang w:eastAsia="en-US"/>
        </w:rPr>
        <w:t xml:space="preserve">OIB: </w:t>
      </w:r>
      <w:r w:rsidR="004A7A3D">
        <w:rPr>
          <w:rFonts w:eastAsia="Arial Unicode MS"/>
          <w:lang w:eastAsia="en-US"/>
        </w:rPr>
        <w:tab/>
        <w:t>49357144149</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933B6B">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241,85</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50.</w:t>
      </w:r>
      <w:r>
        <w:rPr>
          <w:rFonts w:eastAsia="Arial Unicode MS"/>
          <w:lang w:eastAsia="en-US"/>
        </w:rPr>
        <w:t xml:space="preserve"> </w:t>
      </w:r>
      <w:r w:rsidRPr="000720B6">
        <w:rPr>
          <w:rFonts w:eastAsia="Arial Unicode MS"/>
          <w:lang w:eastAsia="en-US"/>
        </w:rPr>
        <w:t>Miličević Ante</w:t>
      </w:r>
      <w:r>
        <w:rPr>
          <w:rFonts w:eastAsia="Arial Unicode MS"/>
          <w:lang w:eastAsia="en-US"/>
        </w:rPr>
        <w:t xml:space="preserve">, </w:t>
      </w:r>
      <w:r w:rsidRPr="000720B6">
        <w:rPr>
          <w:rFonts w:eastAsia="Arial Unicode MS"/>
          <w:lang w:eastAsia="en-US"/>
        </w:rPr>
        <w:t>OIB: 49190108663</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933B6B">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1.800,00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51.</w:t>
      </w:r>
      <w:r>
        <w:rPr>
          <w:rFonts w:eastAsia="Arial Unicode MS"/>
          <w:lang w:eastAsia="en-US"/>
        </w:rPr>
        <w:t xml:space="preserve"> </w:t>
      </w:r>
      <w:r w:rsidRPr="000720B6">
        <w:rPr>
          <w:rFonts w:eastAsia="Arial Unicode MS"/>
          <w:lang w:eastAsia="en-US"/>
        </w:rPr>
        <w:t>Mišetić Ranko</w:t>
      </w:r>
      <w:r>
        <w:rPr>
          <w:rFonts w:eastAsia="Arial Unicode MS"/>
          <w:lang w:eastAsia="en-US"/>
        </w:rPr>
        <w:t xml:space="preserve">, OIB: </w:t>
      </w:r>
      <w:r w:rsidRPr="000720B6">
        <w:rPr>
          <w:rFonts w:eastAsia="Arial Unicode MS"/>
          <w:lang w:eastAsia="en-US"/>
        </w:rPr>
        <w:t>99045967899</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933B6B">
        <w:rPr>
          <w:rFonts w:eastAsia="Arial Unicode MS"/>
          <w:lang w:eastAsia="en-US"/>
        </w:rPr>
        <w:t>.</w:t>
      </w:r>
      <w:r w:rsidR="004C6A04" w:rsidRPr="004C6A04">
        <w:rPr>
          <w:rFonts w:eastAsia="Arial Unicode MS"/>
          <w:lang w:eastAsia="en-US"/>
        </w:rPr>
        <w:t>………..</w:t>
      </w:r>
      <w:r w:rsidRPr="000720B6">
        <w:rPr>
          <w:rFonts w:eastAsia="Arial Unicode MS"/>
          <w:lang w:eastAsia="en-US"/>
        </w:rPr>
        <w:t>69.620,43</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52.</w:t>
      </w:r>
      <w:r>
        <w:rPr>
          <w:rFonts w:eastAsia="Arial Unicode MS"/>
          <w:lang w:eastAsia="en-US"/>
        </w:rPr>
        <w:t xml:space="preserve"> </w:t>
      </w:r>
      <w:r w:rsidRPr="000720B6">
        <w:rPr>
          <w:rFonts w:eastAsia="Arial Unicode MS"/>
          <w:lang w:eastAsia="en-US"/>
        </w:rPr>
        <w:t>Mišetić Zdravko</w:t>
      </w:r>
      <w:r>
        <w:rPr>
          <w:rFonts w:eastAsia="Arial Unicode MS"/>
          <w:lang w:eastAsia="en-US"/>
        </w:rPr>
        <w:t xml:space="preserve">, </w:t>
      </w:r>
      <w:r w:rsidRPr="000720B6">
        <w:rPr>
          <w:rFonts w:eastAsia="Arial Unicode MS"/>
          <w:lang w:eastAsia="en-US"/>
        </w:rPr>
        <w:t>OIB: 04789132237</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00933B6B">
        <w:rPr>
          <w:rFonts w:eastAsia="Arial Unicode MS"/>
          <w:lang w:eastAsia="en-US"/>
        </w:rPr>
        <w:t>..</w:t>
      </w:r>
      <w:r w:rsidR="004C6A04" w:rsidRPr="004C6A04">
        <w:rPr>
          <w:rFonts w:eastAsia="Arial Unicode MS"/>
          <w:lang w:eastAsia="en-US"/>
        </w:rPr>
        <w:t>………..</w:t>
      </w:r>
      <w:r w:rsidRPr="000720B6">
        <w:rPr>
          <w:rFonts w:eastAsia="Arial Unicode MS"/>
          <w:lang w:eastAsia="en-US"/>
        </w:rPr>
        <w:t>1.800,00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53.</w:t>
      </w:r>
      <w:r>
        <w:rPr>
          <w:rFonts w:eastAsia="Arial Unicode MS"/>
          <w:lang w:eastAsia="en-US"/>
        </w:rPr>
        <w:t xml:space="preserve"> </w:t>
      </w:r>
      <w:r w:rsidRPr="000720B6">
        <w:rPr>
          <w:rFonts w:eastAsia="Arial Unicode MS"/>
          <w:lang w:eastAsia="en-US"/>
        </w:rPr>
        <w:t>Mišetić Zlatan</w:t>
      </w:r>
      <w:r>
        <w:rPr>
          <w:rFonts w:eastAsia="Arial Unicode MS"/>
          <w:lang w:eastAsia="en-US"/>
        </w:rPr>
        <w:t xml:space="preserve">, </w:t>
      </w:r>
      <w:r w:rsidRPr="000720B6">
        <w:rPr>
          <w:rFonts w:eastAsia="Arial Unicode MS"/>
          <w:lang w:eastAsia="en-US"/>
        </w:rPr>
        <w:t>OIB: 03970104688</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00933B6B">
        <w:rPr>
          <w:rFonts w:eastAsia="Arial Unicode MS"/>
          <w:lang w:eastAsia="en-US"/>
        </w:rPr>
        <w:t>..</w:t>
      </w:r>
      <w:r w:rsidR="004C6A04" w:rsidRPr="004C6A04">
        <w:rPr>
          <w:rFonts w:eastAsia="Arial Unicode MS"/>
          <w:lang w:eastAsia="en-US"/>
        </w:rPr>
        <w:t>.</w:t>
      </w:r>
      <w:r w:rsidRPr="000720B6">
        <w:rPr>
          <w:rFonts w:eastAsia="Arial Unicode MS"/>
          <w:lang w:eastAsia="en-US"/>
        </w:rPr>
        <w:t>1.800,00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54.</w:t>
      </w:r>
      <w:r>
        <w:rPr>
          <w:rFonts w:eastAsia="Arial Unicode MS"/>
          <w:lang w:eastAsia="en-US"/>
        </w:rPr>
        <w:t xml:space="preserve"> </w:t>
      </w:r>
      <w:r w:rsidRPr="000720B6">
        <w:rPr>
          <w:rFonts w:eastAsia="Arial Unicode MS"/>
          <w:lang w:eastAsia="en-US"/>
        </w:rPr>
        <w:t>Mucić Andrija</w:t>
      </w:r>
      <w:r>
        <w:rPr>
          <w:rFonts w:eastAsia="Arial Unicode MS"/>
          <w:lang w:eastAsia="en-US"/>
        </w:rPr>
        <w:t xml:space="preserve">, </w:t>
      </w:r>
      <w:r w:rsidRPr="000720B6">
        <w:rPr>
          <w:rFonts w:eastAsia="Arial Unicode MS"/>
          <w:lang w:eastAsia="en-US"/>
        </w:rPr>
        <w:t>OIB: 98685903132</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00933B6B">
        <w:rPr>
          <w:rFonts w:eastAsia="Arial Unicode MS"/>
          <w:lang w:eastAsia="en-US"/>
        </w:rPr>
        <w:t>….</w:t>
      </w:r>
      <w:r w:rsidRPr="000720B6">
        <w:rPr>
          <w:rFonts w:eastAsia="Arial Unicode MS"/>
          <w:lang w:eastAsia="en-US"/>
        </w:rPr>
        <w:t>1.800,00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55.</w:t>
      </w:r>
      <w:r>
        <w:rPr>
          <w:rFonts w:eastAsia="Arial Unicode MS"/>
          <w:lang w:eastAsia="en-US"/>
        </w:rPr>
        <w:t xml:space="preserve"> </w:t>
      </w:r>
      <w:r w:rsidRPr="000720B6">
        <w:rPr>
          <w:rFonts w:eastAsia="Arial Unicode MS"/>
          <w:lang w:eastAsia="en-US"/>
        </w:rPr>
        <w:t>Nizić Siniša</w:t>
      </w:r>
      <w:r>
        <w:rPr>
          <w:rFonts w:eastAsia="Arial Unicode MS"/>
          <w:lang w:eastAsia="en-US"/>
        </w:rPr>
        <w:t xml:space="preserve">, OIB: </w:t>
      </w:r>
      <w:r w:rsidRPr="000720B6">
        <w:rPr>
          <w:rFonts w:eastAsia="Arial Unicode MS"/>
          <w:lang w:eastAsia="en-US"/>
        </w:rPr>
        <w:t>35332438874</w:t>
      </w:r>
      <w:r w:rsidR="004A7A3D">
        <w:rPr>
          <w:rFonts w:eastAsia="Arial Unicode MS"/>
          <w:lang w:eastAsia="en-US"/>
        </w:rPr>
        <w:t xml:space="preserve">, </w:t>
      </w:r>
      <w:r w:rsidR="004A7A3D" w:rsidRPr="004A7A3D">
        <w:rPr>
          <w:rFonts w:eastAsia="Arial Unicode MS"/>
          <w:lang w:eastAsia="en-US"/>
        </w:rPr>
        <w:t>u iznosu od</w:t>
      </w:r>
      <w:r w:rsidR="004C6A04">
        <w:rPr>
          <w:rFonts w:eastAsia="Arial Unicode MS"/>
          <w:lang w:eastAsia="en-US"/>
        </w:rPr>
        <w:t>………</w:t>
      </w:r>
      <w:r w:rsidR="00D701F9">
        <w:rPr>
          <w:rFonts w:eastAsia="Arial Unicode MS"/>
          <w:lang w:eastAsia="en-US"/>
        </w:rPr>
        <w:t>……</w:t>
      </w:r>
      <w:r w:rsidR="00933B6B">
        <w:rPr>
          <w:rFonts w:eastAsia="Arial Unicode MS"/>
          <w:lang w:eastAsia="en-US"/>
        </w:rPr>
        <w:t>…..</w:t>
      </w:r>
      <w:r w:rsidR="00D701F9">
        <w:rPr>
          <w:rFonts w:eastAsia="Arial Unicode MS"/>
          <w:lang w:eastAsia="en-US"/>
        </w:rPr>
        <w:t>.</w:t>
      </w:r>
      <w:r w:rsidR="004C6A04">
        <w:rPr>
          <w:rFonts w:eastAsia="Arial Unicode MS"/>
          <w:lang w:eastAsia="en-US"/>
        </w:rPr>
        <w:t>……..</w:t>
      </w:r>
      <w:r w:rsidR="004A7A3D" w:rsidRPr="000720B6">
        <w:rPr>
          <w:rFonts w:eastAsia="Arial Unicode MS"/>
          <w:lang w:eastAsia="en-US"/>
        </w:rPr>
        <w:t>112.061,44</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56.</w:t>
      </w:r>
      <w:r>
        <w:rPr>
          <w:rFonts w:eastAsia="Arial Unicode MS"/>
          <w:lang w:eastAsia="en-US"/>
        </w:rPr>
        <w:t xml:space="preserve"> </w:t>
      </w:r>
      <w:r w:rsidRPr="000720B6">
        <w:rPr>
          <w:rFonts w:eastAsia="Arial Unicode MS"/>
          <w:lang w:eastAsia="en-US"/>
        </w:rPr>
        <w:t>Opačak Mirjana</w:t>
      </w:r>
      <w:r>
        <w:rPr>
          <w:rFonts w:eastAsia="Arial Unicode MS"/>
          <w:lang w:eastAsia="en-US"/>
        </w:rPr>
        <w:t xml:space="preserve">, </w:t>
      </w:r>
      <w:r w:rsidRPr="000720B6">
        <w:rPr>
          <w:rFonts w:eastAsia="Arial Unicode MS"/>
          <w:lang w:eastAsia="en-US"/>
        </w:rPr>
        <w:t>OIB:</w:t>
      </w:r>
      <w:r>
        <w:rPr>
          <w:rFonts w:eastAsia="Arial Unicode MS"/>
          <w:lang w:eastAsia="en-US"/>
        </w:rPr>
        <w:t xml:space="preserve"> </w:t>
      </w:r>
      <w:r w:rsidRPr="000720B6">
        <w:rPr>
          <w:rFonts w:eastAsia="Arial Unicode MS"/>
          <w:lang w:eastAsia="en-US"/>
        </w:rPr>
        <w:t>89126331643</w:t>
      </w:r>
      <w:r w:rsidR="004A7A3D" w:rsidRPr="004A7A3D">
        <w:rPr>
          <w:rFonts w:eastAsia="Arial Unicode MS"/>
          <w:lang w:eastAsia="en-US"/>
        </w:rPr>
        <w:t>, u iznosu od</w:t>
      </w:r>
      <w:r w:rsidR="004C6A04">
        <w:rPr>
          <w:rFonts w:eastAsia="Arial Unicode MS"/>
          <w:lang w:eastAsia="en-US"/>
        </w:rPr>
        <w:t>……</w:t>
      </w:r>
      <w:r w:rsidR="00933B6B">
        <w:rPr>
          <w:rFonts w:eastAsia="Arial Unicode MS"/>
          <w:lang w:eastAsia="en-US"/>
        </w:rPr>
        <w:t>...</w:t>
      </w:r>
      <w:r w:rsidR="00D701F9">
        <w:rPr>
          <w:rFonts w:eastAsia="Arial Unicode MS"/>
          <w:lang w:eastAsia="en-US"/>
        </w:rPr>
        <w:t>….</w:t>
      </w:r>
      <w:r w:rsidR="004C6A04">
        <w:rPr>
          <w:rFonts w:eastAsia="Arial Unicode MS"/>
          <w:lang w:eastAsia="en-US"/>
        </w:rPr>
        <w:t>…</w:t>
      </w:r>
      <w:r w:rsidR="00933B6B">
        <w:rPr>
          <w:rFonts w:eastAsia="Arial Unicode MS"/>
          <w:lang w:eastAsia="en-US"/>
        </w:rPr>
        <w:t>...</w:t>
      </w:r>
      <w:r w:rsidR="004C6A04">
        <w:rPr>
          <w:rFonts w:eastAsia="Arial Unicode MS"/>
          <w:lang w:eastAsia="en-US"/>
        </w:rPr>
        <w:t>……..</w:t>
      </w:r>
      <w:r w:rsidRPr="000720B6">
        <w:rPr>
          <w:rFonts w:eastAsia="Arial Unicode MS"/>
          <w:lang w:eastAsia="en-US"/>
        </w:rPr>
        <w:t>73.671,73</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57.</w:t>
      </w:r>
      <w:r>
        <w:rPr>
          <w:rFonts w:eastAsia="Arial Unicode MS"/>
          <w:lang w:eastAsia="en-US"/>
        </w:rPr>
        <w:t xml:space="preserve"> </w:t>
      </w:r>
      <w:r w:rsidRPr="000720B6">
        <w:rPr>
          <w:rFonts w:eastAsia="Arial Unicode MS"/>
          <w:lang w:eastAsia="en-US"/>
        </w:rPr>
        <w:t>Petrović Jure</w:t>
      </w:r>
      <w:r>
        <w:rPr>
          <w:rFonts w:eastAsia="Arial Unicode MS"/>
          <w:lang w:eastAsia="en-US"/>
        </w:rPr>
        <w:t xml:space="preserve">, </w:t>
      </w:r>
      <w:r w:rsidRPr="000720B6">
        <w:rPr>
          <w:rFonts w:eastAsia="Arial Unicode MS"/>
          <w:lang w:eastAsia="en-US"/>
        </w:rPr>
        <w:t>OIB: 08774771678</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933B6B">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1.800,00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58.</w:t>
      </w:r>
      <w:r>
        <w:rPr>
          <w:rFonts w:eastAsia="Arial Unicode MS"/>
          <w:lang w:eastAsia="en-US"/>
        </w:rPr>
        <w:t xml:space="preserve"> </w:t>
      </w:r>
      <w:r w:rsidRPr="000720B6">
        <w:rPr>
          <w:rFonts w:eastAsia="Arial Unicode MS"/>
          <w:lang w:eastAsia="en-US"/>
        </w:rPr>
        <w:t>Petrušić Marijo</w:t>
      </w:r>
      <w:r>
        <w:rPr>
          <w:rFonts w:eastAsia="Arial Unicode MS"/>
          <w:lang w:eastAsia="en-US"/>
        </w:rPr>
        <w:t xml:space="preserve">, </w:t>
      </w:r>
      <w:r w:rsidRPr="000720B6">
        <w:rPr>
          <w:rFonts w:eastAsia="Arial Unicode MS"/>
          <w:lang w:eastAsia="en-US"/>
        </w:rPr>
        <w:t>OIB: 77368174454</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933B6B">
        <w:rPr>
          <w:rFonts w:eastAsia="Arial Unicode MS"/>
          <w:lang w:eastAsia="en-US"/>
        </w:rPr>
        <w:t>…..</w:t>
      </w:r>
      <w:r w:rsidR="004C6A04">
        <w:rPr>
          <w:rFonts w:eastAsia="Arial Unicode MS"/>
          <w:lang w:eastAsia="en-US"/>
        </w:rPr>
        <w:t>……..</w:t>
      </w:r>
      <w:r w:rsidRPr="000720B6">
        <w:rPr>
          <w:rFonts w:eastAsia="Arial Unicode MS"/>
          <w:lang w:eastAsia="en-US"/>
        </w:rPr>
        <w:t>1.800,00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59.</w:t>
      </w:r>
      <w:r>
        <w:rPr>
          <w:rFonts w:eastAsia="Arial Unicode MS"/>
          <w:lang w:eastAsia="en-US"/>
        </w:rPr>
        <w:t xml:space="preserve"> </w:t>
      </w:r>
      <w:r w:rsidRPr="000720B6">
        <w:rPr>
          <w:rFonts w:eastAsia="Arial Unicode MS"/>
          <w:lang w:eastAsia="en-US"/>
        </w:rPr>
        <w:t>Purlija Vojislav</w:t>
      </w:r>
      <w:r>
        <w:rPr>
          <w:rFonts w:eastAsia="Arial Unicode MS"/>
          <w:lang w:eastAsia="en-US"/>
        </w:rPr>
        <w:t xml:space="preserve">, </w:t>
      </w:r>
      <w:r w:rsidRPr="000720B6">
        <w:rPr>
          <w:rFonts w:eastAsia="Arial Unicode MS"/>
          <w:lang w:eastAsia="en-US"/>
        </w:rPr>
        <w:t>OIB: 62180080319</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125.003,99</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60.</w:t>
      </w:r>
      <w:r>
        <w:rPr>
          <w:rFonts w:eastAsia="Arial Unicode MS"/>
          <w:lang w:eastAsia="en-US"/>
        </w:rPr>
        <w:t xml:space="preserve"> </w:t>
      </w:r>
      <w:r w:rsidRPr="000720B6">
        <w:rPr>
          <w:rFonts w:eastAsia="Arial Unicode MS"/>
          <w:lang w:eastAsia="en-US"/>
        </w:rPr>
        <w:t>Radalj Dragan</w:t>
      </w:r>
      <w:r>
        <w:rPr>
          <w:rFonts w:eastAsia="Arial Unicode MS"/>
          <w:lang w:eastAsia="en-US"/>
        </w:rPr>
        <w:t xml:space="preserve">, </w:t>
      </w:r>
      <w:r w:rsidRPr="000720B6">
        <w:rPr>
          <w:rFonts w:eastAsia="Arial Unicode MS"/>
          <w:lang w:eastAsia="en-US"/>
        </w:rPr>
        <w:t>OIB: 06468733998</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75.745,75</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61.</w:t>
      </w:r>
      <w:r>
        <w:rPr>
          <w:rFonts w:eastAsia="Arial Unicode MS"/>
          <w:lang w:eastAsia="en-US"/>
        </w:rPr>
        <w:t xml:space="preserve"> </w:t>
      </w:r>
      <w:r w:rsidRPr="000720B6">
        <w:rPr>
          <w:rFonts w:eastAsia="Arial Unicode MS"/>
          <w:lang w:eastAsia="en-US"/>
        </w:rPr>
        <w:t>Radić Danijela</w:t>
      </w:r>
      <w:r>
        <w:rPr>
          <w:rFonts w:eastAsia="Arial Unicode MS"/>
          <w:lang w:eastAsia="en-US"/>
        </w:rPr>
        <w:t xml:space="preserve">, </w:t>
      </w:r>
      <w:r w:rsidRPr="000720B6">
        <w:rPr>
          <w:rFonts w:eastAsia="Arial Unicode MS"/>
          <w:lang w:eastAsia="en-US"/>
        </w:rPr>
        <w:t>OIB: 24331184109</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26.630,77</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62.</w:t>
      </w:r>
      <w:r>
        <w:rPr>
          <w:rFonts w:eastAsia="Arial Unicode MS"/>
          <w:lang w:eastAsia="en-US"/>
        </w:rPr>
        <w:t xml:space="preserve"> </w:t>
      </w:r>
      <w:r w:rsidRPr="000720B6">
        <w:rPr>
          <w:rFonts w:eastAsia="Arial Unicode MS"/>
          <w:lang w:eastAsia="en-US"/>
        </w:rPr>
        <w:t>Radomiljac Radoslav</w:t>
      </w:r>
      <w:r>
        <w:rPr>
          <w:rFonts w:eastAsia="Arial Unicode MS"/>
          <w:lang w:eastAsia="en-US"/>
        </w:rPr>
        <w:t xml:space="preserve">, </w:t>
      </w:r>
      <w:r w:rsidRPr="000720B6">
        <w:rPr>
          <w:rFonts w:eastAsia="Arial Unicode MS"/>
          <w:lang w:eastAsia="en-US"/>
        </w:rPr>
        <w:t>OIB: 63090242908</w:t>
      </w:r>
      <w:r w:rsidR="004A7A3D" w:rsidRPr="004A7A3D">
        <w:rPr>
          <w:rFonts w:eastAsia="Arial Unicode MS"/>
          <w:lang w:eastAsia="en-US"/>
        </w:rPr>
        <w:t>, u iznosu od</w:t>
      </w:r>
      <w:r w:rsidRPr="000720B6">
        <w:rPr>
          <w:rFonts w:eastAsia="Arial Unicode MS"/>
          <w:lang w:eastAsia="en-US"/>
        </w:rPr>
        <w:tab/>
      </w:r>
      <w:r w:rsidR="004C6A04" w:rsidRPr="004C6A04">
        <w:rPr>
          <w:rFonts w:eastAsia="Arial Unicode MS"/>
          <w:lang w:eastAsia="en-US"/>
        </w:rPr>
        <w:t>……………..</w:t>
      </w:r>
      <w:r w:rsidRPr="000720B6">
        <w:rPr>
          <w:rFonts w:eastAsia="Arial Unicode MS"/>
          <w:lang w:eastAsia="en-US"/>
        </w:rPr>
        <w:t>112.640,06</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63.</w:t>
      </w:r>
      <w:r>
        <w:rPr>
          <w:rFonts w:eastAsia="Arial Unicode MS"/>
          <w:lang w:eastAsia="en-US"/>
        </w:rPr>
        <w:t xml:space="preserve"> </w:t>
      </w:r>
      <w:r w:rsidRPr="000720B6">
        <w:rPr>
          <w:rFonts w:eastAsia="Arial Unicode MS"/>
          <w:lang w:eastAsia="en-US"/>
        </w:rPr>
        <w:t>Radomiljac Ružica</w:t>
      </w:r>
      <w:r>
        <w:rPr>
          <w:rFonts w:eastAsia="Arial Unicode MS"/>
          <w:lang w:eastAsia="en-US"/>
        </w:rPr>
        <w:t xml:space="preserve">, </w:t>
      </w:r>
      <w:r w:rsidRPr="000720B6">
        <w:rPr>
          <w:rFonts w:eastAsia="Arial Unicode MS"/>
          <w:lang w:eastAsia="en-US"/>
        </w:rPr>
        <w:t>OIB: 96424655362</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18.313,70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64.</w:t>
      </w:r>
      <w:r>
        <w:rPr>
          <w:rFonts w:eastAsia="Arial Unicode MS"/>
          <w:lang w:eastAsia="en-US"/>
        </w:rPr>
        <w:t xml:space="preserve"> </w:t>
      </w:r>
      <w:r w:rsidRPr="000720B6">
        <w:rPr>
          <w:rFonts w:eastAsia="Arial Unicode MS"/>
          <w:lang w:eastAsia="en-US"/>
        </w:rPr>
        <w:t>Radomiljac Žarko</w:t>
      </w:r>
      <w:r w:rsidRPr="000720B6">
        <w:rPr>
          <w:rFonts w:eastAsia="Arial Unicode MS"/>
          <w:lang w:eastAsia="en-US"/>
        </w:rPr>
        <w:tab/>
      </w:r>
      <w:r>
        <w:rPr>
          <w:rFonts w:eastAsia="Arial Unicode MS"/>
          <w:lang w:eastAsia="en-US"/>
        </w:rPr>
        <w:t xml:space="preserve">, OIB: </w:t>
      </w:r>
      <w:r w:rsidRPr="000720B6">
        <w:rPr>
          <w:rFonts w:eastAsia="Arial Unicode MS"/>
          <w:lang w:eastAsia="en-US"/>
        </w:rPr>
        <w:t>79530709462</w:t>
      </w:r>
      <w:r w:rsidR="004A7A3D" w:rsidRPr="004A7A3D">
        <w:rPr>
          <w:rFonts w:eastAsia="Arial Unicode MS"/>
          <w:lang w:eastAsia="en-US"/>
        </w:rPr>
        <w:t>, u iznosu od</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74.281,09</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65.</w:t>
      </w:r>
      <w:r>
        <w:rPr>
          <w:rFonts w:eastAsia="Arial Unicode MS"/>
          <w:lang w:eastAsia="en-US"/>
        </w:rPr>
        <w:t xml:space="preserve"> </w:t>
      </w:r>
      <w:r w:rsidRPr="000720B6">
        <w:rPr>
          <w:rFonts w:eastAsia="Arial Unicode MS"/>
          <w:lang w:eastAsia="en-US"/>
        </w:rPr>
        <w:t>Radonić Mijo</w:t>
      </w:r>
      <w:r>
        <w:rPr>
          <w:rFonts w:eastAsia="Arial Unicode MS"/>
          <w:lang w:eastAsia="en-US"/>
        </w:rPr>
        <w:t xml:space="preserve">, </w:t>
      </w:r>
      <w:r w:rsidRPr="000720B6">
        <w:rPr>
          <w:rFonts w:eastAsia="Arial Unicode MS"/>
          <w:lang w:eastAsia="en-US"/>
        </w:rPr>
        <w:t>OIB: 33479361600</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3.221,17</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66.</w:t>
      </w:r>
      <w:r>
        <w:rPr>
          <w:rFonts w:eastAsia="Arial Unicode MS"/>
          <w:lang w:eastAsia="en-US"/>
        </w:rPr>
        <w:t xml:space="preserve"> </w:t>
      </w:r>
      <w:r w:rsidRPr="000720B6">
        <w:rPr>
          <w:rFonts w:eastAsia="Arial Unicode MS"/>
          <w:lang w:eastAsia="en-US"/>
        </w:rPr>
        <w:t>Ravlić Ivan</w:t>
      </w:r>
      <w:r>
        <w:rPr>
          <w:rFonts w:eastAsia="Arial Unicode MS"/>
          <w:lang w:eastAsia="en-US"/>
        </w:rPr>
        <w:t xml:space="preserve">, </w:t>
      </w:r>
      <w:r w:rsidRPr="000720B6">
        <w:rPr>
          <w:rFonts w:eastAsia="Arial Unicode MS"/>
          <w:lang w:eastAsia="en-US"/>
        </w:rPr>
        <w:t>OIB: 76594704111</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46.194,06</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67.</w:t>
      </w:r>
      <w:r>
        <w:rPr>
          <w:rFonts w:eastAsia="Arial Unicode MS"/>
          <w:lang w:eastAsia="en-US"/>
        </w:rPr>
        <w:t xml:space="preserve"> </w:t>
      </w:r>
      <w:r w:rsidRPr="000720B6">
        <w:rPr>
          <w:rFonts w:eastAsia="Arial Unicode MS"/>
          <w:lang w:eastAsia="en-US"/>
        </w:rPr>
        <w:t>Relatić Drago</w:t>
      </w:r>
      <w:r>
        <w:rPr>
          <w:rFonts w:eastAsia="Arial Unicode MS"/>
          <w:lang w:eastAsia="en-US"/>
        </w:rPr>
        <w:t xml:space="preserve">, </w:t>
      </w:r>
      <w:r w:rsidRPr="000720B6">
        <w:rPr>
          <w:rFonts w:eastAsia="Arial Unicode MS"/>
          <w:lang w:eastAsia="en-US"/>
        </w:rPr>
        <w:t>OIB: 75186695118</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7.780,31</w:t>
      </w:r>
      <w:r w:rsidR="004A7A3D" w:rsidRP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68.</w:t>
      </w:r>
      <w:r>
        <w:rPr>
          <w:rFonts w:eastAsia="Arial Unicode MS"/>
          <w:lang w:eastAsia="en-US"/>
        </w:rPr>
        <w:t xml:space="preserve"> </w:t>
      </w:r>
      <w:r w:rsidRPr="000720B6">
        <w:rPr>
          <w:rFonts w:eastAsia="Arial Unicode MS"/>
          <w:lang w:eastAsia="en-US"/>
        </w:rPr>
        <w:t>Roso Ivica</w:t>
      </w:r>
      <w:r>
        <w:rPr>
          <w:rFonts w:eastAsia="Arial Unicode MS"/>
          <w:lang w:eastAsia="en-US"/>
        </w:rPr>
        <w:t xml:space="preserve">, </w:t>
      </w:r>
      <w:r w:rsidRPr="000720B6">
        <w:rPr>
          <w:rFonts w:eastAsia="Arial Unicode MS"/>
          <w:lang w:eastAsia="en-US"/>
        </w:rPr>
        <w:t>OIB: 27668578043</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1.800,00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69.</w:t>
      </w:r>
      <w:r>
        <w:rPr>
          <w:rFonts w:eastAsia="Arial Unicode MS"/>
          <w:lang w:eastAsia="en-US"/>
        </w:rPr>
        <w:t xml:space="preserve"> </w:t>
      </w:r>
      <w:r w:rsidRPr="000720B6">
        <w:rPr>
          <w:rFonts w:eastAsia="Arial Unicode MS"/>
          <w:lang w:eastAsia="en-US"/>
        </w:rPr>
        <w:t>Šalinović Alberto</w:t>
      </w:r>
      <w:r>
        <w:rPr>
          <w:rFonts w:eastAsia="Arial Unicode MS"/>
          <w:lang w:eastAsia="en-US"/>
        </w:rPr>
        <w:t xml:space="preserve">, OIB: </w:t>
      </w:r>
      <w:r w:rsidRPr="000720B6">
        <w:rPr>
          <w:rFonts w:eastAsia="Arial Unicode MS"/>
          <w:lang w:eastAsia="en-US"/>
        </w:rPr>
        <w:t>88712515341</w:t>
      </w:r>
      <w:r w:rsidR="004A7A3D">
        <w:rPr>
          <w:rFonts w:eastAsia="Arial Unicode MS"/>
          <w:lang w:eastAsia="en-US"/>
        </w:rPr>
        <w:t>, u iznosu od</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3.667,22</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70.</w:t>
      </w:r>
      <w:r>
        <w:rPr>
          <w:rFonts w:eastAsia="Arial Unicode MS"/>
          <w:lang w:eastAsia="en-US"/>
        </w:rPr>
        <w:t xml:space="preserve"> </w:t>
      </w:r>
      <w:r w:rsidRPr="000720B6">
        <w:rPr>
          <w:rFonts w:eastAsia="Arial Unicode MS"/>
          <w:lang w:eastAsia="en-US"/>
        </w:rPr>
        <w:t>Šalinović Marina</w:t>
      </w:r>
      <w:r>
        <w:rPr>
          <w:rFonts w:eastAsia="Arial Unicode MS"/>
          <w:lang w:eastAsia="en-US"/>
        </w:rPr>
        <w:t xml:space="preserve">, </w:t>
      </w:r>
      <w:r w:rsidRPr="000720B6">
        <w:rPr>
          <w:rFonts w:eastAsia="Arial Unicode MS"/>
          <w:lang w:eastAsia="en-US"/>
        </w:rPr>
        <w:t>OIB:</w:t>
      </w:r>
      <w:r>
        <w:rPr>
          <w:rFonts w:eastAsia="Arial Unicode MS"/>
          <w:lang w:eastAsia="en-US"/>
        </w:rPr>
        <w:t xml:space="preserve"> </w:t>
      </w:r>
      <w:r w:rsidRPr="000720B6">
        <w:rPr>
          <w:rFonts w:eastAsia="Arial Unicode MS"/>
          <w:lang w:eastAsia="en-US"/>
        </w:rPr>
        <w:t>17822041782</w:t>
      </w:r>
      <w:r w:rsid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5.400,00</w:t>
      </w:r>
      <w:r w:rsidR="004A7A3D" w:rsidRP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71.</w:t>
      </w:r>
      <w:r>
        <w:rPr>
          <w:rFonts w:eastAsia="Arial Unicode MS"/>
          <w:lang w:eastAsia="en-US"/>
        </w:rPr>
        <w:t xml:space="preserve"> </w:t>
      </w:r>
      <w:r w:rsidRPr="000720B6">
        <w:rPr>
          <w:rFonts w:eastAsia="Arial Unicode MS"/>
          <w:lang w:eastAsia="en-US"/>
        </w:rPr>
        <w:t>Šalinović Mate</w:t>
      </w:r>
      <w:r>
        <w:rPr>
          <w:rFonts w:eastAsia="Arial Unicode MS"/>
          <w:lang w:eastAsia="en-US"/>
        </w:rPr>
        <w:t xml:space="preserve">, </w:t>
      </w:r>
      <w:r w:rsidRPr="000720B6">
        <w:rPr>
          <w:rFonts w:eastAsia="Arial Unicode MS"/>
          <w:lang w:eastAsia="en-US"/>
        </w:rPr>
        <w:t>OIB: 87053393826</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5.400,00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72.</w:t>
      </w:r>
      <w:r>
        <w:rPr>
          <w:rFonts w:eastAsia="Arial Unicode MS"/>
          <w:lang w:eastAsia="en-US"/>
        </w:rPr>
        <w:t xml:space="preserve"> </w:t>
      </w:r>
      <w:r w:rsidRPr="000720B6">
        <w:rPr>
          <w:rFonts w:eastAsia="Arial Unicode MS"/>
          <w:lang w:eastAsia="en-US"/>
        </w:rPr>
        <w:t>Španjić Jure</w:t>
      </w:r>
      <w:r>
        <w:rPr>
          <w:rFonts w:eastAsia="Arial Unicode MS"/>
          <w:lang w:eastAsia="en-US"/>
        </w:rPr>
        <w:t xml:space="preserve">, </w:t>
      </w:r>
      <w:r w:rsidRPr="000720B6">
        <w:rPr>
          <w:rFonts w:eastAsia="Arial Unicode MS"/>
          <w:lang w:eastAsia="en-US"/>
        </w:rPr>
        <w:t>OIB: 98774352082</w:t>
      </w:r>
      <w:r w:rsidRPr="000720B6">
        <w:rPr>
          <w:rFonts w:eastAsia="Arial Unicode MS"/>
          <w:lang w:eastAsia="en-US"/>
        </w:rPr>
        <w:tab/>
      </w:r>
      <w:r w:rsidR="004C6A04">
        <w:rPr>
          <w:rFonts w:eastAsia="Arial Unicode MS"/>
          <w:lang w:eastAsia="en-US"/>
        </w:rPr>
        <w:t>, u iznosu od…</w:t>
      </w:r>
      <w:r w:rsidR="00D701F9">
        <w:rPr>
          <w:rFonts w:eastAsia="Arial Unicode MS"/>
          <w:lang w:eastAsia="en-US"/>
        </w:rPr>
        <w:t>…..</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16.588,59</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73.</w:t>
      </w:r>
      <w:r>
        <w:rPr>
          <w:rFonts w:eastAsia="Arial Unicode MS"/>
          <w:lang w:eastAsia="en-US"/>
        </w:rPr>
        <w:t xml:space="preserve"> </w:t>
      </w:r>
      <w:r w:rsidRPr="000720B6">
        <w:rPr>
          <w:rFonts w:eastAsia="Arial Unicode MS"/>
          <w:lang w:eastAsia="en-US"/>
        </w:rPr>
        <w:t>Tadić Andrija</w:t>
      </w:r>
      <w:r>
        <w:rPr>
          <w:rFonts w:eastAsia="Arial Unicode MS"/>
          <w:lang w:eastAsia="en-US"/>
        </w:rPr>
        <w:t xml:space="preserve">, </w:t>
      </w:r>
      <w:r w:rsidRPr="000720B6">
        <w:rPr>
          <w:rFonts w:eastAsia="Arial Unicode MS"/>
          <w:lang w:eastAsia="en-US"/>
        </w:rPr>
        <w:t>OIB:</w:t>
      </w:r>
      <w:r>
        <w:rPr>
          <w:rFonts w:eastAsia="Arial Unicode MS"/>
          <w:lang w:eastAsia="en-US"/>
        </w:rPr>
        <w:t xml:space="preserve"> </w:t>
      </w:r>
      <w:r w:rsidRPr="000720B6">
        <w:rPr>
          <w:rFonts w:eastAsia="Arial Unicode MS"/>
          <w:lang w:eastAsia="en-US"/>
        </w:rPr>
        <w:t>18553579062</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6.986,07</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74.</w:t>
      </w:r>
      <w:r>
        <w:rPr>
          <w:rFonts w:eastAsia="Arial Unicode MS"/>
          <w:lang w:eastAsia="en-US"/>
        </w:rPr>
        <w:t xml:space="preserve"> </w:t>
      </w:r>
      <w:r w:rsidRPr="000720B6">
        <w:rPr>
          <w:rFonts w:eastAsia="Arial Unicode MS"/>
          <w:lang w:eastAsia="en-US"/>
        </w:rPr>
        <w:t>Tolić Dražan</w:t>
      </w:r>
      <w:r>
        <w:rPr>
          <w:rFonts w:eastAsia="Arial Unicode MS"/>
          <w:lang w:eastAsia="en-US"/>
        </w:rPr>
        <w:t xml:space="preserve">, OIB: </w:t>
      </w:r>
      <w:r w:rsidRPr="000720B6">
        <w:rPr>
          <w:rFonts w:eastAsia="Arial Unicode MS"/>
          <w:lang w:eastAsia="en-US"/>
        </w:rPr>
        <w:t>56510247783</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5.400,00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75.</w:t>
      </w:r>
      <w:r>
        <w:rPr>
          <w:rFonts w:eastAsia="Arial Unicode MS"/>
          <w:lang w:eastAsia="en-US"/>
        </w:rPr>
        <w:t xml:space="preserve"> </w:t>
      </w:r>
      <w:r w:rsidRPr="000720B6">
        <w:rPr>
          <w:rFonts w:eastAsia="Arial Unicode MS"/>
          <w:lang w:eastAsia="en-US"/>
        </w:rPr>
        <w:t>Tolj Mate Ivanov</w:t>
      </w:r>
      <w:r>
        <w:rPr>
          <w:rFonts w:eastAsia="Arial Unicode MS"/>
          <w:lang w:eastAsia="en-US"/>
        </w:rPr>
        <w:t xml:space="preserve">, OIB: </w:t>
      </w:r>
      <w:r w:rsidRPr="000720B6">
        <w:rPr>
          <w:rFonts w:eastAsia="Arial Unicode MS"/>
          <w:lang w:eastAsia="en-US"/>
        </w:rPr>
        <w:t>41464386950</w:t>
      </w:r>
      <w:r w:rsidR="004A7A3D" w:rsidRPr="004A7A3D">
        <w:rPr>
          <w:rFonts w:eastAsia="Arial Unicode MS"/>
          <w:lang w:eastAsia="en-US"/>
        </w:rPr>
        <w:t>, u iznosu od</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759,23</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76.</w:t>
      </w:r>
      <w:r>
        <w:rPr>
          <w:rFonts w:eastAsia="Arial Unicode MS"/>
          <w:lang w:eastAsia="en-US"/>
        </w:rPr>
        <w:t xml:space="preserve"> </w:t>
      </w:r>
      <w:r w:rsidRPr="000720B6">
        <w:rPr>
          <w:rFonts w:eastAsia="Arial Unicode MS"/>
          <w:lang w:eastAsia="en-US"/>
        </w:rPr>
        <w:t>Vidačković Zoran</w:t>
      </w:r>
      <w:r>
        <w:rPr>
          <w:rFonts w:eastAsia="Arial Unicode MS"/>
          <w:lang w:eastAsia="en-US"/>
        </w:rPr>
        <w:t xml:space="preserve">, OIB: </w:t>
      </w:r>
      <w:r w:rsidRPr="000720B6">
        <w:rPr>
          <w:rFonts w:eastAsia="Arial Unicode MS"/>
          <w:lang w:eastAsia="en-US"/>
        </w:rPr>
        <w:t>57983709347</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3.355,00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77.</w:t>
      </w:r>
      <w:r>
        <w:rPr>
          <w:rFonts w:eastAsia="Arial Unicode MS"/>
          <w:lang w:eastAsia="en-US"/>
        </w:rPr>
        <w:t xml:space="preserve"> Vidović Zoran, OIB: </w:t>
      </w:r>
      <w:r w:rsidRPr="000720B6">
        <w:rPr>
          <w:rFonts w:eastAsia="Arial Unicode MS"/>
          <w:lang w:eastAsia="en-US"/>
        </w:rPr>
        <w:t>78088398854</w:t>
      </w:r>
      <w:r w:rsidR="004A7A3D" w:rsidRPr="004A7A3D">
        <w:rPr>
          <w:rFonts w:eastAsia="Arial Unicode MS"/>
          <w:lang w:eastAsia="en-US"/>
        </w:rPr>
        <w:t>, u iznosu od</w:t>
      </w:r>
      <w:r w:rsidR="004C6A04" w:rsidRPr="004C6A04">
        <w:rPr>
          <w:rFonts w:eastAsia="Arial Unicode MS"/>
          <w:lang w:eastAsia="en-US"/>
        </w:rPr>
        <w:t>………</w:t>
      </w:r>
      <w:r w:rsidR="00D701F9">
        <w:rPr>
          <w:rFonts w:eastAsia="Arial Unicode MS"/>
          <w:lang w:eastAsia="en-US"/>
        </w:rPr>
        <w:t>….……..</w:t>
      </w:r>
      <w:r w:rsidR="004C6A04" w:rsidRPr="004C6A04">
        <w:rPr>
          <w:rFonts w:eastAsia="Arial Unicode MS"/>
          <w:lang w:eastAsia="en-US"/>
        </w:rPr>
        <w:t>……..</w:t>
      </w:r>
      <w:r w:rsidRPr="000720B6">
        <w:rPr>
          <w:rFonts w:eastAsia="Arial Unicode MS"/>
          <w:lang w:eastAsia="en-US"/>
        </w:rPr>
        <w:t>9.443,21</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78.</w:t>
      </w:r>
      <w:r>
        <w:rPr>
          <w:rFonts w:eastAsia="Arial Unicode MS"/>
          <w:lang w:eastAsia="en-US"/>
        </w:rPr>
        <w:t xml:space="preserve"> Vidović Niko, OIB: </w:t>
      </w:r>
      <w:r w:rsidRPr="000720B6">
        <w:rPr>
          <w:rFonts w:eastAsia="Arial Unicode MS"/>
          <w:lang w:eastAsia="en-US"/>
        </w:rPr>
        <w:t>60980457977</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6.083,38</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79.</w:t>
      </w:r>
      <w:r>
        <w:rPr>
          <w:rFonts w:eastAsia="Arial Unicode MS"/>
          <w:lang w:eastAsia="en-US"/>
        </w:rPr>
        <w:t xml:space="preserve"> </w:t>
      </w:r>
      <w:r w:rsidRPr="000720B6">
        <w:rPr>
          <w:rFonts w:eastAsia="Arial Unicode MS"/>
          <w:lang w:eastAsia="en-US"/>
        </w:rPr>
        <w:t>Zadro Zvonimir</w:t>
      </w:r>
      <w:r>
        <w:rPr>
          <w:rFonts w:eastAsia="Arial Unicode MS"/>
          <w:lang w:eastAsia="en-US"/>
        </w:rPr>
        <w:t xml:space="preserve">, </w:t>
      </w:r>
      <w:r w:rsidRPr="000720B6">
        <w:rPr>
          <w:rFonts w:eastAsia="Arial Unicode MS"/>
          <w:lang w:eastAsia="en-US"/>
        </w:rPr>
        <w:t>OIB: 68262776328</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42.427,82</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80.</w:t>
      </w:r>
      <w:r>
        <w:rPr>
          <w:rFonts w:eastAsia="Arial Unicode MS"/>
          <w:lang w:eastAsia="en-US"/>
        </w:rPr>
        <w:t xml:space="preserve"> Židić Damir, </w:t>
      </w:r>
      <w:r w:rsidRPr="000720B6">
        <w:rPr>
          <w:rFonts w:eastAsia="Arial Unicode MS"/>
          <w:lang w:eastAsia="en-US"/>
        </w:rPr>
        <w:t>OIB: 87423403055</w:t>
      </w:r>
      <w:r w:rsidR="004A7A3D" w:rsidRPr="004A7A3D">
        <w:rPr>
          <w:rFonts w:eastAsia="Arial Unicode MS"/>
          <w:lang w:eastAsia="en-US"/>
        </w:rPr>
        <w:t>, u iznosu od</w:t>
      </w:r>
      <w:r w:rsidR="00D701F9">
        <w:rPr>
          <w:rFonts w:eastAsia="Arial Unicode MS"/>
          <w:lang w:eastAsia="en-US"/>
        </w:rPr>
        <w:t>………………...</w:t>
      </w:r>
      <w:r w:rsidR="004C6A04">
        <w:rPr>
          <w:rFonts w:eastAsia="Arial Unicode MS"/>
          <w:lang w:eastAsia="en-US"/>
        </w:rPr>
        <w:t>………..</w:t>
      </w:r>
      <w:r w:rsidRPr="000720B6">
        <w:rPr>
          <w:rFonts w:eastAsia="Arial Unicode MS"/>
          <w:lang w:eastAsia="en-US"/>
        </w:rPr>
        <w:t>3.600,00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81.</w:t>
      </w:r>
      <w:r>
        <w:rPr>
          <w:rFonts w:eastAsia="Arial Unicode MS"/>
          <w:lang w:eastAsia="en-US"/>
        </w:rPr>
        <w:t xml:space="preserve"> </w:t>
      </w:r>
      <w:r w:rsidRPr="000720B6">
        <w:rPr>
          <w:rFonts w:eastAsia="Arial Unicode MS"/>
          <w:lang w:eastAsia="en-US"/>
        </w:rPr>
        <w:t>Židić Zdravko</w:t>
      </w:r>
      <w:r>
        <w:rPr>
          <w:rFonts w:eastAsia="Arial Unicode MS"/>
          <w:lang w:eastAsia="en-US"/>
        </w:rPr>
        <w:t xml:space="preserve">, </w:t>
      </w:r>
      <w:r w:rsidRPr="000720B6">
        <w:rPr>
          <w:rFonts w:eastAsia="Arial Unicode MS"/>
          <w:lang w:eastAsia="en-US"/>
        </w:rPr>
        <w:t>OIB: 13828713914</w:t>
      </w:r>
      <w:r w:rsidR="004A7A3D" w:rsidRPr="004A7A3D">
        <w:rPr>
          <w:rFonts w:eastAsia="Arial Unicode MS"/>
          <w:lang w:eastAsia="en-US"/>
        </w:rPr>
        <w:t>, u iznosu od</w:t>
      </w:r>
      <w:r w:rsidRPr="000720B6">
        <w:rPr>
          <w:rFonts w:eastAsia="Arial Unicode MS"/>
          <w:lang w:eastAsia="en-US"/>
        </w:rPr>
        <w:tab/>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7.200,00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82.</w:t>
      </w:r>
      <w:r>
        <w:rPr>
          <w:rFonts w:eastAsia="Arial Unicode MS"/>
          <w:lang w:eastAsia="en-US"/>
        </w:rPr>
        <w:t xml:space="preserve"> </w:t>
      </w:r>
      <w:r w:rsidRPr="000720B6">
        <w:rPr>
          <w:rFonts w:eastAsia="Arial Unicode MS"/>
          <w:lang w:eastAsia="en-US"/>
        </w:rPr>
        <w:t>Tolj Mate</w:t>
      </w:r>
      <w:r>
        <w:rPr>
          <w:rFonts w:eastAsia="Arial Unicode MS"/>
          <w:lang w:eastAsia="en-US"/>
        </w:rPr>
        <w:t xml:space="preserve">, </w:t>
      </w:r>
      <w:r w:rsidRPr="000720B6">
        <w:rPr>
          <w:rFonts w:eastAsia="Arial Unicode MS"/>
          <w:lang w:eastAsia="en-US"/>
        </w:rPr>
        <w:t>OIB: 90196447109</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933B6B">
        <w:rPr>
          <w:rFonts w:eastAsia="Arial Unicode MS"/>
          <w:lang w:eastAsia="en-US"/>
        </w:rPr>
        <w:t>..</w:t>
      </w:r>
      <w:r w:rsidR="00D701F9">
        <w:rPr>
          <w:rFonts w:eastAsia="Arial Unicode MS"/>
          <w:lang w:eastAsia="en-US"/>
        </w:rPr>
        <w:t>………….</w:t>
      </w:r>
      <w:r w:rsidR="004C6A04">
        <w:rPr>
          <w:rFonts w:eastAsia="Arial Unicode MS"/>
          <w:lang w:eastAsia="en-US"/>
        </w:rPr>
        <w:t>..</w:t>
      </w:r>
      <w:r w:rsidR="00933B6B">
        <w:rPr>
          <w:rFonts w:eastAsia="Arial Unicode MS"/>
          <w:lang w:eastAsia="en-US"/>
        </w:rPr>
        <w:t>7.200</w:t>
      </w:r>
      <w:r w:rsidRPr="000720B6">
        <w:rPr>
          <w:rFonts w:eastAsia="Arial Unicode MS"/>
          <w:lang w:eastAsia="en-US"/>
        </w:rPr>
        <w:t>,00</w:t>
      </w:r>
      <w:r w:rsid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83.</w:t>
      </w:r>
      <w:r>
        <w:rPr>
          <w:rFonts w:eastAsia="Arial Unicode MS"/>
          <w:lang w:eastAsia="en-US"/>
        </w:rPr>
        <w:t xml:space="preserve"> </w:t>
      </w:r>
      <w:r w:rsidRPr="000720B6">
        <w:rPr>
          <w:rFonts w:eastAsia="Arial Unicode MS"/>
          <w:lang w:eastAsia="en-US"/>
        </w:rPr>
        <w:t>Rupčić Tomislav</w:t>
      </w:r>
      <w:r>
        <w:rPr>
          <w:rFonts w:eastAsia="Arial Unicode MS"/>
          <w:lang w:eastAsia="en-US"/>
        </w:rPr>
        <w:t xml:space="preserve">, </w:t>
      </w:r>
      <w:r w:rsidRPr="000720B6">
        <w:rPr>
          <w:rFonts w:eastAsia="Arial Unicode MS"/>
          <w:lang w:eastAsia="en-US"/>
        </w:rPr>
        <w:t>OIB: 54903974722</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004C6A04">
        <w:rPr>
          <w:rFonts w:eastAsia="Arial Unicode MS"/>
          <w:lang w:eastAsia="en-US"/>
        </w:rPr>
        <w:t>..</w:t>
      </w:r>
      <w:r w:rsidRPr="000720B6">
        <w:rPr>
          <w:rFonts w:eastAsia="Arial Unicode MS"/>
          <w:lang w:eastAsia="en-US"/>
        </w:rPr>
        <w:t>339.832,33</w:t>
      </w:r>
      <w:r w:rsidR="004A7A3D" w:rsidRPr="004A7A3D">
        <w:rPr>
          <w:rFonts w:eastAsia="Arial Unicode MS"/>
          <w:lang w:eastAsia="en-US"/>
        </w:rPr>
        <w:t xml:space="preserve"> kn</w:t>
      </w:r>
    </w:p>
    <w:p w:rsidRDefault="000720B6" w:rsidP="000720B6" w:rsidR="000720B6" w:rsidRPr="000720B6">
      <w:pPr>
        <w:spacing w:before="100"/>
        <w:ind w:firstLine="709"/>
        <w:jc w:val="both"/>
        <w:rPr>
          <w:rFonts w:eastAsia="Arial Unicode MS"/>
          <w:lang w:eastAsia="en-US"/>
        </w:rPr>
      </w:pPr>
      <w:r w:rsidRPr="000720B6">
        <w:rPr>
          <w:rFonts w:eastAsia="Arial Unicode MS"/>
          <w:lang w:eastAsia="en-US"/>
        </w:rPr>
        <w:t>84.</w:t>
      </w:r>
      <w:r>
        <w:rPr>
          <w:rFonts w:eastAsia="Arial Unicode MS"/>
          <w:lang w:eastAsia="en-US"/>
        </w:rPr>
        <w:t xml:space="preserve"> </w:t>
      </w:r>
      <w:r w:rsidRPr="000720B6">
        <w:rPr>
          <w:rFonts w:eastAsia="Arial Unicode MS"/>
          <w:lang w:eastAsia="en-US"/>
        </w:rPr>
        <w:t>Radić Joško</w:t>
      </w:r>
      <w:r>
        <w:rPr>
          <w:rFonts w:eastAsia="Arial Unicode MS"/>
          <w:lang w:eastAsia="en-US"/>
        </w:rPr>
        <w:t xml:space="preserve">, </w:t>
      </w:r>
      <w:r w:rsidRPr="000720B6">
        <w:rPr>
          <w:rFonts w:eastAsia="Arial Unicode MS"/>
          <w:lang w:eastAsia="en-US"/>
        </w:rPr>
        <w:t>OIB: 95435313695</w:t>
      </w:r>
      <w:r w:rsidR="004A7A3D" w:rsidRPr="004A7A3D">
        <w:rPr>
          <w:rFonts w:eastAsia="Arial Unicode MS"/>
          <w:lang w:eastAsia="en-US"/>
        </w:rPr>
        <w:t>, u iznosu od</w:t>
      </w:r>
      <w:r w:rsidR="004C6A04">
        <w:rPr>
          <w:rFonts w:eastAsia="Arial Unicode MS"/>
          <w:lang w:eastAsia="en-US"/>
        </w:rPr>
        <w:t>……………..</w:t>
      </w:r>
      <w:r w:rsidR="00D701F9">
        <w:rPr>
          <w:rFonts w:eastAsia="Arial Unicode MS"/>
          <w:lang w:eastAsia="en-US"/>
        </w:rPr>
        <w:t>………….</w:t>
      </w:r>
      <w:r w:rsidRPr="000720B6">
        <w:rPr>
          <w:rFonts w:eastAsia="Arial Unicode MS"/>
          <w:lang w:eastAsia="en-US"/>
        </w:rPr>
        <w:t>68.070.57</w:t>
      </w:r>
      <w:r w:rsidR="004A7A3D">
        <w:rPr>
          <w:rFonts w:eastAsia="Arial Unicode MS"/>
          <w:lang w:eastAsia="en-US"/>
        </w:rPr>
        <w:t xml:space="preserve"> kn</w:t>
      </w:r>
    </w:p>
    <w:p w:rsidRDefault="000720B6" w:rsidP="000720B6" w:rsidR="000720B6">
      <w:pPr>
        <w:spacing w:before="100"/>
        <w:ind w:firstLine="709"/>
        <w:jc w:val="both"/>
        <w:rPr>
          <w:rFonts w:eastAsia="Arial Unicode MS"/>
          <w:lang w:eastAsia="en-US"/>
        </w:rPr>
      </w:pPr>
      <w:r w:rsidRPr="000720B6">
        <w:rPr>
          <w:rFonts w:eastAsia="Arial Unicode MS"/>
          <w:lang w:eastAsia="en-US"/>
        </w:rPr>
        <w:t>85.</w:t>
      </w:r>
      <w:r>
        <w:rPr>
          <w:rFonts w:eastAsia="Arial Unicode MS"/>
          <w:lang w:eastAsia="en-US"/>
        </w:rPr>
        <w:t xml:space="preserve"> </w:t>
      </w:r>
      <w:r w:rsidRPr="000720B6">
        <w:rPr>
          <w:rFonts w:eastAsia="Arial Unicode MS"/>
          <w:lang w:eastAsia="en-US"/>
        </w:rPr>
        <w:t>Republika Hrvatska</w:t>
      </w:r>
      <w:r>
        <w:rPr>
          <w:rFonts w:eastAsia="Arial Unicode MS"/>
          <w:lang w:eastAsia="en-US"/>
        </w:rPr>
        <w:t xml:space="preserve">, </w:t>
      </w:r>
      <w:r w:rsidRPr="000720B6">
        <w:rPr>
          <w:rFonts w:eastAsia="Arial Unicode MS"/>
          <w:lang w:eastAsia="en-US"/>
        </w:rPr>
        <w:t>Ministarstvo financija</w:t>
      </w:r>
      <w:r>
        <w:rPr>
          <w:rFonts w:eastAsia="Arial Unicode MS"/>
          <w:lang w:eastAsia="en-US"/>
        </w:rPr>
        <w:t>, Porezna uprava</w:t>
      </w:r>
    </w:p>
    <w:p w:rsidRDefault="000720B6" w:rsidP="000720B6" w:rsidR="000D57EF">
      <w:pPr>
        <w:ind w:firstLine="709"/>
        <w:jc w:val="both"/>
        <w:rPr>
          <w:rFonts w:eastAsia="Arial Unicode MS"/>
          <w:lang w:eastAsia="en-US"/>
        </w:rPr>
      </w:pPr>
      <w:r>
        <w:rPr>
          <w:rFonts w:eastAsia="Arial Unicode MS"/>
          <w:lang w:eastAsia="en-US"/>
        </w:rPr>
        <w:t xml:space="preserve">      OIB: </w:t>
      </w:r>
      <w:r w:rsidRPr="000720B6">
        <w:rPr>
          <w:rFonts w:eastAsia="Arial Unicode MS"/>
          <w:lang w:eastAsia="en-US"/>
        </w:rPr>
        <w:t>18683136487</w:t>
      </w:r>
      <w:r w:rsidR="004A7A3D" w:rsidRPr="004A7A3D">
        <w:rPr>
          <w:rFonts w:eastAsia="Arial Unicode MS"/>
          <w:lang w:eastAsia="en-US"/>
        </w:rPr>
        <w:t xml:space="preserve">, </w:t>
      </w:r>
      <w:r w:rsidR="004A7A3D" w:rsidRPr="00B3360E">
        <w:rPr>
          <w:rFonts w:eastAsia="Arial Unicode MS"/>
          <w:lang w:eastAsia="en-US"/>
        </w:rPr>
        <w:t xml:space="preserve">u iznosu od </w:t>
      </w:r>
      <w:r w:rsidRPr="00B3360E">
        <w:rPr>
          <w:rFonts w:eastAsia="Arial Unicode MS"/>
          <w:lang w:eastAsia="en-US"/>
        </w:rPr>
        <w:t>……………</w:t>
      </w:r>
      <w:r w:rsidR="00933B6B" w:rsidRPr="00B3360E">
        <w:rPr>
          <w:rFonts w:eastAsia="Arial Unicode MS"/>
          <w:lang w:eastAsia="en-US"/>
        </w:rPr>
        <w:t>…...</w:t>
      </w:r>
      <w:r w:rsidRPr="00B3360E">
        <w:rPr>
          <w:rFonts w:eastAsia="Arial Unicode MS"/>
          <w:lang w:eastAsia="en-US"/>
        </w:rPr>
        <w:t>……………</w:t>
      </w:r>
      <w:r w:rsidR="00933B6B" w:rsidRPr="00B3360E">
        <w:rPr>
          <w:rFonts w:eastAsia="Arial Unicode MS"/>
          <w:lang w:eastAsia="en-US"/>
        </w:rPr>
        <w:t>.</w:t>
      </w:r>
      <w:r w:rsidRPr="00B3360E">
        <w:rPr>
          <w:rFonts w:eastAsia="Arial Unicode MS"/>
          <w:lang w:eastAsia="en-US"/>
        </w:rPr>
        <w:t>….</w:t>
      </w:r>
      <w:r w:rsidR="00933B6B" w:rsidRPr="00B3360E">
        <w:rPr>
          <w:rFonts w:eastAsia="Arial Unicode MS"/>
          <w:lang w:eastAsia="en-US"/>
        </w:rPr>
        <w:t xml:space="preserve">2.653.834,11 </w:t>
      </w:r>
      <w:r w:rsidRPr="00B3360E">
        <w:rPr>
          <w:rFonts w:eastAsia="Arial Unicode MS"/>
          <w:lang w:eastAsia="en-US"/>
        </w:rPr>
        <w:t>kn</w:t>
      </w:r>
      <w:r w:rsidR="00933B6B" w:rsidRPr="00B3360E">
        <w:rPr>
          <w:rFonts w:eastAsia="Arial Unicode MS"/>
          <w:lang w:eastAsia="en-US"/>
        </w:rPr>
        <w:t>.</w:t>
      </w:r>
    </w:p>
    <w:p w:rsidRDefault="00EA3E11" w:rsidP="00EA3E11" w:rsidR="005F7DBB">
      <w:pPr>
        <w:spacing w:before="240"/>
        <w:ind w:firstLine="709"/>
        <w:jc w:val="both"/>
        <w:rPr>
          <w:rFonts w:eastAsia="Arial Unicode MS"/>
          <w:lang w:eastAsia="en-US"/>
        </w:rPr>
      </w:pPr>
      <w:r>
        <w:rPr>
          <w:rFonts w:eastAsia="Arial Unicode MS"/>
          <w:lang w:eastAsia="en-US"/>
        </w:rPr>
        <w:t>I</w:t>
      </w:r>
      <w:r w:rsidR="00AC3775">
        <w:rPr>
          <w:rFonts w:eastAsia="Arial Unicode MS"/>
          <w:lang w:eastAsia="en-US"/>
        </w:rPr>
        <w:t>I.</w:t>
      </w:r>
      <w:r w:rsidR="00F56D44">
        <w:rPr>
          <w:rFonts w:eastAsia="Arial Unicode MS"/>
          <w:lang w:eastAsia="en-US"/>
        </w:rPr>
        <w:t xml:space="preserve"> </w:t>
      </w:r>
      <w:r w:rsidR="005F7DBB">
        <w:rPr>
          <w:rFonts w:eastAsia="Arial Unicode MS"/>
          <w:lang w:eastAsia="en-US"/>
        </w:rPr>
        <w:t>Osporavaju se tražbine vjerovnika I. višeg isplatnog reda:</w:t>
      </w:r>
    </w:p>
    <w:p w:rsidRDefault="00933B6B" w:rsidP="00933B6B" w:rsidR="005F7DBB">
      <w:pPr>
        <w:spacing w:before="100"/>
        <w:ind w:firstLine="709"/>
        <w:jc w:val="both"/>
        <w:rPr>
          <w:rFonts w:eastAsia="Arial Unicode MS"/>
          <w:lang w:eastAsia="en-US"/>
        </w:rPr>
      </w:pPr>
      <w:r>
        <w:rPr>
          <w:rFonts w:eastAsia="Arial Unicode MS"/>
          <w:lang w:eastAsia="en-US"/>
        </w:rPr>
        <w:t xml:space="preserve">  1</w:t>
      </w:r>
      <w:r w:rsidRPr="00933B6B">
        <w:rPr>
          <w:rFonts w:eastAsia="Arial Unicode MS"/>
          <w:lang w:eastAsia="en-US"/>
        </w:rPr>
        <w:t>. Krišto Stipica, OIB: 04582652931, u iznosu od……………………....</w:t>
      </w:r>
      <w:r>
        <w:rPr>
          <w:rFonts w:eastAsia="Arial Unicode MS"/>
          <w:lang w:eastAsia="en-US"/>
        </w:rPr>
        <w:t>89.227,38</w:t>
      </w:r>
      <w:r w:rsidRPr="00933B6B">
        <w:rPr>
          <w:rFonts w:eastAsia="Arial Unicode MS"/>
          <w:lang w:eastAsia="en-US"/>
        </w:rPr>
        <w:t xml:space="preserve"> kn</w:t>
      </w:r>
    </w:p>
    <w:p w:rsidRDefault="00933B6B" w:rsidP="00933B6B" w:rsidR="00933B6B">
      <w:pPr>
        <w:spacing w:before="100"/>
        <w:ind w:left="709"/>
        <w:jc w:val="both"/>
        <w:rPr>
          <w:rFonts w:eastAsia="Arial Unicode MS"/>
          <w:lang w:eastAsia="en-US"/>
        </w:rPr>
      </w:pPr>
      <w:r>
        <w:rPr>
          <w:rFonts w:eastAsia="Arial Unicode MS"/>
          <w:lang w:eastAsia="en-US"/>
        </w:rPr>
        <w:t xml:space="preserve">  2</w:t>
      </w:r>
      <w:r w:rsidRPr="00933B6B">
        <w:rPr>
          <w:rFonts w:eastAsia="Arial Unicode MS"/>
          <w:lang w:eastAsia="en-US"/>
        </w:rPr>
        <w:t>. Tolj Mate, OIB: 9019644</w:t>
      </w:r>
      <w:r>
        <w:rPr>
          <w:rFonts w:eastAsia="Arial Unicode MS"/>
          <w:lang w:eastAsia="en-US"/>
        </w:rPr>
        <w:t xml:space="preserve">7109, u iznosu od………………..……….....40.730,00 </w:t>
      </w:r>
      <w:r w:rsidRPr="00933B6B">
        <w:rPr>
          <w:rFonts w:eastAsia="Arial Unicode MS"/>
          <w:lang w:eastAsia="en-US"/>
        </w:rPr>
        <w:t>kn</w:t>
      </w:r>
      <w:r>
        <w:rPr>
          <w:rFonts w:eastAsia="Arial Unicode MS"/>
          <w:lang w:eastAsia="en-US"/>
        </w:rPr>
        <w:t xml:space="preserve">    </w:t>
      </w:r>
    </w:p>
    <w:p w:rsidRDefault="00933B6B" w:rsidP="00933B6B" w:rsidR="00933B6B" w:rsidRPr="00933B6B">
      <w:pPr>
        <w:spacing w:before="100"/>
        <w:ind w:left="709"/>
        <w:jc w:val="both"/>
        <w:rPr>
          <w:rFonts w:eastAsia="Arial Unicode MS"/>
          <w:lang w:eastAsia="en-US"/>
        </w:rPr>
      </w:pPr>
      <w:r>
        <w:rPr>
          <w:rFonts w:eastAsia="Arial Unicode MS"/>
          <w:lang w:eastAsia="en-US"/>
        </w:rPr>
        <w:t xml:space="preserve">  3. </w:t>
      </w:r>
      <w:r w:rsidRPr="00933B6B">
        <w:rPr>
          <w:rFonts w:eastAsia="Arial Unicode MS"/>
          <w:lang w:eastAsia="en-US"/>
        </w:rPr>
        <w:t>Republika Hrvatska, Ministarstvo financija, Porezna uprava</w:t>
      </w:r>
    </w:p>
    <w:p w:rsidRDefault="00933B6B" w:rsidP="00933B6B" w:rsidR="00933B6B" w:rsidRPr="00933B6B">
      <w:pPr>
        <w:ind w:firstLine="709"/>
        <w:jc w:val="both"/>
        <w:rPr>
          <w:rFonts w:eastAsia="Arial Unicode MS"/>
          <w:lang w:eastAsia="en-US"/>
        </w:rPr>
      </w:pPr>
      <w:r w:rsidRPr="00933B6B">
        <w:rPr>
          <w:rFonts w:eastAsia="Arial Unicode MS"/>
          <w:lang w:eastAsia="en-US"/>
        </w:rPr>
        <w:t xml:space="preserve">      OIB: 18683136487, u iznosu od ………………...……………</w:t>
      </w:r>
      <w:r>
        <w:rPr>
          <w:rFonts w:eastAsia="Arial Unicode MS"/>
          <w:lang w:eastAsia="en-US"/>
        </w:rPr>
        <w:t>...</w:t>
      </w:r>
      <w:r w:rsidRPr="00933B6B">
        <w:rPr>
          <w:rFonts w:eastAsia="Arial Unicode MS"/>
          <w:lang w:eastAsia="en-US"/>
        </w:rPr>
        <w:t>.….</w:t>
      </w:r>
      <w:r>
        <w:rPr>
          <w:rFonts w:eastAsia="Arial Unicode MS"/>
          <w:lang w:eastAsia="en-US"/>
        </w:rPr>
        <w:t>243.043,00</w:t>
      </w:r>
      <w:r w:rsidRPr="00933B6B">
        <w:rPr>
          <w:rFonts w:eastAsia="Arial Unicode MS"/>
          <w:lang w:eastAsia="en-US"/>
        </w:rPr>
        <w:t xml:space="preserve"> kn.</w:t>
      </w:r>
    </w:p>
    <w:p w:rsidRDefault="005F7DBB" w:rsidP="00933B6B" w:rsidR="003C57FD">
      <w:pPr>
        <w:spacing w:before="240"/>
        <w:ind w:firstLine="709"/>
        <w:jc w:val="both"/>
        <w:rPr>
          <w:rFonts w:eastAsia="Arial Unicode MS"/>
          <w:lang w:eastAsia="en-US"/>
        </w:rPr>
      </w:pPr>
      <w:r>
        <w:rPr>
          <w:rFonts w:eastAsia="Arial Unicode MS"/>
          <w:lang w:eastAsia="en-US"/>
        </w:rPr>
        <w:t xml:space="preserve">III. </w:t>
      </w:r>
      <w:r w:rsidR="00F56D44">
        <w:rPr>
          <w:rFonts w:eastAsia="Arial Unicode MS"/>
          <w:lang w:eastAsia="en-US"/>
        </w:rPr>
        <w:t>Utvrđuj</w:t>
      </w:r>
      <w:r w:rsidR="00D01B85">
        <w:rPr>
          <w:rFonts w:eastAsia="Arial Unicode MS"/>
          <w:lang w:eastAsia="en-US"/>
        </w:rPr>
        <w:t>u</w:t>
      </w:r>
      <w:r w:rsidR="004C0724">
        <w:rPr>
          <w:rFonts w:eastAsia="Arial Unicode MS"/>
          <w:lang w:eastAsia="en-US"/>
        </w:rPr>
        <w:t xml:space="preserve"> </w:t>
      </w:r>
      <w:r w:rsidR="003C57FD" w:rsidRPr="003C57FD">
        <w:rPr>
          <w:rFonts w:eastAsia="Arial Unicode MS"/>
          <w:lang w:eastAsia="en-US"/>
        </w:rPr>
        <w:t>se tražbin</w:t>
      </w:r>
      <w:r w:rsidR="00D01B85">
        <w:rPr>
          <w:rFonts w:eastAsia="Arial Unicode MS"/>
          <w:lang w:eastAsia="en-US"/>
        </w:rPr>
        <w:t>e</w:t>
      </w:r>
      <w:r w:rsidR="003C57FD" w:rsidRPr="003C57FD">
        <w:rPr>
          <w:rFonts w:eastAsia="Arial Unicode MS"/>
          <w:lang w:eastAsia="en-US"/>
        </w:rPr>
        <w:t xml:space="preserve"> vjerovnika </w:t>
      </w:r>
      <w:r w:rsidR="0085115A">
        <w:rPr>
          <w:rFonts w:eastAsia="Arial Unicode MS"/>
          <w:lang w:eastAsia="en-US"/>
        </w:rPr>
        <w:t>I</w:t>
      </w:r>
      <w:r w:rsidR="00B91AF5">
        <w:rPr>
          <w:rFonts w:eastAsia="Arial Unicode MS"/>
          <w:lang w:eastAsia="en-US"/>
        </w:rPr>
        <w:t>I</w:t>
      </w:r>
      <w:r w:rsidR="003C57FD" w:rsidRPr="003C57FD">
        <w:rPr>
          <w:rFonts w:eastAsia="Arial Unicode MS"/>
          <w:lang w:eastAsia="en-US"/>
        </w:rPr>
        <w:t>. višeg isplatnog reda:</w:t>
      </w:r>
    </w:p>
    <w:p w:rsidRDefault="00933B6B" w:rsidP="002A5C62" w:rsidR="00933B6B" w:rsidRPr="00933B6B">
      <w:pPr>
        <w:spacing w:before="100"/>
        <w:ind w:firstLine="709"/>
        <w:jc w:val="both"/>
        <w:rPr>
          <w:rFonts w:eastAsia="Arial Unicode MS"/>
          <w:lang w:eastAsia="en-US"/>
        </w:rPr>
      </w:pPr>
      <w:r>
        <w:rPr>
          <w:rFonts w:eastAsia="Arial Unicode MS"/>
          <w:lang w:eastAsia="en-US"/>
        </w:rPr>
        <w:t xml:space="preserve">  1. </w:t>
      </w:r>
      <w:r w:rsidR="002A5C62">
        <w:rPr>
          <w:rFonts w:eastAsia="Arial Unicode MS"/>
          <w:lang w:eastAsia="en-US"/>
        </w:rPr>
        <w:t xml:space="preserve">Hrvatske šume d.o.o. Zagreb, </w:t>
      </w:r>
      <w:r w:rsidRPr="00933B6B">
        <w:rPr>
          <w:rFonts w:eastAsia="Arial Unicode MS"/>
          <w:lang w:eastAsia="en-US"/>
        </w:rPr>
        <w:t>OIB: 69693144506</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148.821,90</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Pr>
          <w:rFonts w:eastAsia="Arial Unicode MS"/>
          <w:lang w:eastAsia="en-US"/>
        </w:rPr>
        <w:t xml:space="preserve">  </w:t>
      </w:r>
      <w:r w:rsidRPr="00933B6B">
        <w:rPr>
          <w:rFonts w:eastAsia="Arial Unicode MS"/>
          <w:lang w:eastAsia="en-US"/>
        </w:rPr>
        <w:t>2.</w:t>
      </w:r>
      <w:r>
        <w:rPr>
          <w:rFonts w:eastAsia="Arial Unicode MS"/>
          <w:lang w:eastAsia="en-US"/>
        </w:rPr>
        <w:t xml:space="preserve"> </w:t>
      </w:r>
      <w:r w:rsidRPr="00933B6B">
        <w:rPr>
          <w:rFonts w:eastAsia="Arial Unicode MS"/>
          <w:lang w:eastAsia="en-US"/>
        </w:rPr>
        <w:t>Uniqa osiguranje d.d.</w:t>
      </w:r>
      <w:r w:rsidR="002A5C62">
        <w:rPr>
          <w:rFonts w:eastAsia="Arial Unicode MS"/>
          <w:lang w:eastAsia="en-US"/>
        </w:rPr>
        <w:t xml:space="preserve">, </w:t>
      </w:r>
      <w:r w:rsidRPr="00933B6B">
        <w:rPr>
          <w:rFonts w:eastAsia="Arial Unicode MS"/>
          <w:lang w:eastAsia="en-US"/>
        </w:rPr>
        <w:t>OIB: 75665455333</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2.283,22</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Pr>
          <w:rFonts w:eastAsia="Arial Unicode MS"/>
          <w:lang w:eastAsia="en-US"/>
        </w:rPr>
        <w:t xml:space="preserve">  </w:t>
      </w:r>
      <w:r w:rsidRPr="00933B6B">
        <w:rPr>
          <w:rFonts w:eastAsia="Arial Unicode MS"/>
          <w:lang w:eastAsia="en-US"/>
        </w:rPr>
        <w:t>3.</w:t>
      </w:r>
      <w:r>
        <w:rPr>
          <w:rFonts w:eastAsia="Arial Unicode MS"/>
          <w:lang w:eastAsia="en-US"/>
        </w:rPr>
        <w:t xml:space="preserve"> </w:t>
      </w:r>
      <w:r w:rsidRPr="00933B6B">
        <w:rPr>
          <w:rFonts w:eastAsia="Arial Unicode MS"/>
          <w:lang w:eastAsia="en-US"/>
        </w:rPr>
        <w:t>Financijska agencija</w:t>
      </w:r>
      <w:r w:rsidR="002A5C62">
        <w:rPr>
          <w:rFonts w:eastAsia="Arial Unicode MS"/>
          <w:lang w:eastAsia="en-US"/>
        </w:rPr>
        <w:t xml:space="preserve">, </w:t>
      </w:r>
      <w:r w:rsidRPr="00933B6B">
        <w:rPr>
          <w:rFonts w:eastAsia="Arial Unicode MS"/>
          <w:lang w:eastAsia="en-US"/>
        </w:rPr>
        <w:t>OIB: 85821130368</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1.000,77</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Pr>
          <w:rFonts w:eastAsia="Arial Unicode MS"/>
          <w:lang w:eastAsia="en-US"/>
        </w:rPr>
        <w:t xml:space="preserve">  </w:t>
      </w:r>
      <w:r w:rsidRPr="00933B6B">
        <w:rPr>
          <w:rFonts w:eastAsia="Arial Unicode MS"/>
          <w:lang w:eastAsia="en-US"/>
        </w:rPr>
        <w:t>4.</w:t>
      </w:r>
      <w:r>
        <w:rPr>
          <w:rFonts w:eastAsia="Arial Unicode MS"/>
          <w:lang w:eastAsia="en-US"/>
        </w:rPr>
        <w:t xml:space="preserve"> </w:t>
      </w:r>
      <w:r w:rsidRPr="00933B6B">
        <w:rPr>
          <w:rFonts w:eastAsia="Arial Unicode MS"/>
          <w:lang w:eastAsia="en-US"/>
        </w:rPr>
        <w:t>Republika Hrvatska, Ministarstvo financija, Porezna uprava</w:t>
      </w:r>
    </w:p>
    <w:p w:rsidRDefault="00933B6B" w:rsidP="00933B6B" w:rsidR="00933B6B" w:rsidRPr="00933B6B">
      <w:pPr>
        <w:ind w:firstLine="709"/>
        <w:jc w:val="both"/>
        <w:rPr>
          <w:rFonts w:eastAsia="Arial Unicode MS"/>
          <w:lang w:eastAsia="en-US"/>
        </w:rPr>
      </w:pPr>
      <w:r w:rsidRPr="00933B6B">
        <w:rPr>
          <w:rFonts w:eastAsia="Arial Unicode MS"/>
          <w:lang w:eastAsia="en-US"/>
        </w:rPr>
        <w:t xml:space="preserve">    </w:t>
      </w:r>
      <w:r w:rsidR="002A5C62">
        <w:rPr>
          <w:rFonts w:eastAsia="Arial Unicode MS"/>
          <w:lang w:eastAsia="en-US"/>
        </w:rPr>
        <w:t xml:space="preserve">  </w:t>
      </w:r>
      <w:r w:rsidRPr="00933B6B">
        <w:rPr>
          <w:rFonts w:eastAsia="Arial Unicode MS"/>
          <w:lang w:eastAsia="en-US"/>
        </w:rPr>
        <w:t>OIB: 18683136487, u iznosu od</w:t>
      </w:r>
      <w:r w:rsidR="00B3360E">
        <w:rPr>
          <w:rFonts w:eastAsia="Arial Unicode MS"/>
          <w:lang w:eastAsia="en-US"/>
        </w:rPr>
        <w:t>……….……….……….……</w:t>
      </w:r>
      <w:r w:rsidR="002A5C62">
        <w:rPr>
          <w:rFonts w:eastAsia="Arial Unicode MS"/>
          <w:lang w:eastAsia="en-US"/>
        </w:rPr>
        <w:t>…..</w:t>
      </w:r>
      <w:r w:rsidR="00B3360E" w:rsidRPr="00B3360E">
        <w:rPr>
          <w:rFonts w:eastAsia="Arial Unicode MS"/>
          <w:lang w:eastAsia="en-US"/>
        </w:rPr>
        <w:t>15.655.362,90</w:t>
      </w:r>
      <w:r w:rsidR="00B3360E">
        <w:rPr>
          <w:rFonts w:eastAsia="Arial Unicode MS"/>
          <w:lang w:eastAsia="en-US"/>
        </w:rPr>
        <w:t xml:space="preserve"> </w:t>
      </w:r>
      <w:r w:rsidR="002A5C62">
        <w:rPr>
          <w:rFonts w:eastAsia="Arial Unicode MS"/>
          <w:lang w:eastAsia="en-US"/>
        </w:rPr>
        <w:t>kn</w:t>
      </w:r>
    </w:p>
    <w:p w:rsidRDefault="00933B6B" w:rsidP="002A5C62" w:rsidR="00933B6B">
      <w:pPr>
        <w:spacing w:before="100"/>
        <w:ind w:firstLine="709"/>
        <w:jc w:val="both"/>
        <w:rPr>
          <w:rFonts w:eastAsia="Arial Unicode MS"/>
          <w:lang w:eastAsia="en-US"/>
        </w:rPr>
      </w:pPr>
      <w:r>
        <w:rPr>
          <w:rFonts w:eastAsia="Arial Unicode MS"/>
          <w:lang w:eastAsia="en-US"/>
        </w:rPr>
        <w:t xml:space="preserve">  </w:t>
      </w:r>
      <w:r w:rsidRPr="00933B6B">
        <w:rPr>
          <w:rFonts w:eastAsia="Arial Unicode MS"/>
          <w:lang w:eastAsia="en-US"/>
        </w:rPr>
        <w:t>5.</w:t>
      </w:r>
      <w:r>
        <w:rPr>
          <w:rFonts w:eastAsia="Arial Unicode MS"/>
          <w:lang w:eastAsia="en-US"/>
        </w:rPr>
        <w:t xml:space="preserve"> </w:t>
      </w:r>
      <w:r w:rsidRPr="00933B6B">
        <w:rPr>
          <w:rFonts w:eastAsia="Arial Unicode MS"/>
          <w:lang w:eastAsia="en-US"/>
        </w:rPr>
        <w:t>Republika Hrvatska</w:t>
      </w:r>
      <w:r>
        <w:rPr>
          <w:rFonts w:eastAsia="Arial Unicode MS"/>
          <w:lang w:eastAsia="en-US"/>
        </w:rPr>
        <w:t>, Ministarstvo gospodarstva</w:t>
      </w:r>
    </w:p>
    <w:p w:rsidRDefault="00933B6B" w:rsidP="00933B6B" w:rsidR="00933B6B" w:rsidRPr="00933B6B">
      <w:pPr>
        <w:ind w:firstLine="709"/>
        <w:jc w:val="both"/>
        <w:rPr>
          <w:rFonts w:eastAsia="Arial Unicode MS"/>
          <w:lang w:eastAsia="en-US"/>
        </w:rPr>
      </w:pPr>
      <w:r>
        <w:rPr>
          <w:rFonts w:eastAsia="Arial Unicode MS"/>
          <w:lang w:eastAsia="en-US"/>
        </w:rPr>
        <w:t xml:space="preserve">  </w:t>
      </w:r>
      <w:r w:rsidR="002A5C62">
        <w:rPr>
          <w:rFonts w:eastAsia="Arial Unicode MS"/>
          <w:lang w:eastAsia="en-US"/>
        </w:rPr>
        <w:t xml:space="preserve">  </w:t>
      </w:r>
      <w:r>
        <w:rPr>
          <w:rFonts w:eastAsia="Arial Unicode MS"/>
          <w:lang w:eastAsia="en-US"/>
        </w:rPr>
        <w:t xml:space="preserve">  </w:t>
      </w:r>
      <w:r w:rsidRPr="00933B6B">
        <w:rPr>
          <w:rFonts w:eastAsia="Arial Unicode MS"/>
          <w:lang w:eastAsia="en-US"/>
        </w:rPr>
        <w:t>OIB: 22413472900</w:t>
      </w:r>
      <w:r w:rsidR="002A5C62">
        <w:rPr>
          <w:rFonts w:eastAsia="Arial Unicode MS"/>
          <w:lang w:eastAsia="en-US"/>
        </w:rPr>
        <w:t>, u iznosu od…….……….…………………….</w:t>
      </w:r>
      <w:r w:rsidRPr="00933B6B">
        <w:rPr>
          <w:rFonts w:eastAsia="Arial Unicode MS"/>
          <w:lang w:eastAsia="en-US"/>
        </w:rPr>
        <w:t>1.605.115,26</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Pr>
          <w:rFonts w:eastAsia="Arial Unicode MS"/>
          <w:lang w:eastAsia="en-US"/>
        </w:rPr>
        <w:t xml:space="preserve">  </w:t>
      </w:r>
      <w:r w:rsidRPr="00933B6B">
        <w:rPr>
          <w:rFonts w:eastAsia="Arial Unicode MS"/>
          <w:lang w:eastAsia="en-US"/>
        </w:rPr>
        <w:t>6.</w:t>
      </w:r>
      <w:r>
        <w:rPr>
          <w:rFonts w:eastAsia="Arial Unicode MS"/>
          <w:lang w:eastAsia="en-US"/>
        </w:rPr>
        <w:t xml:space="preserve"> </w:t>
      </w:r>
      <w:r w:rsidRPr="00933B6B">
        <w:rPr>
          <w:rFonts w:eastAsia="Arial Unicode MS"/>
          <w:lang w:eastAsia="en-US"/>
        </w:rPr>
        <w:t>Wiener osiguranje d.d. Zagreb</w:t>
      </w:r>
      <w:r w:rsidR="002A5C62">
        <w:rPr>
          <w:rFonts w:eastAsia="Arial Unicode MS"/>
          <w:lang w:eastAsia="en-US"/>
        </w:rPr>
        <w:t xml:space="preserve">, </w:t>
      </w:r>
      <w:r w:rsidRPr="00933B6B">
        <w:rPr>
          <w:rFonts w:eastAsia="Arial Unicode MS"/>
          <w:lang w:eastAsia="en-US"/>
        </w:rPr>
        <w:t xml:space="preserve">OIB: </w:t>
      </w:r>
      <w:r w:rsidR="002A5C62">
        <w:rPr>
          <w:rFonts w:eastAsia="Arial Unicode MS"/>
          <w:lang w:eastAsia="en-US"/>
        </w:rPr>
        <w:t>52848403362, u iznosu od.…….</w:t>
      </w:r>
      <w:r w:rsidRPr="00933B6B">
        <w:rPr>
          <w:rFonts w:eastAsia="Arial Unicode MS"/>
          <w:lang w:eastAsia="en-US"/>
        </w:rPr>
        <w:t>38.874,29</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Pr>
          <w:rFonts w:eastAsia="Arial Unicode MS"/>
          <w:lang w:eastAsia="en-US"/>
        </w:rPr>
        <w:t xml:space="preserve">  </w:t>
      </w:r>
      <w:r w:rsidRPr="00933B6B">
        <w:rPr>
          <w:rFonts w:eastAsia="Arial Unicode MS"/>
          <w:lang w:eastAsia="en-US"/>
        </w:rPr>
        <w:t>7.</w:t>
      </w:r>
      <w:r>
        <w:rPr>
          <w:rFonts w:eastAsia="Arial Unicode MS"/>
          <w:lang w:eastAsia="en-US"/>
        </w:rPr>
        <w:t xml:space="preserve"> </w:t>
      </w:r>
      <w:r w:rsidRPr="00933B6B">
        <w:rPr>
          <w:rFonts w:eastAsia="Arial Unicode MS"/>
          <w:lang w:eastAsia="en-US"/>
        </w:rPr>
        <w:t>Messer Croatia plin d.o.o. Zaprešić</w:t>
      </w:r>
      <w:r w:rsidR="002A5C62">
        <w:rPr>
          <w:rFonts w:eastAsia="Arial Unicode MS"/>
          <w:lang w:eastAsia="en-US"/>
        </w:rPr>
        <w:t xml:space="preserve">, </w:t>
      </w:r>
      <w:r w:rsidRPr="00933B6B">
        <w:rPr>
          <w:rFonts w:eastAsia="Arial Unicode MS"/>
          <w:lang w:eastAsia="en-US"/>
        </w:rPr>
        <w:t>OIB: 32179081874</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6.187,52</w:t>
      </w:r>
      <w:r w:rsidR="002A5C62">
        <w:rPr>
          <w:rFonts w:eastAsia="Arial Unicode MS"/>
          <w:lang w:eastAsia="en-US"/>
        </w:rPr>
        <w:t xml:space="preserve"> kn</w:t>
      </w:r>
    </w:p>
    <w:p w:rsidRDefault="00933B6B" w:rsidP="002A5C62" w:rsidR="002A5C62">
      <w:pPr>
        <w:spacing w:before="100"/>
        <w:ind w:firstLine="709"/>
        <w:jc w:val="both"/>
        <w:rPr>
          <w:rFonts w:eastAsia="Arial Unicode MS"/>
          <w:lang w:eastAsia="en-US"/>
        </w:rPr>
      </w:pPr>
      <w:r>
        <w:rPr>
          <w:rFonts w:eastAsia="Arial Unicode MS"/>
          <w:lang w:eastAsia="en-US"/>
        </w:rPr>
        <w:t xml:space="preserve">  </w:t>
      </w:r>
      <w:r w:rsidRPr="00933B6B">
        <w:rPr>
          <w:rFonts w:eastAsia="Arial Unicode MS"/>
          <w:lang w:eastAsia="en-US"/>
        </w:rPr>
        <w:t>8.</w:t>
      </w:r>
      <w:r>
        <w:rPr>
          <w:rFonts w:eastAsia="Arial Unicode MS"/>
          <w:lang w:eastAsia="en-US"/>
        </w:rPr>
        <w:t xml:space="preserve"> </w:t>
      </w:r>
      <w:r w:rsidRPr="00933B6B">
        <w:rPr>
          <w:rFonts w:eastAsia="Arial Unicode MS"/>
          <w:lang w:eastAsia="en-US"/>
        </w:rPr>
        <w:t>Hep-Ods d.o.o. Elektrodalmacija Split</w:t>
      </w:r>
    </w:p>
    <w:p w:rsidRDefault="002A5C62" w:rsidP="002A5C62" w:rsidR="00933B6B" w:rsidRPr="00933B6B">
      <w:pPr>
        <w:ind w:firstLine="709"/>
        <w:jc w:val="both"/>
        <w:rPr>
          <w:rFonts w:eastAsia="Arial Unicode MS"/>
          <w:lang w:eastAsia="en-US"/>
        </w:rPr>
      </w:pPr>
      <w:r>
        <w:rPr>
          <w:rFonts w:eastAsia="Arial Unicode MS"/>
          <w:lang w:eastAsia="en-US"/>
        </w:rPr>
        <w:t xml:space="preserve">      </w:t>
      </w:r>
      <w:r w:rsidR="00933B6B" w:rsidRPr="00933B6B">
        <w:rPr>
          <w:rFonts w:eastAsia="Arial Unicode MS"/>
          <w:lang w:eastAsia="en-US"/>
        </w:rPr>
        <w:t>OIB: 46830600751</w:t>
      </w:r>
      <w:r w:rsidRPr="00933B6B">
        <w:rPr>
          <w:rFonts w:eastAsia="Arial Unicode MS"/>
          <w:lang w:eastAsia="en-US"/>
        </w:rPr>
        <w:t>, u iznosu od</w:t>
      </w:r>
      <w:r>
        <w:rPr>
          <w:rFonts w:eastAsia="Arial Unicode MS"/>
          <w:lang w:eastAsia="en-US"/>
        </w:rPr>
        <w:t>….……….……….……….………..</w:t>
      </w:r>
      <w:r w:rsidR="00933B6B" w:rsidRPr="00933B6B">
        <w:rPr>
          <w:rFonts w:eastAsia="Arial Unicode MS"/>
          <w:lang w:eastAsia="en-US"/>
        </w:rPr>
        <w:t>227.707,27</w:t>
      </w:r>
      <w:r>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Pr>
          <w:rFonts w:eastAsia="Arial Unicode MS"/>
          <w:lang w:eastAsia="en-US"/>
        </w:rPr>
        <w:t xml:space="preserve">  </w:t>
      </w:r>
      <w:r w:rsidRPr="00933B6B">
        <w:rPr>
          <w:rFonts w:eastAsia="Arial Unicode MS"/>
          <w:lang w:eastAsia="en-US"/>
        </w:rPr>
        <w:t>9</w:t>
      </w:r>
      <w:r>
        <w:rPr>
          <w:rFonts w:eastAsia="Arial Unicode MS"/>
          <w:lang w:eastAsia="en-US"/>
        </w:rPr>
        <w:t xml:space="preserve">. </w:t>
      </w:r>
      <w:r w:rsidRPr="00933B6B">
        <w:rPr>
          <w:rFonts w:eastAsia="Arial Unicode MS"/>
          <w:lang w:eastAsia="en-US"/>
        </w:rPr>
        <w:t>Doka Hrvatska d.o.o. Zagreb</w:t>
      </w:r>
      <w:r w:rsidR="002A5C62">
        <w:rPr>
          <w:rFonts w:eastAsia="Arial Unicode MS"/>
          <w:lang w:eastAsia="en-US"/>
        </w:rPr>
        <w:t xml:space="preserve">, </w:t>
      </w:r>
      <w:r w:rsidRPr="00933B6B">
        <w:rPr>
          <w:rFonts w:eastAsia="Arial Unicode MS"/>
          <w:lang w:eastAsia="en-US"/>
        </w:rPr>
        <w:t>OIB: 25940944046</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143.482,72</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sidRPr="00933B6B">
        <w:rPr>
          <w:rFonts w:eastAsia="Arial Unicode MS"/>
          <w:lang w:eastAsia="en-US"/>
        </w:rPr>
        <w:t>10</w:t>
      </w:r>
      <w:r>
        <w:rPr>
          <w:rFonts w:eastAsia="Arial Unicode MS"/>
          <w:lang w:eastAsia="en-US"/>
        </w:rPr>
        <w:t xml:space="preserve">. </w:t>
      </w:r>
      <w:r w:rsidRPr="00933B6B">
        <w:rPr>
          <w:rFonts w:eastAsia="Arial Unicode MS"/>
          <w:lang w:eastAsia="en-US"/>
        </w:rPr>
        <w:t>Vodovod d.o.o.</w:t>
      </w:r>
      <w:r>
        <w:rPr>
          <w:rFonts w:eastAsia="Arial Unicode MS"/>
          <w:lang w:eastAsia="en-US"/>
        </w:rPr>
        <w:t xml:space="preserve"> </w:t>
      </w:r>
      <w:r w:rsidRPr="00933B6B">
        <w:rPr>
          <w:rFonts w:eastAsia="Arial Unicode MS"/>
          <w:lang w:eastAsia="en-US"/>
        </w:rPr>
        <w:t>Makarska</w:t>
      </w:r>
      <w:r w:rsidR="002A5C62">
        <w:rPr>
          <w:rFonts w:eastAsia="Arial Unicode MS"/>
          <w:lang w:eastAsia="en-US"/>
        </w:rPr>
        <w:t xml:space="preserve">, </w:t>
      </w:r>
      <w:r w:rsidRPr="00933B6B">
        <w:rPr>
          <w:rFonts w:eastAsia="Arial Unicode MS"/>
          <w:lang w:eastAsia="en-US"/>
        </w:rPr>
        <w:t xml:space="preserve">OIB: </w:t>
      </w:r>
      <w:r w:rsidRPr="00933B6B">
        <w:rPr>
          <w:rFonts w:eastAsia="Arial Unicode MS"/>
          <w:lang w:eastAsia="en-US"/>
        </w:rPr>
        <w:tab/>
        <w:t>06527308831</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7.561,00</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sidRPr="00933B6B">
        <w:rPr>
          <w:rFonts w:eastAsia="Arial Unicode MS"/>
          <w:lang w:eastAsia="en-US"/>
        </w:rPr>
        <w:t>11.</w:t>
      </w:r>
      <w:r>
        <w:rPr>
          <w:rFonts w:eastAsia="Arial Unicode MS"/>
          <w:lang w:eastAsia="en-US"/>
        </w:rPr>
        <w:t xml:space="preserve"> </w:t>
      </w:r>
      <w:r w:rsidRPr="00933B6B">
        <w:rPr>
          <w:rFonts w:eastAsia="Arial Unicode MS"/>
          <w:lang w:eastAsia="en-US"/>
        </w:rPr>
        <w:t>Zou Ante Burić i Ivana</w:t>
      </w:r>
      <w:r>
        <w:rPr>
          <w:rFonts w:eastAsia="Arial Unicode MS"/>
          <w:lang w:eastAsia="en-US"/>
        </w:rPr>
        <w:t xml:space="preserve"> </w:t>
      </w:r>
      <w:r w:rsidRPr="00933B6B">
        <w:rPr>
          <w:rFonts w:eastAsia="Arial Unicode MS"/>
          <w:lang w:eastAsia="en-US"/>
        </w:rPr>
        <w:t>Koudela</w:t>
      </w:r>
      <w:r w:rsidR="002A5C62">
        <w:rPr>
          <w:rFonts w:eastAsia="Arial Unicode MS"/>
          <w:lang w:eastAsia="en-US"/>
        </w:rPr>
        <w:t xml:space="preserve">, OIB: </w:t>
      </w:r>
      <w:r w:rsidRPr="00933B6B">
        <w:rPr>
          <w:rFonts w:eastAsia="Arial Unicode MS"/>
          <w:lang w:eastAsia="en-US"/>
        </w:rPr>
        <w:t>51378469389</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144.053,13</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sidRPr="00933B6B">
        <w:rPr>
          <w:rFonts w:eastAsia="Arial Unicode MS"/>
          <w:lang w:eastAsia="en-US"/>
        </w:rPr>
        <w:t>12.</w:t>
      </w:r>
      <w:r>
        <w:rPr>
          <w:rFonts w:eastAsia="Arial Unicode MS"/>
          <w:lang w:eastAsia="en-US"/>
        </w:rPr>
        <w:t xml:space="preserve"> </w:t>
      </w:r>
      <w:r w:rsidRPr="00933B6B">
        <w:rPr>
          <w:rFonts w:eastAsia="Arial Unicode MS"/>
          <w:lang w:eastAsia="en-US"/>
        </w:rPr>
        <w:t>Hep Elektra d.o.o. Zagreb</w:t>
      </w:r>
      <w:r w:rsidR="002A5C62">
        <w:rPr>
          <w:rFonts w:eastAsia="Arial Unicode MS"/>
          <w:lang w:eastAsia="en-US"/>
        </w:rPr>
        <w:t xml:space="preserve">, </w:t>
      </w:r>
      <w:r w:rsidRPr="00933B6B">
        <w:rPr>
          <w:rFonts w:eastAsia="Arial Unicode MS"/>
          <w:lang w:eastAsia="en-US"/>
        </w:rPr>
        <w:t xml:space="preserve">OIB: </w:t>
      </w:r>
      <w:r w:rsidRPr="00933B6B">
        <w:rPr>
          <w:rFonts w:eastAsia="Arial Unicode MS"/>
          <w:lang w:eastAsia="en-US"/>
        </w:rPr>
        <w:tab/>
        <w:t>43965974818</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346.747,81</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sidRPr="00933B6B">
        <w:rPr>
          <w:rFonts w:eastAsia="Arial Unicode MS"/>
          <w:lang w:eastAsia="en-US"/>
        </w:rPr>
        <w:t>13.</w:t>
      </w:r>
      <w:r>
        <w:rPr>
          <w:rFonts w:eastAsia="Arial Unicode MS"/>
          <w:lang w:eastAsia="en-US"/>
        </w:rPr>
        <w:t xml:space="preserve"> </w:t>
      </w:r>
      <w:r w:rsidRPr="00933B6B">
        <w:rPr>
          <w:rFonts w:eastAsia="Arial Unicode MS"/>
          <w:lang w:eastAsia="en-US"/>
        </w:rPr>
        <w:t>Hrvatski Telekom d.d. Zagreb</w:t>
      </w:r>
      <w:r w:rsidR="002A5C62">
        <w:rPr>
          <w:rFonts w:eastAsia="Arial Unicode MS"/>
          <w:lang w:eastAsia="en-US"/>
        </w:rPr>
        <w:t xml:space="preserve">, </w:t>
      </w:r>
      <w:r w:rsidRPr="00933B6B">
        <w:rPr>
          <w:rFonts w:eastAsia="Arial Unicode MS"/>
          <w:lang w:eastAsia="en-US"/>
        </w:rPr>
        <w:t>OIB: 81793146560</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133.040,37</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sidRPr="00933B6B">
        <w:rPr>
          <w:rFonts w:eastAsia="Arial Unicode MS"/>
          <w:lang w:eastAsia="en-US"/>
        </w:rPr>
        <w:t>14.</w:t>
      </w:r>
      <w:r>
        <w:rPr>
          <w:rFonts w:eastAsia="Arial Unicode MS"/>
          <w:lang w:eastAsia="en-US"/>
        </w:rPr>
        <w:t xml:space="preserve"> </w:t>
      </w:r>
      <w:r w:rsidRPr="00933B6B">
        <w:rPr>
          <w:rFonts w:eastAsia="Arial Unicode MS"/>
          <w:lang w:eastAsia="en-US"/>
        </w:rPr>
        <w:t>Ing-atest d.</w:t>
      </w:r>
      <w:r w:rsidR="002A5C62">
        <w:rPr>
          <w:rFonts w:eastAsia="Arial Unicode MS"/>
          <w:lang w:eastAsia="en-US"/>
        </w:rPr>
        <w:t xml:space="preserve">o.o. Split, </w:t>
      </w:r>
      <w:r w:rsidRPr="00933B6B">
        <w:rPr>
          <w:rFonts w:eastAsia="Arial Unicode MS"/>
          <w:lang w:eastAsia="en-US"/>
        </w:rPr>
        <w:t>OIB: 21777333810</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28.420,00</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sidRPr="00933B6B">
        <w:rPr>
          <w:rFonts w:eastAsia="Arial Unicode MS"/>
          <w:lang w:eastAsia="en-US"/>
        </w:rPr>
        <w:t>15.</w:t>
      </w:r>
      <w:r>
        <w:rPr>
          <w:rFonts w:eastAsia="Arial Unicode MS"/>
          <w:lang w:eastAsia="en-US"/>
        </w:rPr>
        <w:t xml:space="preserve"> </w:t>
      </w:r>
      <w:r w:rsidRPr="00933B6B">
        <w:rPr>
          <w:rFonts w:eastAsia="Arial Unicode MS"/>
          <w:lang w:eastAsia="en-US"/>
        </w:rPr>
        <w:t>Slobodna Dalmacija d.d. Split</w:t>
      </w:r>
      <w:r w:rsidR="002A5C62">
        <w:rPr>
          <w:rFonts w:eastAsia="Arial Unicode MS"/>
          <w:lang w:eastAsia="en-US"/>
        </w:rPr>
        <w:t xml:space="preserve">, </w:t>
      </w:r>
      <w:r w:rsidRPr="00933B6B">
        <w:rPr>
          <w:rFonts w:eastAsia="Arial Unicode MS"/>
          <w:lang w:eastAsia="en-US"/>
        </w:rPr>
        <w:t>OIB: 35075764438</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1.485,00</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sidRPr="00933B6B">
        <w:rPr>
          <w:rFonts w:eastAsia="Arial Unicode MS"/>
          <w:lang w:eastAsia="en-US"/>
        </w:rPr>
        <w:t>16.</w:t>
      </w:r>
      <w:r>
        <w:rPr>
          <w:rFonts w:eastAsia="Arial Unicode MS"/>
          <w:lang w:eastAsia="en-US"/>
        </w:rPr>
        <w:t xml:space="preserve"> </w:t>
      </w:r>
      <w:r w:rsidR="002A5C62">
        <w:rPr>
          <w:rFonts w:eastAsia="Arial Unicode MS"/>
          <w:lang w:eastAsia="en-US"/>
        </w:rPr>
        <w:t xml:space="preserve">G.P.P. Mikić d.o.o. Omišalj, </w:t>
      </w:r>
      <w:r w:rsidRPr="00933B6B">
        <w:rPr>
          <w:rFonts w:eastAsia="Arial Unicode MS"/>
          <w:lang w:eastAsia="en-US"/>
        </w:rPr>
        <w:t>OIB: 82386143355</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488.855,77</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sidRPr="00933B6B">
        <w:rPr>
          <w:rFonts w:eastAsia="Arial Unicode MS"/>
          <w:lang w:eastAsia="en-US"/>
        </w:rPr>
        <w:t>17.</w:t>
      </w:r>
      <w:r>
        <w:rPr>
          <w:rFonts w:eastAsia="Arial Unicode MS"/>
          <w:lang w:eastAsia="en-US"/>
        </w:rPr>
        <w:t xml:space="preserve"> </w:t>
      </w:r>
      <w:r w:rsidRPr="00933B6B">
        <w:rPr>
          <w:rFonts w:eastAsia="Arial Unicode MS"/>
          <w:lang w:eastAsia="en-US"/>
        </w:rPr>
        <w:t>Ro-Tehnologija d.o.o. Opatija</w:t>
      </w:r>
      <w:r w:rsidR="002A5C62">
        <w:rPr>
          <w:rFonts w:eastAsia="Arial Unicode MS"/>
          <w:lang w:eastAsia="en-US"/>
        </w:rPr>
        <w:t xml:space="preserve">, OIB: </w:t>
      </w:r>
      <w:r w:rsidRPr="00933B6B">
        <w:rPr>
          <w:rFonts w:eastAsia="Arial Unicode MS"/>
          <w:lang w:eastAsia="en-US"/>
        </w:rPr>
        <w:t>94757004774</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7.931,84</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sidRPr="00933B6B">
        <w:rPr>
          <w:rFonts w:eastAsia="Arial Unicode MS"/>
          <w:lang w:eastAsia="en-US"/>
        </w:rPr>
        <w:t>18.</w:t>
      </w:r>
      <w:r>
        <w:rPr>
          <w:rFonts w:eastAsia="Arial Unicode MS"/>
          <w:lang w:eastAsia="en-US"/>
        </w:rPr>
        <w:t xml:space="preserve"> </w:t>
      </w:r>
      <w:r w:rsidR="002A5C62">
        <w:rPr>
          <w:rFonts w:eastAsia="Arial Unicode MS"/>
          <w:lang w:eastAsia="en-US"/>
        </w:rPr>
        <w:t xml:space="preserve">Institut Igh d.d. Zagreb, </w:t>
      </w:r>
      <w:r w:rsidRPr="00933B6B">
        <w:rPr>
          <w:rFonts w:eastAsia="Arial Unicode MS"/>
          <w:lang w:eastAsia="en-US"/>
        </w:rPr>
        <w:t>OIB: 79766124714</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231.685,65</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sidRPr="00933B6B">
        <w:rPr>
          <w:rFonts w:eastAsia="Arial Unicode MS"/>
          <w:lang w:eastAsia="en-US"/>
        </w:rPr>
        <w:t>19.</w:t>
      </w:r>
      <w:r>
        <w:rPr>
          <w:rFonts w:eastAsia="Arial Unicode MS"/>
          <w:lang w:eastAsia="en-US"/>
        </w:rPr>
        <w:t xml:space="preserve"> </w:t>
      </w:r>
      <w:r w:rsidRPr="00933B6B">
        <w:rPr>
          <w:rFonts w:eastAsia="Arial Unicode MS"/>
          <w:lang w:eastAsia="en-US"/>
        </w:rPr>
        <w:t>Ina industrija nafte d.d. Zagreb</w:t>
      </w:r>
      <w:r w:rsidR="002A5C62">
        <w:rPr>
          <w:rFonts w:eastAsia="Arial Unicode MS"/>
          <w:lang w:eastAsia="en-US"/>
        </w:rPr>
        <w:t xml:space="preserve">, </w:t>
      </w:r>
      <w:r w:rsidRPr="00933B6B">
        <w:rPr>
          <w:rFonts w:eastAsia="Arial Unicode MS"/>
          <w:lang w:eastAsia="en-US"/>
        </w:rPr>
        <w:t>OIB: 27759560625</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495.878,11</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sidRPr="00933B6B">
        <w:rPr>
          <w:rFonts w:eastAsia="Arial Unicode MS"/>
          <w:lang w:eastAsia="en-US"/>
        </w:rPr>
        <w:t>20.</w:t>
      </w:r>
      <w:r>
        <w:rPr>
          <w:rFonts w:eastAsia="Arial Unicode MS"/>
          <w:lang w:eastAsia="en-US"/>
        </w:rPr>
        <w:t xml:space="preserve"> </w:t>
      </w:r>
      <w:r w:rsidR="002A5C62">
        <w:rPr>
          <w:rFonts w:eastAsia="Arial Unicode MS"/>
          <w:lang w:eastAsia="en-US"/>
        </w:rPr>
        <w:t xml:space="preserve">Patakun j.d.o.o. Split, OIB: </w:t>
      </w:r>
      <w:r w:rsidRPr="00933B6B">
        <w:rPr>
          <w:rFonts w:eastAsia="Arial Unicode MS"/>
          <w:lang w:eastAsia="en-US"/>
        </w:rPr>
        <w:t>13145835583</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103.598,15</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sidRPr="00933B6B">
        <w:rPr>
          <w:rFonts w:eastAsia="Arial Unicode MS"/>
          <w:lang w:eastAsia="en-US"/>
        </w:rPr>
        <w:t>21.</w:t>
      </w:r>
      <w:r>
        <w:rPr>
          <w:rFonts w:eastAsia="Arial Unicode MS"/>
          <w:lang w:eastAsia="en-US"/>
        </w:rPr>
        <w:t xml:space="preserve"> </w:t>
      </w:r>
      <w:r w:rsidRPr="00933B6B">
        <w:rPr>
          <w:rFonts w:eastAsia="Arial Unicode MS"/>
          <w:lang w:eastAsia="en-US"/>
        </w:rPr>
        <w:t>Imotehnika d.o.o. Krivodol</w:t>
      </w:r>
      <w:r w:rsidR="002A5C62">
        <w:rPr>
          <w:rFonts w:eastAsia="Arial Unicode MS"/>
          <w:lang w:eastAsia="en-US"/>
        </w:rPr>
        <w:t xml:space="preserve">, OIB: </w:t>
      </w:r>
      <w:r w:rsidRPr="00933B6B">
        <w:rPr>
          <w:rFonts w:eastAsia="Arial Unicode MS"/>
          <w:lang w:eastAsia="en-US"/>
        </w:rPr>
        <w:t>44031807006</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100.926,24</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sidRPr="00933B6B">
        <w:rPr>
          <w:rFonts w:eastAsia="Arial Unicode MS"/>
          <w:lang w:eastAsia="en-US"/>
        </w:rPr>
        <w:t>22.</w:t>
      </w:r>
      <w:r>
        <w:rPr>
          <w:rFonts w:eastAsia="Arial Unicode MS"/>
          <w:lang w:eastAsia="en-US"/>
        </w:rPr>
        <w:t xml:space="preserve"> </w:t>
      </w:r>
      <w:r w:rsidRPr="00933B6B">
        <w:rPr>
          <w:rFonts w:eastAsia="Arial Unicode MS"/>
          <w:lang w:eastAsia="en-US"/>
        </w:rPr>
        <w:t>Croatia osiguranje d.d. Zagreb</w:t>
      </w:r>
      <w:r w:rsidR="002A5C62">
        <w:rPr>
          <w:rFonts w:eastAsia="Arial Unicode MS"/>
          <w:lang w:eastAsia="en-US"/>
        </w:rPr>
        <w:t xml:space="preserve">, OIB: </w:t>
      </w:r>
      <w:r w:rsidRPr="00933B6B">
        <w:rPr>
          <w:rFonts w:eastAsia="Arial Unicode MS"/>
          <w:lang w:eastAsia="en-US"/>
        </w:rPr>
        <w:t>26187994862</w:t>
      </w:r>
      <w:r w:rsidR="002A5C62" w:rsidRPr="00933B6B">
        <w:rPr>
          <w:rFonts w:eastAsia="Arial Unicode MS"/>
          <w:lang w:eastAsia="en-US"/>
        </w:rPr>
        <w:t>, u iznosu od</w:t>
      </w:r>
      <w:r w:rsidR="002A5C62">
        <w:rPr>
          <w:rFonts w:eastAsia="Arial Unicode MS"/>
          <w:lang w:eastAsia="en-US"/>
        </w:rPr>
        <w:t>….</w:t>
      </w:r>
      <w:r w:rsidR="00B3360E" w:rsidRPr="00B3360E">
        <w:rPr>
          <w:rFonts w:eastAsia="Arial Unicode MS"/>
          <w:lang w:eastAsia="en-US"/>
        </w:rPr>
        <w:t>2.192.410,21</w:t>
      </w:r>
      <w:r w:rsidR="00B3360E">
        <w:rPr>
          <w:rFonts w:eastAsia="Arial Unicode MS"/>
          <w:lang w:eastAsia="en-US"/>
        </w:rPr>
        <w:t xml:space="preserve"> </w:t>
      </w:r>
      <w:r w:rsidR="002A5C62">
        <w:rPr>
          <w:rFonts w:eastAsia="Arial Unicode MS"/>
          <w:lang w:eastAsia="en-US"/>
        </w:rPr>
        <w:t>kn</w:t>
      </w:r>
    </w:p>
    <w:p w:rsidRDefault="00933B6B" w:rsidP="002A5C62" w:rsidR="00933B6B" w:rsidRPr="00933B6B">
      <w:pPr>
        <w:spacing w:before="100"/>
        <w:ind w:firstLine="709"/>
        <w:jc w:val="both"/>
        <w:rPr>
          <w:rFonts w:eastAsia="Arial Unicode MS"/>
          <w:lang w:eastAsia="en-US"/>
        </w:rPr>
      </w:pPr>
      <w:r w:rsidRPr="00933B6B">
        <w:rPr>
          <w:rFonts w:eastAsia="Arial Unicode MS"/>
          <w:lang w:eastAsia="en-US"/>
        </w:rPr>
        <w:t>23.</w:t>
      </w:r>
      <w:r>
        <w:rPr>
          <w:rFonts w:eastAsia="Arial Unicode MS"/>
          <w:lang w:eastAsia="en-US"/>
        </w:rPr>
        <w:t xml:space="preserve"> </w:t>
      </w:r>
      <w:r w:rsidRPr="00933B6B">
        <w:rPr>
          <w:rFonts w:eastAsia="Arial Unicode MS"/>
          <w:lang w:eastAsia="en-US"/>
        </w:rPr>
        <w:t>Splitska banka d.d. Split</w:t>
      </w:r>
      <w:r w:rsidR="002A5C62">
        <w:rPr>
          <w:rFonts w:eastAsia="Arial Unicode MS"/>
          <w:lang w:eastAsia="en-US"/>
        </w:rPr>
        <w:t xml:space="preserve">, OIB: </w:t>
      </w:r>
      <w:r w:rsidRPr="00933B6B">
        <w:rPr>
          <w:rFonts w:eastAsia="Arial Unicode MS"/>
          <w:lang w:eastAsia="en-US"/>
        </w:rPr>
        <w:t>69326397242</w:t>
      </w:r>
      <w:r w:rsidR="002A5C62" w:rsidRPr="00933B6B">
        <w:rPr>
          <w:rFonts w:eastAsia="Arial Unicode MS"/>
          <w:lang w:eastAsia="en-US"/>
        </w:rPr>
        <w:t>, u iznosu od</w:t>
      </w:r>
      <w:r w:rsidR="00B3360E">
        <w:rPr>
          <w:rFonts w:eastAsia="Arial Unicode MS"/>
          <w:lang w:eastAsia="en-US"/>
        </w:rPr>
        <w:t>……</w:t>
      </w:r>
      <w:r w:rsidR="002A5C62">
        <w:rPr>
          <w:rFonts w:eastAsia="Arial Unicode MS"/>
          <w:lang w:eastAsia="en-US"/>
        </w:rPr>
        <w:t>…</w:t>
      </w:r>
      <w:r w:rsidR="00B3360E" w:rsidRPr="00B3360E">
        <w:rPr>
          <w:rFonts w:eastAsia="Arial Unicode MS"/>
          <w:lang w:eastAsia="en-US"/>
        </w:rPr>
        <w:t>10.607.667,90</w:t>
      </w:r>
      <w:r w:rsidR="00B3360E">
        <w:rPr>
          <w:rFonts w:eastAsia="Arial Unicode MS"/>
          <w:lang w:eastAsia="en-US"/>
        </w:rPr>
        <w:t xml:space="preserve"> </w:t>
      </w:r>
      <w:r w:rsidR="002A5C62">
        <w:rPr>
          <w:rFonts w:eastAsia="Arial Unicode MS"/>
          <w:lang w:eastAsia="en-US"/>
        </w:rPr>
        <w:t>kn</w:t>
      </w:r>
    </w:p>
    <w:p w:rsidRDefault="00933B6B" w:rsidP="002A5C62" w:rsidR="002A5C62">
      <w:pPr>
        <w:spacing w:before="100"/>
        <w:ind w:firstLine="709"/>
        <w:jc w:val="both"/>
        <w:rPr>
          <w:rFonts w:eastAsia="Arial Unicode MS"/>
          <w:lang w:eastAsia="en-US"/>
        </w:rPr>
      </w:pPr>
      <w:r w:rsidRPr="00933B6B">
        <w:rPr>
          <w:rFonts w:eastAsia="Arial Unicode MS"/>
          <w:lang w:eastAsia="en-US"/>
        </w:rPr>
        <w:t>24.</w:t>
      </w:r>
      <w:r>
        <w:rPr>
          <w:rFonts w:eastAsia="Arial Unicode MS"/>
          <w:lang w:eastAsia="en-US"/>
        </w:rPr>
        <w:t xml:space="preserve"> </w:t>
      </w:r>
      <w:r w:rsidRPr="00933B6B">
        <w:rPr>
          <w:rFonts w:eastAsia="Arial Unicode MS"/>
          <w:lang w:eastAsia="en-US"/>
        </w:rPr>
        <w:t>Odvjetničko Društvo Špehar &amp; Špehar</w:t>
      </w:r>
    </w:p>
    <w:p w:rsidRDefault="002A5C62" w:rsidP="002A5C62" w:rsidR="00933B6B" w:rsidRPr="00933B6B">
      <w:pPr>
        <w:ind w:firstLine="709"/>
        <w:jc w:val="both"/>
        <w:rPr>
          <w:rFonts w:eastAsia="Arial Unicode MS"/>
          <w:lang w:eastAsia="en-US"/>
        </w:rPr>
      </w:pPr>
      <w:r>
        <w:rPr>
          <w:rFonts w:eastAsia="Arial Unicode MS"/>
          <w:lang w:eastAsia="en-US"/>
        </w:rPr>
        <w:t xml:space="preserve">      OIB: </w:t>
      </w:r>
      <w:r w:rsidR="00933B6B" w:rsidRPr="00933B6B">
        <w:rPr>
          <w:rFonts w:eastAsia="Arial Unicode MS"/>
          <w:lang w:eastAsia="en-US"/>
        </w:rPr>
        <w:t>16626686704</w:t>
      </w:r>
      <w:r w:rsidRPr="00933B6B">
        <w:rPr>
          <w:rFonts w:eastAsia="Arial Unicode MS"/>
          <w:lang w:eastAsia="en-US"/>
        </w:rPr>
        <w:t>, u iznosu od</w:t>
      </w:r>
      <w:r>
        <w:rPr>
          <w:rFonts w:eastAsia="Arial Unicode MS"/>
          <w:lang w:eastAsia="en-US"/>
        </w:rPr>
        <w:t>….……….……….……….…………</w:t>
      </w:r>
      <w:r w:rsidR="00933B6B" w:rsidRPr="00933B6B">
        <w:rPr>
          <w:rFonts w:eastAsia="Arial Unicode MS"/>
          <w:lang w:eastAsia="en-US"/>
        </w:rPr>
        <w:t>13.318,51</w:t>
      </w:r>
      <w:r>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sidRPr="00933B6B">
        <w:rPr>
          <w:rFonts w:eastAsia="Arial Unicode MS"/>
          <w:lang w:eastAsia="en-US"/>
        </w:rPr>
        <w:t>25.</w:t>
      </w:r>
      <w:r>
        <w:rPr>
          <w:rFonts w:eastAsia="Arial Unicode MS"/>
          <w:lang w:eastAsia="en-US"/>
        </w:rPr>
        <w:t xml:space="preserve"> </w:t>
      </w:r>
      <w:r w:rsidRPr="00933B6B">
        <w:rPr>
          <w:rFonts w:eastAsia="Arial Unicode MS"/>
          <w:lang w:eastAsia="en-US"/>
        </w:rPr>
        <w:t>Raiffeisen leasing d.o.o. Zagreb</w:t>
      </w:r>
      <w:r w:rsidR="002A5C62">
        <w:rPr>
          <w:rFonts w:eastAsia="Arial Unicode MS"/>
          <w:lang w:eastAsia="en-US"/>
        </w:rPr>
        <w:t xml:space="preserve">, </w:t>
      </w:r>
      <w:r w:rsidRPr="00933B6B">
        <w:rPr>
          <w:rFonts w:eastAsia="Arial Unicode MS"/>
          <w:lang w:eastAsia="en-US"/>
        </w:rPr>
        <w:t>OIB: 75346450537</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153.488,36</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sidRPr="00933B6B">
        <w:rPr>
          <w:rFonts w:eastAsia="Arial Unicode MS"/>
          <w:lang w:eastAsia="en-US"/>
        </w:rPr>
        <w:t>26.</w:t>
      </w:r>
      <w:r>
        <w:rPr>
          <w:rFonts w:eastAsia="Arial Unicode MS"/>
          <w:lang w:eastAsia="en-US"/>
        </w:rPr>
        <w:t xml:space="preserve"> </w:t>
      </w:r>
      <w:r w:rsidRPr="00933B6B">
        <w:rPr>
          <w:rFonts w:eastAsia="Arial Unicode MS"/>
          <w:lang w:eastAsia="en-US"/>
        </w:rPr>
        <w:t>Zagreb-Inženjering d.o.o. Zagreb</w:t>
      </w:r>
      <w:r w:rsidR="002A5C62">
        <w:rPr>
          <w:rFonts w:eastAsia="Arial Unicode MS"/>
          <w:lang w:eastAsia="en-US"/>
        </w:rPr>
        <w:t xml:space="preserve">, </w:t>
      </w:r>
      <w:r w:rsidRPr="00933B6B">
        <w:rPr>
          <w:rFonts w:eastAsia="Arial Unicode MS"/>
          <w:lang w:eastAsia="en-US"/>
        </w:rPr>
        <w:t xml:space="preserve">OIB: </w:t>
      </w:r>
      <w:r w:rsidRPr="00933B6B">
        <w:rPr>
          <w:rFonts w:eastAsia="Arial Unicode MS"/>
          <w:lang w:eastAsia="en-US"/>
        </w:rPr>
        <w:tab/>
        <w:t>90258647818</w:t>
      </w:r>
      <w:r w:rsidR="002A5C62" w:rsidRPr="00933B6B">
        <w:rPr>
          <w:rFonts w:eastAsia="Arial Unicode MS"/>
          <w:lang w:eastAsia="en-US"/>
        </w:rPr>
        <w:t>, u iznosu od</w:t>
      </w:r>
      <w:r w:rsidR="002A5C62">
        <w:rPr>
          <w:rFonts w:eastAsia="Arial Unicode MS"/>
          <w:lang w:eastAsia="en-US"/>
        </w:rPr>
        <w:t>….</w:t>
      </w:r>
      <w:r w:rsidRPr="00933B6B">
        <w:rPr>
          <w:rFonts w:eastAsia="Arial Unicode MS"/>
          <w:lang w:eastAsia="en-US"/>
        </w:rPr>
        <w:t>71.687,18</w:t>
      </w:r>
      <w:r w:rsidR="002A5C62">
        <w:rPr>
          <w:rFonts w:eastAsia="Arial Unicode MS"/>
          <w:lang w:eastAsia="en-US"/>
        </w:rPr>
        <w:t xml:space="preserve"> kn</w:t>
      </w:r>
    </w:p>
    <w:p w:rsidRDefault="00933B6B" w:rsidP="002A5C62" w:rsidR="0069455C">
      <w:pPr>
        <w:spacing w:before="100"/>
        <w:ind w:firstLine="709"/>
        <w:jc w:val="both"/>
        <w:rPr>
          <w:rFonts w:eastAsia="Arial Unicode MS"/>
          <w:lang w:eastAsia="en-US"/>
        </w:rPr>
      </w:pPr>
      <w:r w:rsidRPr="00933B6B">
        <w:rPr>
          <w:rFonts w:eastAsia="Arial Unicode MS"/>
          <w:lang w:eastAsia="en-US"/>
        </w:rPr>
        <w:t>2</w:t>
      </w:r>
      <w:r w:rsidR="002A5C62">
        <w:rPr>
          <w:rFonts w:eastAsia="Arial Unicode MS"/>
          <w:lang w:eastAsia="en-US"/>
        </w:rPr>
        <w:t>7</w:t>
      </w:r>
      <w:r w:rsidRPr="00933B6B">
        <w:rPr>
          <w:rFonts w:eastAsia="Arial Unicode MS"/>
          <w:lang w:eastAsia="en-US"/>
        </w:rPr>
        <w:t>.</w:t>
      </w:r>
      <w:r>
        <w:rPr>
          <w:rFonts w:eastAsia="Arial Unicode MS"/>
          <w:lang w:eastAsia="en-US"/>
        </w:rPr>
        <w:t xml:space="preserve"> </w:t>
      </w:r>
      <w:r w:rsidRPr="00933B6B">
        <w:rPr>
          <w:rFonts w:eastAsia="Arial Unicode MS"/>
          <w:lang w:eastAsia="en-US"/>
        </w:rPr>
        <w:t>Adriatic Zagreb Factoring d.o.o. Zagreb</w:t>
      </w:r>
    </w:p>
    <w:p w:rsidRDefault="0069455C" w:rsidP="0069455C" w:rsidR="00933B6B" w:rsidRPr="00933B6B">
      <w:pPr>
        <w:ind w:firstLine="709"/>
        <w:jc w:val="both"/>
        <w:rPr>
          <w:rFonts w:eastAsia="Arial Unicode MS"/>
          <w:lang w:eastAsia="en-US"/>
        </w:rPr>
      </w:pPr>
      <w:r>
        <w:rPr>
          <w:rFonts w:eastAsia="Arial Unicode MS"/>
          <w:lang w:eastAsia="en-US"/>
        </w:rPr>
        <w:t xml:space="preserve">      </w:t>
      </w:r>
      <w:r w:rsidR="00933B6B" w:rsidRPr="00933B6B">
        <w:rPr>
          <w:rFonts w:eastAsia="Arial Unicode MS"/>
          <w:lang w:eastAsia="en-US"/>
        </w:rPr>
        <w:t>OIB: 36856583241</w:t>
      </w:r>
      <w:r w:rsidR="002A5C62" w:rsidRPr="00933B6B">
        <w:rPr>
          <w:rFonts w:eastAsia="Arial Unicode MS"/>
          <w:lang w:eastAsia="en-US"/>
        </w:rPr>
        <w:t>, u iznosu od</w:t>
      </w:r>
      <w:r>
        <w:rPr>
          <w:rFonts w:eastAsia="Arial Unicode MS"/>
          <w:lang w:eastAsia="en-US"/>
        </w:rPr>
        <w:t>….……….……….……….……….….</w:t>
      </w:r>
      <w:r w:rsidR="00933B6B" w:rsidRPr="00933B6B">
        <w:rPr>
          <w:rFonts w:eastAsia="Arial Unicode MS"/>
          <w:lang w:eastAsia="en-US"/>
        </w:rPr>
        <w:t>7.284,84</w:t>
      </w:r>
      <w:r w:rsidR="002A5C62">
        <w:rPr>
          <w:rFonts w:eastAsia="Arial Unicode MS"/>
          <w:lang w:eastAsia="en-US"/>
        </w:rPr>
        <w:t xml:space="preserve"> kn</w:t>
      </w:r>
    </w:p>
    <w:p w:rsidRDefault="002A5C62" w:rsidP="002A5C62" w:rsidR="00933B6B" w:rsidRPr="00933B6B">
      <w:pPr>
        <w:spacing w:before="100"/>
        <w:ind w:firstLine="709"/>
        <w:jc w:val="both"/>
        <w:rPr>
          <w:rFonts w:eastAsia="Arial Unicode MS"/>
          <w:lang w:eastAsia="en-US"/>
        </w:rPr>
      </w:pPr>
      <w:r>
        <w:rPr>
          <w:rFonts w:eastAsia="Arial Unicode MS"/>
          <w:lang w:eastAsia="en-US"/>
        </w:rPr>
        <w:t>28</w:t>
      </w:r>
      <w:r w:rsidR="00933B6B" w:rsidRPr="00933B6B">
        <w:rPr>
          <w:rFonts w:eastAsia="Arial Unicode MS"/>
          <w:lang w:eastAsia="en-US"/>
        </w:rPr>
        <w:t>.</w:t>
      </w:r>
      <w:r w:rsidR="00933B6B">
        <w:rPr>
          <w:rFonts w:eastAsia="Arial Unicode MS"/>
          <w:lang w:eastAsia="en-US"/>
        </w:rPr>
        <w:t xml:space="preserve"> </w:t>
      </w:r>
      <w:r>
        <w:rPr>
          <w:rFonts w:eastAsia="Arial Unicode MS"/>
          <w:lang w:eastAsia="en-US"/>
        </w:rPr>
        <w:t xml:space="preserve">Schwarzl d.o.o. Glina, </w:t>
      </w:r>
      <w:r w:rsidR="00933B6B" w:rsidRPr="00933B6B">
        <w:rPr>
          <w:rFonts w:eastAsia="Arial Unicode MS"/>
          <w:lang w:eastAsia="en-US"/>
        </w:rPr>
        <w:t>OIB: 97574473554</w:t>
      </w:r>
      <w:r w:rsidRPr="00933B6B">
        <w:rPr>
          <w:rFonts w:eastAsia="Arial Unicode MS"/>
          <w:lang w:eastAsia="en-US"/>
        </w:rPr>
        <w:t>, u iznosu od</w:t>
      </w:r>
      <w:r w:rsidR="00933B6B" w:rsidRPr="00933B6B">
        <w:rPr>
          <w:rFonts w:eastAsia="Arial Unicode MS"/>
          <w:lang w:eastAsia="en-US"/>
        </w:rPr>
        <w:tab/>
      </w:r>
      <w:r w:rsidR="0069455C">
        <w:rPr>
          <w:rFonts w:eastAsia="Arial Unicode MS"/>
          <w:lang w:eastAsia="en-US"/>
        </w:rPr>
        <w:t>….……….…</w:t>
      </w:r>
      <w:r w:rsidR="00933B6B" w:rsidRPr="00933B6B">
        <w:rPr>
          <w:rFonts w:eastAsia="Arial Unicode MS"/>
          <w:lang w:eastAsia="en-US"/>
        </w:rPr>
        <w:t>218.563,43</w:t>
      </w:r>
      <w:r>
        <w:rPr>
          <w:rFonts w:eastAsia="Arial Unicode MS"/>
          <w:lang w:eastAsia="en-US"/>
        </w:rPr>
        <w:t xml:space="preserve"> kn</w:t>
      </w:r>
    </w:p>
    <w:p w:rsidRDefault="002A5C62" w:rsidP="002A5C62" w:rsidR="0069455C">
      <w:pPr>
        <w:spacing w:before="100"/>
        <w:ind w:firstLine="709"/>
        <w:jc w:val="both"/>
        <w:rPr>
          <w:rFonts w:eastAsia="Arial Unicode MS"/>
          <w:lang w:eastAsia="en-US"/>
        </w:rPr>
      </w:pPr>
      <w:r>
        <w:rPr>
          <w:rFonts w:eastAsia="Arial Unicode MS"/>
          <w:lang w:eastAsia="en-US"/>
        </w:rPr>
        <w:t>29</w:t>
      </w:r>
      <w:r w:rsidR="00933B6B" w:rsidRPr="00933B6B">
        <w:rPr>
          <w:rFonts w:eastAsia="Arial Unicode MS"/>
          <w:lang w:eastAsia="en-US"/>
        </w:rPr>
        <w:t>.</w:t>
      </w:r>
      <w:r w:rsidR="00933B6B">
        <w:rPr>
          <w:rFonts w:eastAsia="Arial Unicode MS"/>
          <w:lang w:eastAsia="en-US"/>
        </w:rPr>
        <w:t xml:space="preserve"> </w:t>
      </w:r>
      <w:r w:rsidR="00933B6B" w:rsidRPr="00933B6B">
        <w:rPr>
          <w:rFonts w:eastAsia="Arial Unicode MS"/>
          <w:lang w:eastAsia="en-US"/>
        </w:rPr>
        <w:t>Inženjering Georad d.o.o. Makarska</w:t>
      </w:r>
    </w:p>
    <w:p w:rsidRDefault="0069455C" w:rsidP="0069455C" w:rsidR="00933B6B" w:rsidRPr="00933B6B">
      <w:pPr>
        <w:ind w:firstLine="709"/>
        <w:jc w:val="both"/>
        <w:rPr>
          <w:rFonts w:eastAsia="Arial Unicode MS"/>
          <w:lang w:eastAsia="en-US"/>
        </w:rPr>
      </w:pPr>
      <w:r>
        <w:rPr>
          <w:rFonts w:eastAsia="Arial Unicode MS"/>
          <w:lang w:eastAsia="en-US"/>
        </w:rPr>
        <w:t xml:space="preserve">      </w:t>
      </w:r>
      <w:r w:rsidR="00933B6B" w:rsidRPr="00933B6B">
        <w:rPr>
          <w:rFonts w:eastAsia="Arial Unicode MS"/>
          <w:lang w:eastAsia="en-US"/>
        </w:rPr>
        <w:t>OIB: 34018789882</w:t>
      </w:r>
      <w:r w:rsidR="002A5C62" w:rsidRPr="00933B6B">
        <w:rPr>
          <w:rFonts w:eastAsia="Arial Unicode MS"/>
          <w:lang w:eastAsia="en-US"/>
        </w:rPr>
        <w:t>, u iznosu od</w:t>
      </w:r>
      <w:r>
        <w:rPr>
          <w:rFonts w:eastAsia="Arial Unicode MS"/>
          <w:lang w:eastAsia="en-US"/>
        </w:rPr>
        <w:t>….……….……….……….……...….</w:t>
      </w:r>
      <w:r w:rsidR="00933B6B" w:rsidRPr="00933B6B">
        <w:rPr>
          <w:rFonts w:eastAsia="Arial Unicode MS"/>
          <w:lang w:eastAsia="en-US"/>
        </w:rPr>
        <w:t>33.523,42</w:t>
      </w:r>
      <w:r w:rsidR="002A5C62">
        <w:rPr>
          <w:rFonts w:eastAsia="Arial Unicode MS"/>
          <w:lang w:eastAsia="en-US"/>
        </w:rPr>
        <w:t xml:space="preserve"> kn</w:t>
      </w:r>
    </w:p>
    <w:p w:rsidRDefault="002A5C62" w:rsidP="002A5C62" w:rsidR="0069455C">
      <w:pPr>
        <w:spacing w:before="100"/>
        <w:ind w:firstLine="709"/>
        <w:jc w:val="both"/>
        <w:rPr>
          <w:rFonts w:eastAsia="Arial Unicode MS"/>
          <w:lang w:eastAsia="en-US"/>
        </w:rPr>
      </w:pPr>
      <w:r>
        <w:rPr>
          <w:rFonts w:eastAsia="Arial Unicode MS"/>
          <w:lang w:eastAsia="en-US"/>
        </w:rPr>
        <w:t>30</w:t>
      </w:r>
      <w:r w:rsidR="00933B6B" w:rsidRPr="00933B6B">
        <w:rPr>
          <w:rFonts w:eastAsia="Arial Unicode MS"/>
          <w:lang w:eastAsia="en-US"/>
        </w:rPr>
        <w:t>.</w:t>
      </w:r>
      <w:r w:rsidR="00933B6B">
        <w:rPr>
          <w:rFonts w:eastAsia="Arial Unicode MS"/>
          <w:lang w:eastAsia="en-US"/>
        </w:rPr>
        <w:t xml:space="preserve"> </w:t>
      </w:r>
      <w:r w:rsidR="00933B6B" w:rsidRPr="00933B6B">
        <w:rPr>
          <w:rFonts w:eastAsia="Arial Unicode MS"/>
          <w:lang w:eastAsia="en-US"/>
        </w:rPr>
        <w:t>Marijan Bagarić,</w:t>
      </w:r>
      <w:r w:rsidR="00933B6B">
        <w:rPr>
          <w:rFonts w:eastAsia="Arial Unicode MS"/>
          <w:lang w:eastAsia="en-US"/>
        </w:rPr>
        <w:t xml:space="preserve"> </w:t>
      </w:r>
      <w:r w:rsidR="00933B6B" w:rsidRPr="00933B6B">
        <w:rPr>
          <w:rFonts w:eastAsia="Arial Unicode MS"/>
          <w:lang w:eastAsia="en-US"/>
        </w:rPr>
        <w:t>vl. obrta Gipsep, Makarska</w:t>
      </w:r>
    </w:p>
    <w:p w:rsidRDefault="0069455C" w:rsidP="0069455C" w:rsidR="00933B6B" w:rsidRPr="00933B6B">
      <w:pPr>
        <w:ind w:firstLine="709"/>
        <w:jc w:val="both"/>
        <w:rPr>
          <w:rFonts w:eastAsia="Arial Unicode MS"/>
          <w:lang w:eastAsia="en-US"/>
        </w:rPr>
      </w:pPr>
      <w:r>
        <w:rPr>
          <w:rFonts w:eastAsia="Arial Unicode MS"/>
          <w:lang w:eastAsia="en-US"/>
        </w:rPr>
        <w:t xml:space="preserve">      </w:t>
      </w:r>
      <w:r w:rsidR="00933B6B" w:rsidRPr="00933B6B">
        <w:rPr>
          <w:rFonts w:eastAsia="Arial Unicode MS"/>
          <w:lang w:eastAsia="en-US"/>
        </w:rPr>
        <w:t>OIB: 46869882478</w:t>
      </w:r>
      <w:r w:rsidR="002A5C62" w:rsidRPr="00933B6B">
        <w:rPr>
          <w:rFonts w:eastAsia="Arial Unicode MS"/>
          <w:lang w:eastAsia="en-US"/>
        </w:rPr>
        <w:t>, u iznosu od</w:t>
      </w:r>
      <w:r>
        <w:rPr>
          <w:rFonts w:eastAsia="Arial Unicode MS"/>
          <w:lang w:eastAsia="en-US"/>
        </w:rPr>
        <w:t>….……….…………….……….……</w:t>
      </w:r>
      <w:r w:rsidR="00933B6B" w:rsidRPr="00933B6B">
        <w:rPr>
          <w:rFonts w:eastAsia="Arial Unicode MS"/>
          <w:lang w:eastAsia="en-US"/>
        </w:rPr>
        <w:t>83.831,82</w:t>
      </w:r>
      <w:r w:rsidR="002A5C62">
        <w:rPr>
          <w:rFonts w:eastAsia="Arial Unicode MS"/>
          <w:lang w:eastAsia="en-US"/>
        </w:rPr>
        <w:t xml:space="preserve"> kn</w:t>
      </w:r>
    </w:p>
    <w:p w:rsidRDefault="002A5C62" w:rsidP="002A5C62" w:rsidR="0069455C">
      <w:pPr>
        <w:spacing w:before="100"/>
        <w:ind w:firstLine="709"/>
        <w:jc w:val="both"/>
        <w:rPr>
          <w:rFonts w:eastAsia="Arial Unicode MS"/>
          <w:lang w:eastAsia="en-US"/>
        </w:rPr>
      </w:pPr>
      <w:r>
        <w:rPr>
          <w:rFonts w:eastAsia="Arial Unicode MS"/>
          <w:lang w:eastAsia="en-US"/>
        </w:rPr>
        <w:t>31</w:t>
      </w:r>
      <w:r w:rsidR="00933B6B" w:rsidRPr="00933B6B">
        <w:rPr>
          <w:rFonts w:eastAsia="Arial Unicode MS"/>
          <w:lang w:eastAsia="en-US"/>
        </w:rPr>
        <w:t>.</w:t>
      </w:r>
      <w:r w:rsidR="00933B6B">
        <w:rPr>
          <w:rFonts w:eastAsia="Arial Unicode MS"/>
          <w:lang w:eastAsia="en-US"/>
        </w:rPr>
        <w:t xml:space="preserve"> </w:t>
      </w:r>
      <w:r w:rsidR="00933B6B" w:rsidRPr="00933B6B">
        <w:rPr>
          <w:rFonts w:eastAsia="Arial Unicode MS"/>
          <w:lang w:eastAsia="en-US"/>
        </w:rPr>
        <w:t>Antonio Bobanac,</w:t>
      </w:r>
      <w:r w:rsidR="00933B6B">
        <w:rPr>
          <w:rFonts w:eastAsia="Arial Unicode MS"/>
          <w:lang w:eastAsia="en-US"/>
        </w:rPr>
        <w:t xml:space="preserve"> </w:t>
      </w:r>
      <w:r w:rsidR="00933B6B" w:rsidRPr="00933B6B">
        <w:rPr>
          <w:rFonts w:eastAsia="Arial Unicode MS"/>
          <w:lang w:eastAsia="en-US"/>
        </w:rPr>
        <w:t>vl. obrta BB Montaža, Vrgora</w:t>
      </w:r>
      <w:r>
        <w:rPr>
          <w:rFonts w:eastAsia="Arial Unicode MS"/>
          <w:lang w:eastAsia="en-US"/>
        </w:rPr>
        <w:t>c</w:t>
      </w:r>
    </w:p>
    <w:p w:rsidRDefault="0069455C" w:rsidP="0069455C" w:rsidR="00933B6B" w:rsidRPr="00933B6B">
      <w:pPr>
        <w:ind w:firstLine="709"/>
        <w:jc w:val="both"/>
        <w:rPr>
          <w:rFonts w:eastAsia="Arial Unicode MS"/>
          <w:lang w:eastAsia="en-US"/>
        </w:rPr>
      </w:pPr>
      <w:r>
        <w:rPr>
          <w:rFonts w:eastAsia="Arial Unicode MS"/>
          <w:lang w:eastAsia="en-US"/>
        </w:rPr>
        <w:t xml:space="preserve">      </w:t>
      </w:r>
      <w:r w:rsidR="00933B6B" w:rsidRPr="00933B6B">
        <w:rPr>
          <w:rFonts w:eastAsia="Arial Unicode MS"/>
          <w:lang w:eastAsia="en-US"/>
        </w:rPr>
        <w:t>OIB: 31941774117</w:t>
      </w:r>
      <w:r w:rsidR="002A5C62" w:rsidRPr="00933B6B">
        <w:rPr>
          <w:rFonts w:eastAsia="Arial Unicode MS"/>
          <w:lang w:eastAsia="en-US"/>
        </w:rPr>
        <w:t>, u iznosu od</w:t>
      </w:r>
      <w:r>
        <w:rPr>
          <w:rFonts w:eastAsia="Arial Unicode MS"/>
          <w:lang w:eastAsia="en-US"/>
        </w:rPr>
        <w:t>….……….…………….……….……</w:t>
      </w:r>
      <w:r w:rsidR="00933B6B" w:rsidRPr="00933B6B">
        <w:rPr>
          <w:rFonts w:eastAsia="Arial Unicode MS"/>
          <w:lang w:eastAsia="en-US"/>
        </w:rPr>
        <w:t>40.812,87</w:t>
      </w:r>
      <w:r w:rsidR="002A5C62">
        <w:rPr>
          <w:rFonts w:eastAsia="Arial Unicode MS"/>
          <w:lang w:eastAsia="en-US"/>
        </w:rPr>
        <w:t xml:space="preserve"> kn</w:t>
      </w:r>
    </w:p>
    <w:p w:rsidRDefault="002A5C62" w:rsidP="002A5C62" w:rsidR="0069455C">
      <w:pPr>
        <w:spacing w:before="100"/>
        <w:ind w:firstLine="709"/>
        <w:jc w:val="both"/>
        <w:rPr>
          <w:rFonts w:eastAsia="Arial Unicode MS"/>
          <w:lang w:eastAsia="en-US"/>
        </w:rPr>
      </w:pPr>
      <w:r>
        <w:rPr>
          <w:rFonts w:eastAsia="Arial Unicode MS"/>
          <w:lang w:eastAsia="en-US"/>
        </w:rPr>
        <w:t>32</w:t>
      </w:r>
      <w:r w:rsidR="00933B6B" w:rsidRPr="00933B6B">
        <w:rPr>
          <w:rFonts w:eastAsia="Arial Unicode MS"/>
          <w:lang w:eastAsia="en-US"/>
        </w:rPr>
        <w:t>.</w:t>
      </w:r>
      <w:r w:rsidR="00933B6B">
        <w:rPr>
          <w:rFonts w:eastAsia="Arial Unicode MS"/>
          <w:lang w:eastAsia="en-US"/>
        </w:rPr>
        <w:t xml:space="preserve"> </w:t>
      </w:r>
      <w:r w:rsidR="00933B6B" w:rsidRPr="00933B6B">
        <w:rPr>
          <w:rFonts w:eastAsia="Arial Unicode MS"/>
          <w:lang w:eastAsia="en-US"/>
        </w:rPr>
        <w:t>Ante Tolić,</w:t>
      </w:r>
      <w:r w:rsidR="00933B6B">
        <w:rPr>
          <w:rFonts w:eastAsia="Arial Unicode MS"/>
          <w:lang w:eastAsia="en-US"/>
        </w:rPr>
        <w:t xml:space="preserve"> </w:t>
      </w:r>
      <w:r w:rsidR="00933B6B" w:rsidRPr="00933B6B">
        <w:rPr>
          <w:rFonts w:eastAsia="Arial Unicode MS"/>
          <w:lang w:eastAsia="en-US"/>
        </w:rPr>
        <w:t>vl. obrta Toni, Vrgorac</w:t>
      </w:r>
    </w:p>
    <w:p w:rsidRDefault="0069455C" w:rsidP="0069455C" w:rsidR="00933B6B" w:rsidRPr="00933B6B">
      <w:pPr>
        <w:ind w:firstLine="709"/>
        <w:jc w:val="both"/>
        <w:rPr>
          <w:rFonts w:eastAsia="Arial Unicode MS"/>
          <w:lang w:eastAsia="en-US"/>
        </w:rPr>
      </w:pPr>
      <w:r>
        <w:rPr>
          <w:rFonts w:eastAsia="Arial Unicode MS"/>
          <w:lang w:eastAsia="en-US"/>
        </w:rPr>
        <w:t xml:space="preserve">     </w:t>
      </w:r>
      <w:r w:rsidR="00933B6B" w:rsidRPr="00933B6B">
        <w:rPr>
          <w:rFonts w:eastAsia="Arial Unicode MS"/>
          <w:lang w:eastAsia="en-US"/>
        </w:rPr>
        <w:t>OIB: 75121644808</w:t>
      </w:r>
      <w:r w:rsidR="002A5C62" w:rsidRPr="00933B6B">
        <w:rPr>
          <w:rFonts w:eastAsia="Arial Unicode MS"/>
          <w:lang w:eastAsia="en-US"/>
        </w:rPr>
        <w:t>, u iznosu od</w:t>
      </w:r>
      <w:r>
        <w:rPr>
          <w:rFonts w:eastAsia="Arial Unicode MS"/>
          <w:lang w:eastAsia="en-US"/>
        </w:rPr>
        <w:t>………..……….……….……….……</w:t>
      </w:r>
      <w:r w:rsidR="00933B6B" w:rsidRPr="00933B6B">
        <w:rPr>
          <w:rFonts w:eastAsia="Arial Unicode MS"/>
          <w:lang w:eastAsia="en-US"/>
        </w:rPr>
        <w:t>43.480,46</w:t>
      </w:r>
      <w:r w:rsidR="002A5C62">
        <w:rPr>
          <w:rFonts w:eastAsia="Arial Unicode MS"/>
          <w:lang w:eastAsia="en-US"/>
        </w:rPr>
        <w:t xml:space="preserve"> kn</w:t>
      </w:r>
    </w:p>
    <w:p w:rsidRDefault="002A5C62" w:rsidP="002A5C62" w:rsidR="0069455C">
      <w:pPr>
        <w:spacing w:before="100"/>
        <w:ind w:firstLine="709"/>
        <w:jc w:val="both"/>
        <w:rPr>
          <w:rFonts w:eastAsia="Arial Unicode MS"/>
          <w:lang w:eastAsia="en-US"/>
        </w:rPr>
      </w:pPr>
      <w:r>
        <w:rPr>
          <w:rFonts w:eastAsia="Arial Unicode MS"/>
          <w:lang w:eastAsia="en-US"/>
        </w:rPr>
        <w:t>33</w:t>
      </w:r>
      <w:r w:rsidR="00933B6B" w:rsidRPr="00933B6B">
        <w:rPr>
          <w:rFonts w:eastAsia="Arial Unicode MS"/>
          <w:lang w:eastAsia="en-US"/>
        </w:rPr>
        <w:t>.</w:t>
      </w:r>
      <w:r w:rsidR="00933B6B">
        <w:rPr>
          <w:rFonts w:eastAsia="Arial Unicode MS"/>
          <w:lang w:eastAsia="en-US"/>
        </w:rPr>
        <w:t xml:space="preserve"> </w:t>
      </w:r>
      <w:r w:rsidR="00933B6B" w:rsidRPr="00933B6B">
        <w:rPr>
          <w:rFonts w:eastAsia="Arial Unicode MS"/>
          <w:lang w:eastAsia="en-US"/>
        </w:rPr>
        <w:t>Vojislav Purlija,vl. obrta Gradina, Vrgorac</w:t>
      </w:r>
    </w:p>
    <w:p w:rsidRDefault="0069455C" w:rsidP="0069455C" w:rsidR="00933B6B" w:rsidRPr="00933B6B">
      <w:pPr>
        <w:ind w:firstLine="709"/>
        <w:jc w:val="both"/>
        <w:rPr>
          <w:rFonts w:eastAsia="Arial Unicode MS"/>
          <w:lang w:eastAsia="en-US"/>
        </w:rPr>
      </w:pPr>
      <w:r>
        <w:rPr>
          <w:rFonts w:eastAsia="Arial Unicode MS"/>
          <w:lang w:eastAsia="en-US"/>
        </w:rPr>
        <w:t xml:space="preserve">      </w:t>
      </w:r>
      <w:r w:rsidR="00933B6B" w:rsidRPr="00933B6B">
        <w:rPr>
          <w:rFonts w:eastAsia="Arial Unicode MS"/>
          <w:lang w:eastAsia="en-US"/>
        </w:rPr>
        <w:t>OIB: 62180080319</w:t>
      </w:r>
      <w:r w:rsidR="002A5C62" w:rsidRPr="00933B6B">
        <w:rPr>
          <w:rFonts w:eastAsia="Arial Unicode MS"/>
          <w:lang w:eastAsia="en-US"/>
        </w:rPr>
        <w:t>, u iznosu od</w:t>
      </w:r>
      <w:r>
        <w:rPr>
          <w:rFonts w:eastAsia="Arial Unicode MS"/>
          <w:lang w:eastAsia="en-US"/>
        </w:rPr>
        <w:t>….……….……….…..……….……</w:t>
      </w:r>
      <w:r w:rsidR="00933B6B" w:rsidRPr="00933B6B">
        <w:rPr>
          <w:rFonts w:eastAsia="Arial Unicode MS"/>
          <w:lang w:eastAsia="en-US"/>
        </w:rPr>
        <w:t>222.882,05</w:t>
      </w:r>
      <w:r w:rsidR="002A5C62">
        <w:rPr>
          <w:rFonts w:eastAsia="Arial Unicode MS"/>
          <w:lang w:eastAsia="en-US"/>
        </w:rPr>
        <w:t xml:space="preserve"> kn</w:t>
      </w:r>
    </w:p>
    <w:p w:rsidRDefault="00933B6B" w:rsidP="002A5C62" w:rsidR="00933B6B" w:rsidRPr="00933B6B">
      <w:pPr>
        <w:spacing w:before="100"/>
        <w:ind w:firstLine="709"/>
        <w:jc w:val="both"/>
        <w:rPr>
          <w:rFonts w:eastAsia="Arial Unicode MS"/>
          <w:lang w:eastAsia="en-US"/>
        </w:rPr>
      </w:pPr>
      <w:r w:rsidRPr="00933B6B">
        <w:rPr>
          <w:rFonts w:eastAsia="Arial Unicode MS"/>
          <w:lang w:eastAsia="en-US"/>
        </w:rPr>
        <w:t>3</w:t>
      </w:r>
      <w:r w:rsidR="002A5C62">
        <w:rPr>
          <w:rFonts w:eastAsia="Arial Unicode MS"/>
          <w:lang w:eastAsia="en-US"/>
        </w:rPr>
        <w:t>4</w:t>
      </w:r>
      <w:r w:rsidRPr="00933B6B">
        <w:rPr>
          <w:rFonts w:eastAsia="Arial Unicode MS"/>
          <w:lang w:eastAsia="en-US"/>
        </w:rPr>
        <w:t>.</w:t>
      </w:r>
      <w:r>
        <w:rPr>
          <w:rFonts w:eastAsia="Arial Unicode MS"/>
          <w:lang w:eastAsia="en-US"/>
        </w:rPr>
        <w:t xml:space="preserve"> </w:t>
      </w:r>
      <w:r w:rsidRPr="00933B6B">
        <w:rPr>
          <w:rFonts w:eastAsia="Arial Unicode MS"/>
          <w:lang w:eastAsia="en-US"/>
        </w:rPr>
        <w:t>Ritam d.o.o. Split</w:t>
      </w:r>
      <w:r w:rsidR="002A5C62">
        <w:rPr>
          <w:rFonts w:eastAsia="Arial Unicode MS"/>
          <w:lang w:eastAsia="en-US"/>
        </w:rPr>
        <w:t xml:space="preserve">, </w:t>
      </w:r>
      <w:r w:rsidRPr="00933B6B">
        <w:rPr>
          <w:rFonts w:eastAsia="Arial Unicode MS"/>
          <w:lang w:eastAsia="en-US"/>
        </w:rPr>
        <w:t>OIB: 38342739120</w:t>
      </w:r>
      <w:r w:rsidR="002A5C62" w:rsidRPr="00933B6B">
        <w:rPr>
          <w:rFonts w:eastAsia="Arial Unicode MS"/>
          <w:lang w:eastAsia="en-US"/>
        </w:rPr>
        <w:t>, u iznosu od</w:t>
      </w:r>
      <w:r w:rsidR="0069455C">
        <w:rPr>
          <w:rFonts w:eastAsia="Arial Unicode MS"/>
          <w:lang w:eastAsia="en-US"/>
        </w:rPr>
        <w:t>….……….………</w:t>
      </w:r>
      <w:r w:rsidRPr="00933B6B">
        <w:rPr>
          <w:rFonts w:eastAsia="Arial Unicode MS"/>
          <w:lang w:eastAsia="en-US"/>
        </w:rPr>
        <w:t>39.693,67</w:t>
      </w:r>
      <w:r w:rsidR="002A5C62">
        <w:rPr>
          <w:rFonts w:eastAsia="Arial Unicode MS"/>
          <w:lang w:eastAsia="en-US"/>
        </w:rPr>
        <w:t xml:space="preserve"> kn</w:t>
      </w:r>
    </w:p>
    <w:p w:rsidRDefault="002A5C62" w:rsidP="002A5C62" w:rsidR="00933B6B" w:rsidRPr="00933B6B">
      <w:pPr>
        <w:spacing w:before="100"/>
        <w:ind w:firstLine="709"/>
        <w:jc w:val="both"/>
        <w:rPr>
          <w:rFonts w:eastAsia="Arial Unicode MS"/>
          <w:lang w:eastAsia="en-US"/>
        </w:rPr>
      </w:pPr>
      <w:r>
        <w:rPr>
          <w:rFonts w:eastAsia="Arial Unicode MS"/>
          <w:lang w:eastAsia="en-US"/>
        </w:rPr>
        <w:t>35</w:t>
      </w:r>
      <w:r w:rsidR="00933B6B" w:rsidRPr="00933B6B">
        <w:rPr>
          <w:rFonts w:eastAsia="Arial Unicode MS"/>
          <w:lang w:eastAsia="en-US"/>
        </w:rPr>
        <w:t>.</w:t>
      </w:r>
      <w:r w:rsidR="00933B6B">
        <w:rPr>
          <w:rFonts w:eastAsia="Arial Unicode MS"/>
          <w:lang w:eastAsia="en-US"/>
        </w:rPr>
        <w:t xml:space="preserve"> </w:t>
      </w:r>
      <w:r w:rsidR="00933B6B" w:rsidRPr="00933B6B">
        <w:rPr>
          <w:rFonts w:eastAsia="Arial Unicode MS"/>
          <w:lang w:eastAsia="en-US"/>
        </w:rPr>
        <w:t>Grad Vrgorac</w:t>
      </w:r>
      <w:r>
        <w:rPr>
          <w:rFonts w:eastAsia="Arial Unicode MS"/>
          <w:lang w:eastAsia="en-US"/>
        </w:rPr>
        <w:t xml:space="preserve">, </w:t>
      </w:r>
      <w:r w:rsidR="00933B6B" w:rsidRPr="00933B6B">
        <w:rPr>
          <w:rFonts w:eastAsia="Arial Unicode MS"/>
          <w:lang w:eastAsia="en-US"/>
        </w:rPr>
        <w:t>OIB: 81573770233</w:t>
      </w:r>
      <w:r w:rsidRPr="00933B6B">
        <w:rPr>
          <w:rFonts w:eastAsia="Arial Unicode MS"/>
          <w:lang w:eastAsia="en-US"/>
        </w:rPr>
        <w:t>, u iznosu od</w:t>
      </w:r>
      <w:r w:rsidR="0069455C">
        <w:rPr>
          <w:rFonts w:eastAsia="Arial Unicode MS"/>
          <w:lang w:eastAsia="en-US"/>
        </w:rPr>
        <w:t>….……….…………</w:t>
      </w:r>
      <w:r w:rsidR="00933B6B" w:rsidRPr="00933B6B">
        <w:rPr>
          <w:rFonts w:eastAsia="Arial Unicode MS"/>
          <w:lang w:eastAsia="en-US"/>
        </w:rPr>
        <w:t>176.347,71</w:t>
      </w:r>
      <w:r>
        <w:rPr>
          <w:rFonts w:eastAsia="Arial Unicode MS"/>
          <w:lang w:eastAsia="en-US"/>
        </w:rPr>
        <w:t xml:space="preserve"> kn</w:t>
      </w:r>
    </w:p>
    <w:p w:rsidRDefault="002A5C62" w:rsidP="002A5C62" w:rsidR="00933B6B" w:rsidRPr="00933B6B">
      <w:pPr>
        <w:spacing w:before="100"/>
        <w:ind w:firstLine="709"/>
        <w:jc w:val="both"/>
        <w:rPr>
          <w:rFonts w:eastAsia="Arial Unicode MS"/>
          <w:lang w:eastAsia="en-US"/>
        </w:rPr>
      </w:pPr>
      <w:r>
        <w:rPr>
          <w:rFonts w:eastAsia="Arial Unicode MS"/>
          <w:lang w:eastAsia="en-US"/>
        </w:rPr>
        <w:t>36</w:t>
      </w:r>
      <w:r w:rsidR="00933B6B" w:rsidRPr="00933B6B">
        <w:rPr>
          <w:rFonts w:eastAsia="Arial Unicode MS"/>
          <w:lang w:eastAsia="en-US"/>
        </w:rPr>
        <w:t>.</w:t>
      </w:r>
      <w:r w:rsidR="00933B6B">
        <w:rPr>
          <w:rFonts w:eastAsia="Arial Unicode MS"/>
          <w:lang w:eastAsia="en-US"/>
        </w:rPr>
        <w:t xml:space="preserve"> </w:t>
      </w:r>
      <w:r w:rsidR="00933B6B" w:rsidRPr="00933B6B">
        <w:rPr>
          <w:rFonts w:eastAsia="Arial Unicode MS"/>
          <w:lang w:eastAsia="en-US"/>
        </w:rPr>
        <w:t>Hrvatske vode, Zagreb</w:t>
      </w:r>
      <w:r>
        <w:rPr>
          <w:rFonts w:eastAsia="Arial Unicode MS"/>
          <w:lang w:eastAsia="en-US"/>
        </w:rPr>
        <w:t xml:space="preserve">, </w:t>
      </w:r>
      <w:r w:rsidR="00933B6B" w:rsidRPr="00933B6B">
        <w:rPr>
          <w:rFonts w:eastAsia="Arial Unicode MS"/>
          <w:lang w:eastAsia="en-US"/>
        </w:rPr>
        <w:t>OIB: 28921383001</w:t>
      </w:r>
      <w:r w:rsidRPr="00933B6B">
        <w:rPr>
          <w:rFonts w:eastAsia="Arial Unicode MS"/>
          <w:lang w:eastAsia="en-US"/>
        </w:rPr>
        <w:t>, u iznosu od</w:t>
      </w:r>
      <w:r w:rsidR="0069455C">
        <w:rPr>
          <w:rFonts w:eastAsia="Arial Unicode MS"/>
          <w:lang w:eastAsia="en-US"/>
        </w:rPr>
        <w:t>….………...</w:t>
      </w:r>
      <w:r w:rsidR="00933B6B" w:rsidRPr="00933B6B">
        <w:rPr>
          <w:rFonts w:eastAsia="Arial Unicode MS"/>
          <w:lang w:eastAsia="en-US"/>
        </w:rPr>
        <w:t>296.499,90</w:t>
      </w:r>
      <w:r>
        <w:rPr>
          <w:rFonts w:eastAsia="Arial Unicode MS"/>
          <w:lang w:eastAsia="en-US"/>
        </w:rPr>
        <w:t xml:space="preserve"> kn</w:t>
      </w:r>
    </w:p>
    <w:p w:rsidRDefault="002A5C62" w:rsidP="002A5C62" w:rsidR="00933B6B" w:rsidRPr="00933B6B">
      <w:pPr>
        <w:spacing w:before="100"/>
        <w:ind w:firstLine="709"/>
        <w:jc w:val="both"/>
        <w:rPr>
          <w:rFonts w:eastAsia="Arial Unicode MS"/>
          <w:lang w:eastAsia="en-US"/>
        </w:rPr>
      </w:pPr>
      <w:r>
        <w:rPr>
          <w:rFonts w:eastAsia="Arial Unicode MS"/>
          <w:lang w:eastAsia="en-US"/>
        </w:rPr>
        <w:t>37</w:t>
      </w:r>
      <w:r w:rsidR="00933B6B" w:rsidRPr="00933B6B">
        <w:rPr>
          <w:rFonts w:eastAsia="Arial Unicode MS"/>
          <w:lang w:eastAsia="en-US"/>
        </w:rPr>
        <w:t>.</w:t>
      </w:r>
      <w:r w:rsidR="00933B6B">
        <w:rPr>
          <w:rFonts w:eastAsia="Arial Unicode MS"/>
          <w:lang w:eastAsia="en-US"/>
        </w:rPr>
        <w:t xml:space="preserve"> </w:t>
      </w:r>
      <w:r w:rsidR="00933B6B" w:rsidRPr="00933B6B">
        <w:rPr>
          <w:rFonts w:eastAsia="Arial Unicode MS"/>
          <w:lang w:eastAsia="en-US"/>
        </w:rPr>
        <w:t>Komunalno d.o.o. Vrgorac</w:t>
      </w:r>
      <w:r>
        <w:rPr>
          <w:rFonts w:eastAsia="Arial Unicode MS"/>
          <w:lang w:eastAsia="en-US"/>
        </w:rPr>
        <w:t xml:space="preserve">, </w:t>
      </w:r>
      <w:r w:rsidR="00933B6B" w:rsidRPr="00933B6B">
        <w:rPr>
          <w:rFonts w:eastAsia="Arial Unicode MS"/>
          <w:lang w:eastAsia="en-US"/>
        </w:rPr>
        <w:t>OIB: 22432106133</w:t>
      </w:r>
      <w:r w:rsidRPr="00933B6B">
        <w:rPr>
          <w:rFonts w:eastAsia="Arial Unicode MS"/>
          <w:lang w:eastAsia="en-US"/>
        </w:rPr>
        <w:t>, u iznosu od</w:t>
      </w:r>
      <w:r w:rsidR="0069455C">
        <w:rPr>
          <w:rFonts w:eastAsia="Arial Unicode MS"/>
          <w:lang w:eastAsia="en-US"/>
        </w:rPr>
        <w:t>….……..</w:t>
      </w:r>
      <w:r w:rsidR="00933B6B" w:rsidRPr="00933B6B">
        <w:rPr>
          <w:rFonts w:eastAsia="Arial Unicode MS"/>
          <w:lang w:eastAsia="en-US"/>
        </w:rPr>
        <w:t>44.797,70</w:t>
      </w:r>
      <w:r>
        <w:rPr>
          <w:rFonts w:eastAsia="Arial Unicode MS"/>
          <w:lang w:eastAsia="en-US"/>
        </w:rPr>
        <w:t xml:space="preserve"> kn</w:t>
      </w:r>
    </w:p>
    <w:p w:rsidRDefault="002A5C62" w:rsidP="002A5C62" w:rsidR="00933B6B" w:rsidRPr="00933B6B">
      <w:pPr>
        <w:spacing w:before="100"/>
        <w:ind w:firstLine="709"/>
        <w:jc w:val="both"/>
        <w:rPr>
          <w:rFonts w:eastAsia="Arial Unicode MS"/>
          <w:lang w:eastAsia="en-US"/>
        </w:rPr>
      </w:pPr>
      <w:r>
        <w:rPr>
          <w:rFonts w:eastAsia="Arial Unicode MS"/>
          <w:lang w:eastAsia="en-US"/>
        </w:rPr>
        <w:t>38</w:t>
      </w:r>
      <w:r w:rsidR="00933B6B" w:rsidRPr="00933B6B">
        <w:rPr>
          <w:rFonts w:eastAsia="Arial Unicode MS"/>
          <w:lang w:eastAsia="en-US"/>
        </w:rPr>
        <w:t>.</w:t>
      </w:r>
      <w:r w:rsidR="00933B6B">
        <w:rPr>
          <w:rFonts w:eastAsia="Arial Unicode MS"/>
          <w:lang w:eastAsia="en-US"/>
        </w:rPr>
        <w:t xml:space="preserve"> </w:t>
      </w:r>
      <w:r w:rsidR="00933B6B" w:rsidRPr="00933B6B">
        <w:rPr>
          <w:rFonts w:eastAsia="Arial Unicode MS"/>
          <w:lang w:eastAsia="en-US"/>
        </w:rPr>
        <w:t>Park Hotel d.o.o. Makarska</w:t>
      </w:r>
      <w:r>
        <w:rPr>
          <w:rFonts w:eastAsia="Arial Unicode MS"/>
          <w:lang w:eastAsia="en-US"/>
        </w:rPr>
        <w:t xml:space="preserve">, </w:t>
      </w:r>
      <w:r w:rsidR="00933B6B" w:rsidRPr="00933B6B">
        <w:rPr>
          <w:rFonts w:eastAsia="Arial Unicode MS"/>
          <w:lang w:eastAsia="en-US"/>
        </w:rPr>
        <w:t>OIB: 44879627792</w:t>
      </w:r>
      <w:r w:rsidRPr="00933B6B">
        <w:rPr>
          <w:rFonts w:eastAsia="Arial Unicode MS"/>
          <w:lang w:eastAsia="en-US"/>
        </w:rPr>
        <w:t>, u iznosu od</w:t>
      </w:r>
      <w:r w:rsidR="0069455C">
        <w:rPr>
          <w:rFonts w:eastAsia="Arial Unicode MS"/>
          <w:lang w:eastAsia="en-US"/>
        </w:rPr>
        <w:t>….……...</w:t>
      </w:r>
      <w:r w:rsidR="00933B6B" w:rsidRPr="00933B6B">
        <w:rPr>
          <w:rFonts w:eastAsia="Arial Unicode MS"/>
          <w:lang w:eastAsia="en-US"/>
        </w:rPr>
        <w:t>7.067,84</w:t>
      </w:r>
      <w:r>
        <w:rPr>
          <w:rFonts w:eastAsia="Arial Unicode MS"/>
          <w:lang w:eastAsia="en-US"/>
        </w:rPr>
        <w:t xml:space="preserve"> kn</w:t>
      </w:r>
    </w:p>
    <w:p w:rsidRDefault="002A5C62" w:rsidP="002A5C62" w:rsidR="0069455C">
      <w:pPr>
        <w:spacing w:before="100"/>
        <w:ind w:firstLine="709"/>
        <w:jc w:val="both"/>
        <w:rPr>
          <w:rFonts w:eastAsia="Arial Unicode MS"/>
          <w:lang w:eastAsia="en-US"/>
        </w:rPr>
      </w:pPr>
      <w:r>
        <w:rPr>
          <w:rFonts w:eastAsia="Arial Unicode MS"/>
          <w:lang w:eastAsia="en-US"/>
        </w:rPr>
        <w:t>39</w:t>
      </w:r>
      <w:r w:rsidR="00933B6B" w:rsidRPr="00933B6B">
        <w:rPr>
          <w:rFonts w:eastAsia="Arial Unicode MS"/>
          <w:lang w:eastAsia="en-US"/>
        </w:rPr>
        <w:t>.</w:t>
      </w:r>
      <w:r w:rsidR="00933B6B">
        <w:rPr>
          <w:rFonts w:eastAsia="Arial Unicode MS"/>
          <w:lang w:eastAsia="en-US"/>
        </w:rPr>
        <w:t xml:space="preserve"> </w:t>
      </w:r>
      <w:r w:rsidR="00933B6B" w:rsidRPr="00933B6B">
        <w:rPr>
          <w:rFonts w:eastAsia="Arial Unicode MS"/>
          <w:lang w:eastAsia="en-US"/>
        </w:rPr>
        <w:t>Cemex Hrvatska d.d. Kaštel Sućurac</w:t>
      </w:r>
    </w:p>
    <w:p w:rsidRDefault="0069455C" w:rsidP="0069455C" w:rsidR="00933B6B">
      <w:pPr>
        <w:ind w:firstLine="709"/>
        <w:jc w:val="both"/>
        <w:rPr>
          <w:rFonts w:eastAsia="Arial Unicode MS"/>
          <w:lang w:eastAsia="en-US"/>
        </w:rPr>
      </w:pPr>
      <w:r>
        <w:rPr>
          <w:rFonts w:eastAsia="Arial Unicode MS"/>
          <w:lang w:eastAsia="en-US"/>
        </w:rPr>
        <w:t xml:space="preserve">      </w:t>
      </w:r>
      <w:r w:rsidR="00933B6B" w:rsidRPr="00933B6B">
        <w:rPr>
          <w:rFonts w:eastAsia="Arial Unicode MS"/>
          <w:lang w:eastAsia="en-US"/>
        </w:rPr>
        <w:t>OIB: 94136335132</w:t>
      </w:r>
      <w:r w:rsidR="002A5C62" w:rsidRPr="00933B6B">
        <w:rPr>
          <w:rFonts w:eastAsia="Arial Unicode MS"/>
          <w:lang w:eastAsia="en-US"/>
        </w:rPr>
        <w:t>, u iznosu od</w:t>
      </w:r>
      <w:r>
        <w:rPr>
          <w:rFonts w:eastAsia="Arial Unicode MS"/>
          <w:lang w:eastAsia="en-US"/>
        </w:rPr>
        <w:t>….……….……….……….………...</w:t>
      </w:r>
      <w:r w:rsidR="00933B6B" w:rsidRPr="00933B6B">
        <w:rPr>
          <w:rFonts w:eastAsia="Arial Unicode MS"/>
          <w:lang w:eastAsia="en-US"/>
        </w:rPr>
        <w:t>15.928,29</w:t>
      </w:r>
      <w:r w:rsidR="002A5C62">
        <w:rPr>
          <w:rFonts w:eastAsia="Arial Unicode MS"/>
          <w:lang w:eastAsia="en-US"/>
        </w:rPr>
        <w:t xml:space="preserve"> kn.</w:t>
      </w:r>
    </w:p>
    <w:p w:rsidRDefault="000C1117" w:rsidP="0069455C" w:rsidR="00EA3E11">
      <w:pPr>
        <w:spacing w:before="240"/>
        <w:ind w:firstLine="709"/>
        <w:jc w:val="both"/>
        <w:rPr>
          <w:rFonts w:eastAsia="Arial Unicode MS"/>
          <w:lang w:eastAsia="en-US"/>
        </w:rPr>
      </w:pPr>
      <w:r>
        <w:rPr>
          <w:rFonts w:eastAsia="Arial Unicode MS"/>
          <w:lang w:eastAsia="en-US"/>
        </w:rPr>
        <w:t>I</w:t>
      </w:r>
      <w:r w:rsidR="005F7DBB">
        <w:rPr>
          <w:rFonts w:eastAsia="Arial Unicode MS"/>
          <w:lang w:eastAsia="en-US"/>
        </w:rPr>
        <w:t>V</w:t>
      </w:r>
      <w:r>
        <w:rPr>
          <w:rFonts w:eastAsia="Arial Unicode MS"/>
          <w:lang w:eastAsia="en-US"/>
        </w:rPr>
        <w:t>.</w:t>
      </w:r>
      <w:r w:rsidRPr="000C1117">
        <w:rPr>
          <w:rFonts w:eastAsia="Arial Unicode MS"/>
          <w:lang w:eastAsia="en-US"/>
        </w:rPr>
        <w:t xml:space="preserve"> </w:t>
      </w:r>
      <w:r w:rsidR="00EA3E11">
        <w:rPr>
          <w:rFonts w:eastAsia="Arial Unicode MS"/>
          <w:lang w:eastAsia="en-US"/>
        </w:rPr>
        <w:t xml:space="preserve">Osporavaju se tražbine vjerovnika II. višeg isplatnog reda: </w:t>
      </w:r>
    </w:p>
    <w:p w:rsidRDefault="0069455C" w:rsidP="0069455C" w:rsidR="0069455C">
      <w:pPr>
        <w:spacing w:before="100"/>
        <w:ind w:firstLine="709"/>
        <w:jc w:val="both"/>
        <w:rPr>
          <w:rFonts w:eastAsia="Arial Unicode MS"/>
          <w:lang w:eastAsia="en-US"/>
        </w:rPr>
      </w:pPr>
      <w:r>
        <w:rPr>
          <w:rFonts w:eastAsia="Arial Unicode MS"/>
          <w:lang w:eastAsia="en-US"/>
        </w:rPr>
        <w:t xml:space="preserve">  </w:t>
      </w:r>
      <w:r w:rsidRPr="00DC5556">
        <w:rPr>
          <w:rFonts w:eastAsia="Arial Unicode MS"/>
          <w:lang w:eastAsia="en-US"/>
        </w:rPr>
        <w:t>1. Messer Croatia plin d.o.o. Zaprešić, OIB: 32179081874, u iznosu od..10.191,86 kn</w:t>
      </w:r>
    </w:p>
    <w:p w:rsidRDefault="00B3360E" w:rsidP="0069455C" w:rsidR="0069455C">
      <w:pPr>
        <w:spacing w:before="100"/>
        <w:ind w:firstLine="709"/>
        <w:jc w:val="both"/>
        <w:rPr>
          <w:rFonts w:eastAsia="Arial Unicode MS"/>
          <w:lang w:eastAsia="en-US"/>
        </w:rPr>
      </w:pPr>
      <w:r>
        <w:rPr>
          <w:rFonts w:eastAsia="Arial Unicode MS"/>
          <w:lang w:eastAsia="en-US"/>
        </w:rPr>
        <w:t xml:space="preserve">  2</w:t>
      </w:r>
      <w:r w:rsidR="0069455C">
        <w:rPr>
          <w:rFonts w:eastAsia="Arial Unicode MS"/>
          <w:lang w:eastAsia="en-US"/>
        </w:rPr>
        <w:t xml:space="preserve">. </w:t>
      </w:r>
      <w:r w:rsidR="0069455C" w:rsidRPr="0069455C">
        <w:rPr>
          <w:rFonts w:eastAsia="Arial Unicode MS"/>
          <w:lang w:eastAsia="en-US"/>
        </w:rPr>
        <w:t>Slobodna Dalmacija d.d. Split, OIB: 35075764438, u iznosu od….…...1.485,00 kn</w:t>
      </w:r>
    </w:p>
    <w:p w:rsidRDefault="00B3360E" w:rsidP="0069455C" w:rsidR="0069455C">
      <w:pPr>
        <w:spacing w:before="100"/>
        <w:ind w:firstLine="709"/>
        <w:jc w:val="both"/>
        <w:rPr>
          <w:rFonts w:eastAsia="Arial Unicode MS"/>
          <w:lang w:eastAsia="en-US"/>
        </w:rPr>
      </w:pPr>
      <w:r>
        <w:rPr>
          <w:rFonts w:eastAsia="Arial Unicode MS"/>
          <w:lang w:eastAsia="en-US"/>
        </w:rPr>
        <w:t xml:space="preserve">  3</w:t>
      </w:r>
      <w:r w:rsidR="0069455C">
        <w:rPr>
          <w:rFonts w:eastAsia="Arial Unicode MS"/>
          <w:lang w:eastAsia="en-US"/>
        </w:rPr>
        <w:t>.</w:t>
      </w:r>
      <w:r w:rsidR="0069455C" w:rsidRPr="0069455C">
        <w:rPr>
          <w:rFonts w:eastAsia="Arial Unicode MS"/>
          <w:lang w:eastAsia="en-US"/>
        </w:rPr>
        <w:t xml:space="preserve"> G.P.P. Mikić d.o.o. Omišalj, O</w:t>
      </w:r>
      <w:r w:rsidR="0069455C">
        <w:rPr>
          <w:rFonts w:eastAsia="Arial Unicode MS"/>
          <w:lang w:eastAsia="en-US"/>
        </w:rPr>
        <w:t>IB: 82386143355, u iznosu od…...</w:t>
      </w:r>
      <w:r w:rsidR="0069455C" w:rsidRPr="0069455C">
        <w:rPr>
          <w:rFonts w:eastAsia="Arial Unicode MS"/>
          <w:lang w:eastAsia="en-US"/>
        </w:rPr>
        <w:t>..2.518.214,63</w:t>
      </w:r>
      <w:r w:rsidR="0069455C">
        <w:rPr>
          <w:rFonts w:eastAsia="Arial Unicode MS"/>
          <w:lang w:eastAsia="en-US"/>
        </w:rPr>
        <w:t xml:space="preserve"> </w:t>
      </w:r>
      <w:r w:rsidR="0069455C" w:rsidRPr="0069455C">
        <w:rPr>
          <w:rFonts w:eastAsia="Arial Unicode MS"/>
          <w:lang w:eastAsia="en-US"/>
        </w:rPr>
        <w:t>kn</w:t>
      </w:r>
    </w:p>
    <w:p w:rsidRDefault="00B3360E" w:rsidP="00B3360E" w:rsidR="0069455C" w:rsidRPr="0069455C">
      <w:pPr>
        <w:spacing w:before="100"/>
        <w:ind w:firstLine="709"/>
        <w:jc w:val="both"/>
        <w:rPr>
          <w:rFonts w:eastAsia="Arial Unicode MS"/>
          <w:lang w:eastAsia="en-US"/>
        </w:rPr>
      </w:pPr>
      <w:r>
        <w:rPr>
          <w:rFonts w:eastAsia="Arial Unicode MS"/>
          <w:lang w:eastAsia="en-US"/>
        </w:rPr>
        <w:t xml:space="preserve">  4</w:t>
      </w:r>
      <w:r w:rsidR="0069455C" w:rsidRPr="0069455C">
        <w:rPr>
          <w:rFonts w:eastAsia="Arial Unicode MS"/>
          <w:lang w:eastAsia="en-US"/>
        </w:rPr>
        <w:t>. Odvjetničko Društvo Špehar &amp; Špehar</w:t>
      </w:r>
    </w:p>
    <w:p w:rsidRDefault="0069455C" w:rsidP="0069455C" w:rsidR="0069455C">
      <w:pPr>
        <w:ind w:firstLine="709"/>
        <w:jc w:val="both"/>
        <w:rPr>
          <w:rFonts w:eastAsia="Arial Unicode MS"/>
          <w:lang w:eastAsia="en-US"/>
        </w:rPr>
      </w:pPr>
      <w:r>
        <w:rPr>
          <w:rFonts w:eastAsia="Arial Unicode MS"/>
          <w:lang w:eastAsia="en-US"/>
        </w:rPr>
        <w:t xml:space="preserve">    </w:t>
      </w:r>
      <w:r w:rsidR="0028727F">
        <w:rPr>
          <w:rFonts w:eastAsia="Arial Unicode MS"/>
          <w:lang w:eastAsia="en-US"/>
        </w:rPr>
        <w:t xml:space="preserve"> </w:t>
      </w:r>
      <w:r>
        <w:rPr>
          <w:rFonts w:eastAsia="Arial Unicode MS"/>
          <w:lang w:eastAsia="en-US"/>
        </w:rPr>
        <w:t xml:space="preserve"> </w:t>
      </w:r>
      <w:r w:rsidRPr="0069455C">
        <w:rPr>
          <w:rFonts w:eastAsia="Arial Unicode MS"/>
          <w:lang w:eastAsia="en-US"/>
        </w:rPr>
        <w:t>OIB: 1</w:t>
      </w:r>
      <w:r w:rsidR="0028727F">
        <w:rPr>
          <w:rFonts w:eastAsia="Arial Unicode MS"/>
          <w:lang w:eastAsia="en-US"/>
        </w:rPr>
        <w:t>6626686704, u iznosu od….……….……...</w:t>
      </w:r>
      <w:r w:rsidRPr="0069455C">
        <w:rPr>
          <w:rFonts w:eastAsia="Arial Unicode MS"/>
          <w:lang w:eastAsia="en-US"/>
        </w:rPr>
        <w:t>.……….……</w:t>
      </w:r>
      <w:r>
        <w:rPr>
          <w:rFonts w:eastAsia="Arial Unicode MS"/>
          <w:lang w:eastAsia="en-US"/>
        </w:rPr>
        <w:t>.</w:t>
      </w:r>
      <w:r w:rsidRPr="0069455C">
        <w:rPr>
          <w:rFonts w:eastAsia="Arial Unicode MS"/>
          <w:lang w:eastAsia="en-US"/>
        </w:rPr>
        <w:t>……12.443,99</w:t>
      </w:r>
      <w:r>
        <w:rPr>
          <w:rFonts w:eastAsia="Arial Unicode MS"/>
          <w:lang w:eastAsia="en-US"/>
        </w:rPr>
        <w:t xml:space="preserve"> </w:t>
      </w:r>
      <w:r w:rsidRPr="0069455C">
        <w:rPr>
          <w:rFonts w:eastAsia="Arial Unicode MS"/>
          <w:lang w:eastAsia="en-US"/>
        </w:rPr>
        <w:t>kn</w:t>
      </w:r>
    </w:p>
    <w:p w:rsidRDefault="0028727F" w:rsidP="0069455C" w:rsidR="0069455C">
      <w:pPr>
        <w:spacing w:before="100"/>
        <w:ind w:firstLine="709"/>
        <w:jc w:val="both"/>
        <w:rPr>
          <w:rFonts w:eastAsia="Arial Unicode MS"/>
          <w:lang w:eastAsia="en-US"/>
        </w:rPr>
      </w:pPr>
      <w:r>
        <w:rPr>
          <w:rFonts w:eastAsia="Arial Unicode MS"/>
          <w:lang w:eastAsia="en-US"/>
        </w:rPr>
        <w:t xml:space="preserve"> </w:t>
      </w:r>
      <w:r w:rsidR="0069455C">
        <w:rPr>
          <w:rFonts w:eastAsia="Arial Unicode MS"/>
          <w:lang w:eastAsia="en-US"/>
        </w:rPr>
        <w:t xml:space="preserve"> </w:t>
      </w:r>
      <w:r w:rsidR="00B3360E">
        <w:rPr>
          <w:rFonts w:eastAsia="Arial Unicode MS"/>
          <w:lang w:eastAsia="en-US"/>
        </w:rPr>
        <w:t>5</w:t>
      </w:r>
      <w:r w:rsidR="0069455C">
        <w:rPr>
          <w:rFonts w:eastAsia="Arial Unicode MS"/>
          <w:lang w:eastAsia="en-US"/>
        </w:rPr>
        <w:t xml:space="preserve">. </w:t>
      </w:r>
      <w:r w:rsidR="0069455C" w:rsidRPr="0069455C">
        <w:rPr>
          <w:rFonts w:eastAsia="Arial Unicode MS"/>
          <w:lang w:eastAsia="en-US"/>
        </w:rPr>
        <w:t>Cestogradnja d.o.o. Split</w:t>
      </w:r>
      <w:r w:rsidR="0069455C">
        <w:rPr>
          <w:rFonts w:eastAsia="Arial Unicode MS"/>
          <w:lang w:eastAsia="en-US"/>
        </w:rPr>
        <w:t xml:space="preserve">, OIB: </w:t>
      </w:r>
      <w:r w:rsidR="0069455C" w:rsidRPr="0069455C">
        <w:rPr>
          <w:rFonts w:eastAsia="Arial Unicode MS"/>
          <w:lang w:eastAsia="en-US"/>
        </w:rPr>
        <w:t>81547946556</w:t>
      </w:r>
      <w:r>
        <w:rPr>
          <w:rFonts w:eastAsia="Arial Unicode MS"/>
          <w:lang w:eastAsia="en-US"/>
        </w:rPr>
        <w:t>, u iznosu od...</w:t>
      </w:r>
      <w:r w:rsidR="0069455C">
        <w:rPr>
          <w:rFonts w:eastAsia="Arial Unicode MS"/>
          <w:lang w:eastAsia="en-US"/>
        </w:rPr>
        <w:t>.……...</w:t>
      </w:r>
      <w:r w:rsidR="0069455C" w:rsidRPr="0069455C">
        <w:rPr>
          <w:rFonts w:eastAsia="Arial Unicode MS"/>
          <w:lang w:eastAsia="en-US"/>
        </w:rPr>
        <w:t>…22.305,37</w:t>
      </w:r>
      <w:r w:rsidR="0069455C">
        <w:rPr>
          <w:rFonts w:eastAsia="Arial Unicode MS"/>
          <w:lang w:eastAsia="en-US"/>
        </w:rPr>
        <w:t xml:space="preserve"> </w:t>
      </w:r>
      <w:r w:rsidR="0069455C" w:rsidRPr="0069455C">
        <w:rPr>
          <w:rFonts w:eastAsia="Arial Unicode MS"/>
          <w:lang w:eastAsia="en-US"/>
        </w:rPr>
        <w:t>kn</w:t>
      </w:r>
    </w:p>
    <w:p w:rsidRDefault="0028727F" w:rsidP="0028727F" w:rsidR="0028727F">
      <w:pPr>
        <w:spacing w:before="100"/>
        <w:ind w:firstLine="709"/>
        <w:jc w:val="both"/>
        <w:rPr>
          <w:rFonts w:eastAsia="Arial Unicode MS"/>
          <w:lang w:eastAsia="en-US"/>
        </w:rPr>
      </w:pPr>
      <w:r>
        <w:rPr>
          <w:rFonts w:eastAsia="Arial Unicode MS"/>
          <w:lang w:eastAsia="en-US"/>
        </w:rPr>
        <w:t xml:space="preserve"> </w:t>
      </w:r>
      <w:r w:rsidR="00B3360E">
        <w:rPr>
          <w:rFonts w:eastAsia="Arial Unicode MS"/>
          <w:lang w:eastAsia="en-US"/>
        </w:rPr>
        <w:t xml:space="preserve"> 6</w:t>
      </w:r>
      <w:r w:rsidR="0069455C">
        <w:rPr>
          <w:rFonts w:eastAsia="Arial Unicode MS"/>
          <w:lang w:eastAsia="en-US"/>
        </w:rPr>
        <w:t xml:space="preserve">. </w:t>
      </w:r>
      <w:r w:rsidRPr="00933B6B">
        <w:rPr>
          <w:rFonts w:eastAsia="Arial Unicode MS"/>
          <w:lang w:eastAsia="en-US"/>
        </w:rPr>
        <w:t>Ante Tolić,</w:t>
      </w:r>
      <w:r>
        <w:rPr>
          <w:rFonts w:eastAsia="Arial Unicode MS"/>
          <w:lang w:eastAsia="en-US"/>
        </w:rPr>
        <w:t xml:space="preserve"> </w:t>
      </w:r>
      <w:r w:rsidRPr="00933B6B">
        <w:rPr>
          <w:rFonts w:eastAsia="Arial Unicode MS"/>
          <w:lang w:eastAsia="en-US"/>
        </w:rPr>
        <w:t>vl. obrta Toni, Vrgorac</w:t>
      </w:r>
    </w:p>
    <w:p w:rsidRDefault="0028727F" w:rsidP="0028727F" w:rsidR="0028727F">
      <w:pPr>
        <w:ind w:firstLine="709"/>
        <w:jc w:val="both"/>
        <w:rPr>
          <w:rFonts w:eastAsia="Arial Unicode MS"/>
          <w:lang w:eastAsia="en-US"/>
        </w:rPr>
      </w:pPr>
      <w:r>
        <w:rPr>
          <w:rFonts w:eastAsia="Arial Unicode MS"/>
          <w:lang w:eastAsia="en-US"/>
        </w:rPr>
        <w:t xml:space="preserve">      </w:t>
      </w:r>
      <w:r w:rsidRPr="00933B6B">
        <w:rPr>
          <w:rFonts w:eastAsia="Arial Unicode MS"/>
          <w:lang w:eastAsia="en-US"/>
        </w:rPr>
        <w:t>OIB: 75121644808, u iznosu od</w:t>
      </w:r>
      <w:r>
        <w:rPr>
          <w:rFonts w:eastAsia="Arial Unicode MS"/>
          <w:lang w:eastAsia="en-US"/>
        </w:rPr>
        <w:t>………..…...….……….……….…..…</w:t>
      </w:r>
      <w:r w:rsidRPr="0028727F">
        <w:rPr>
          <w:rFonts w:eastAsia="Arial Unicode MS"/>
          <w:lang w:eastAsia="en-US"/>
        </w:rPr>
        <w:t>1.443,75</w:t>
      </w:r>
      <w:r>
        <w:rPr>
          <w:rFonts w:eastAsia="Arial Unicode MS"/>
          <w:lang w:eastAsia="en-US"/>
        </w:rPr>
        <w:t xml:space="preserve"> kn</w:t>
      </w:r>
    </w:p>
    <w:p w:rsidRDefault="00B3360E" w:rsidP="0028727F" w:rsidR="0028727F" w:rsidRPr="0028727F">
      <w:pPr>
        <w:spacing w:before="100"/>
        <w:ind w:firstLine="709"/>
        <w:jc w:val="both"/>
        <w:rPr>
          <w:rFonts w:eastAsia="Arial Unicode MS"/>
          <w:lang w:eastAsia="en-US"/>
        </w:rPr>
      </w:pPr>
      <w:r>
        <w:rPr>
          <w:rFonts w:eastAsia="Arial Unicode MS"/>
          <w:lang w:eastAsia="en-US"/>
        </w:rPr>
        <w:t xml:space="preserve">  7</w:t>
      </w:r>
      <w:r w:rsidR="0028727F">
        <w:rPr>
          <w:rFonts w:eastAsia="Arial Unicode MS"/>
          <w:lang w:eastAsia="en-US"/>
        </w:rPr>
        <w:t xml:space="preserve">. </w:t>
      </w:r>
      <w:r w:rsidR="0028727F" w:rsidRPr="0028727F">
        <w:rPr>
          <w:rFonts w:eastAsia="Arial Unicode MS"/>
          <w:lang w:eastAsia="en-US"/>
        </w:rPr>
        <w:t>Bagarić alati d.o.o. Stobreč</w:t>
      </w:r>
      <w:r w:rsidR="0028727F">
        <w:rPr>
          <w:rFonts w:eastAsia="Arial Unicode MS"/>
          <w:lang w:eastAsia="en-US"/>
        </w:rPr>
        <w:t xml:space="preserve">, OIB: </w:t>
      </w:r>
      <w:r w:rsidR="0028727F" w:rsidRPr="0028727F">
        <w:rPr>
          <w:rFonts w:eastAsia="Arial Unicode MS"/>
          <w:lang w:eastAsia="en-US"/>
        </w:rPr>
        <w:t>25436845704</w:t>
      </w:r>
      <w:r w:rsidR="0028727F">
        <w:rPr>
          <w:rFonts w:eastAsia="Arial Unicode MS"/>
          <w:lang w:eastAsia="en-US"/>
        </w:rPr>
        <w:t>, u iznosu od……….</w:t>
      </w:r>
      <w:r w:rsidR="0028727F" w:rsidRPr="0028727F">
        <w:rPr>
          <w:rFonts w:eastAsia="Arial Unicode MS"/>
          <w:lang w:eastAsia="en-US"/>
        </w:rPr>
        <w:t>274.267,56</w:t>
      </w:r>
      <w:r w:rsidR="0028727F">
        <w:rPr>
          <w:rFonts w:eastAsia="Arial Unicode MS"/>
          <w:lang w:eastAsia="en-US"/>
        </w:rPr>
        <w:t xml:space="preserve"> kn</w:t>
      </w:r>
    </w:p>
    <w:p w:rsidRDefault="00B3360E" w:rsidP="0028727F" w:rsidR="0028727F">
      <w:pPr>
        <w:spacing w:before="100"/>
        <w:ind w:firstLine="708"/>
        <w:jc w:val="both"/>
        <w:rPr>
          <w:rFonts w:eastAsia="Arial Unicode MS"/>
          <w:lang w:eastAsia="en-US"/>
        </w:rPr>
      </w:pPr>
      <w:r>
        <w:rPr>
          <w:rFonts w:eastAsia="Arial Unicode MS"/>
          <w:lang w:eastAsia="en-US"/>
        </w:rPr>
        <w:t xml:space="preserve">  8</w:t>
      </w:r>
      <w:r w:rsidR="0028727F">
        <w:rPr>
          <w:rFonts w:eastAsia="Arial Unicode MS"/>
          <w:lang w:eastAsia="en-US"/>
        </w:rPr>
        <w:t xml:space="preserve">. </w:t>
      </w:r>
      <w:r w:rsidR="0028727F" w:rsidRPr="0028727F">
        <w:rPr>
          <w:rFonts w:eastAsia="Arial Unicode MS"/>
          <w:lang w:eastAsia="en-US"/>
        </w:rPr>
        <w:t>Gradska čistoća i usluge d.o.o. Vrgorac</w:t>
      </w:r>
    </w:p>
    <w:p w:rsidRDefault="0028727F" w:rsidP="0028727F" w:rsidR="0069455C">
      <w:pPr>
        <w:ind w:firstLine="709"/>
        <w:jc w:val="both"/>
        <w:rPr>
          <w:rFonts w:eastAsia="Arial Unicode MS"/>
          <w:lang w:eastAsia="en-US"/>
        </w:rPr>
      </w:pPr>
      <w:r>
        <w:rPr>
          <w:rFonts w:eastAsia="Arial Unicode MS"/>
          <w:lang w:eastAsia="en-US"/>
        </w:rPr>
        <w:t xml:space="preserve">      OIB: </w:t>
      </w:r>
      <w:r w:rsidRPr="0028727F">
        <w:rPr>
          <w:rFonts w:eastAsia="Arial Unicode MS"/>
          <w:lang w:eastAsia="en-US"/>
        </w:rPr>
        <w:t>00031138108</w:t>
      </w:r>
      <w:r>
        <w:rPr>
          <w:rFonts w:eastAsia="Arial Unicode MS"/>
          <w:lang w:eastAsia="en-US"/>
        </w:rPr>
        <w:t>, u iznosu od……………………………………....</w:t>
      </w:r>
      <w:r w:rsidRPr="0028727F">
        <w:rPr>
          <w:rFonts w:eastAsia="Arial Unicode MS"/>
          <w:lang w:eastAsia="en-US"/>
        </w:rPr>
        <w:t>20.859,85</w:t>
      </w:r>
      <w:r>
        <w:rPr>
          <w:rFonts w:eastAsia="Arial Unicode MS"/>
          <w:lang w:eastAsia="en-US"/>
        </w:rPr>
        <w:t xml:space="preserve"> kn</w:t>
      </w:r>
    </w:p>
    <w:p w:rsidRDefault="00B3360E" w:rsidP="0028727F" w:rsidR="0069455C">
      <w:pPr>
        <w:spacing w:before="100"/>
        <w:ind w:firstLine="709"/>
        <w:jc w:val="both"/>
        <w:rPr>
          <w:rFonts w:eastAsia="Arial Unicode MS"/>
          <w:lang w:eastAsia="en-US"/>
        </w:rPr>
      </w:pPr>
      <w:r>
        <w:rPr>
          <w:rFonts w:eastAsia="Arial Unicode MS"/>
          <w:lang w:eastAsia="en-US"/>
        </w:rPr>
        <w:t xml:space="preserve">  9</w:t>
      </w:r>
      <w:r w:rsidR="0028727F">
        <w:rPr>
          <w:rFonts w:eastAsia="Arial Unicode MS"/>
          <w:lang w:eastAsia="en-US"/>
        </w:rPr>
        <w:t>.</w:t>
      </w:r>
      <w:r w:rsidR="0028727F" w:rsidRPr="0028727F">
        <w:t xml:space="preserve"> </w:t>
      </w:r>
      <w:r w:rsidR="0028727F" w:rsidRPr="0028727F">
        <w:rPr>
          <w:rFonts w:eastAsia="Arial Unicode MS"/>
          <w:lang w:eastAsia="en-US"/>
        </w:rPr>
        <w:t>Manzana j.d.o.o. Makarska</w:t>
      </w:r>
      <w:r w:rsidR="0028727F">
        <w:rPr>
          <w:rFonts w:eastAsia="Arial Unicode MS"/>
          <w:lang w:eastAsia="en-US"/>
        </w:rPr>
        <w:t xml:space="preserve">, OIB: </w:t>
      </w:r>
      <w:r w:rsidR="0028727F" w:rsidRPr="0028727F">
        <w:rPr>
          <w:rFonts w:eastAsia="Arial Unicode MS"/>
          <w:lang w:eastAsia="en-US"/>
        </w:rPr>
        <w:t>16077131869</w:t>
      </w:r>
      <w:r w:rsidR="0028727F">
        <w:rPr>
          <w:rFonts w:eastAsia="Arial Unicode MS"/>
          <w:lang w:eastAsia="en-US"/>
        </w:rPr>
        <w:t>, u iznosu od……….</w:t>
      </w:r>
      <w:r w:rsidR="0028727F" w:rsidRPr="0028727F">
        <w:rPr>
          <w:rFonts w:eastAsia="Arial Unicode MS"/>
          <w:lang w:eastAsia="en-US"/>
        </w:rPr>
        <w:t>134.900,00</w:t>
      </w:r>
      <w:r w:rsidR="0028727F">
        <w:rPr>
          <w:rFonts w:eastAsia="Arial Unicode MS"/>
          <w:lang w:eastAsia="en-US"/>
        </w:rPr>
        <w:t xml:space="preserve"> kn</w:t>
      </w:r>
    </w:p>
    <w:p w:rsidRDefault="00B3360E" w:rsidP="0028727F" w:rsidR="0028727F">
      <w:pPr>
        <w:spacing w:before="100"/>
        <w:ind w:firstLine="709"/>
        <w:jc w:val="both"/>
        <w:rPr>
          <w:rFonts w:eastAsia="Arial Unicode MS"/>
          <w:lang w:eastAsia="en-US"/>
        </w:rPr>
      </w:pPr>
      <w:r>
        <w:rPr>
          <w:rFonts w:eastAsia="Arial Unicode MS"/>
          <w:lang w:eastAsia="en-US"/>
        </w:rPr>
        <w:t>10</w:t>
      </w:r>
      <w:r w:rsidR="0028727F">
        <w:rPr>
          <w:rFonts w:eastAsia="Arial Unicode MS"/>
          <w:lang w:eastAsia="en-US"/>
        </w:rPr>
        <w:t>.</w:t>
      </w:r>
      <w:r w:rsidR="0028727F" w:rsidRPr="0028727F">
        <w:t xml:space="preserve"> </w:t>
      </w:r>
      <w:r w:rsidR="0028727F" w:rsidRPr="0028727F">
        <w:rPr>
          <w:rFonts w:eastAsia="Arial Unicode MS"/>
          <w:lang w:eastAsia="en-US"/>
        </w:rPr>
        <w:t>Lager Bašić d.o.o. Donji Stupnik</w:t>
      </w:r>
      <w:r w:rsidR="0028727F" w:rsidRPr="0028727F">
        <w:rPr>
          <w:rFonts w:eastAsia="Arial Unicode MS"/>
          <w:lang w:eastAsia="en-US"/>
        </w:rPr>
        <w:tab/>
      </w:r>
      <w:r w:rsidR="0028727F">
        <w:rPr>
          <w:rFonts w:eastAsia="Arial Unicode MS"/>
          <w:lang w:eastAsia="en-US"/>
        </w:rPr>
        <w:t xml:space="preserve">, OIB: </w:t>
      </w:r>
      <w:r w:rsidR="0028727F" w:rsidRPr="0028727F">
        <w:rPr>
          <w:rFonts w:eastAsia="Arial Unicode MS"/>
          <w:lang w:eastAsia="en-US"/>
        </w:rPr>
        <w:t>49617677906</w:t>
      </w:r>
      <w:r w:rsidR="0028727F">
        <w:rPr>
          <w:rFonts w:eastAsia="Arial Unicode MS"/>
          <w:lang w:eastAsia="en-US"/>
        </w:rPr>
        <w:t>, u iznosu od…..</w:t>
      </w:r>
      <w:r w:rsidR="0028727F" w:rsidRPr="0028727F">
        <w:rPr>
          <w:rFonts w:eastAsia="Arial Unicode MS"/>
          <w:lang w:eastAsia="en-US"/>
        </w:rPr>
        <w:t>3.292,38</w:t>
      </w:r>
      <w:r w:rsidR="0028727F">
        <w:rPr>
          <w:rFonts w:eastAsia="Arial Unicode MS"/>
          <w:lang w:eastAsia="en-US"/>
        </w:rPr>
        <w:t xml:space="preserve"> kn.</w:t>
      </w:r>
    </w:p>
    <w:p w:rsidRDefault="00EA3E11" w:rsidP="0028727F" w:rsidR="00D339E2">
      <w:pPr>
        <w:spacing w:before="240"/>
        <w:ind w:firstLine="709"/>
        <w:jc w:val="both"/>
        <w:rPr>
          <w:rFonts w:eastAsia="Arial Unicode MS"/>
          <w:lang w:eastAsia="en-US"/>
        </w:rPr>
      </w:pPr>
      <w:r>
        <w:rPr>
          <w:rFonts w:eastAsia="Arial Unicode MS"/>
          <w:lang w:eastAsia="en-US"/>
        </w:rPr>
        <w:t xml:space="preserve">V. </w:t>
      </w:r>
      <w:r w:rsidR="00D339E2" w:rsidRPr="00D339E2">
        <w:rPr>
          <w:rFonts w:eastAsia="Arial Unicode MS"/>
          <w:lang w:eastAsia="en-US"/>
        </w:rPr>
        <w:t>Upućuju se stečajni vjerovnici</w:t>
      </w:r>
      <w:r w:rsidR="00D339E2">
        <w:rPr>
          <w:rFonts w:eastAsia="Arial Unicode MS"/>
          <w:lang w:eastAsia="en-US"/>
        </w:rPr>
        <w:t xml:space="preserve"> I. višeg isplatnog reda:</w:t>
      </w:r>
    </w:p>
    <w:p w:rsidRDefault="00D339E2" w:rsidP="00D339E2" w:rsidR="00D339E2" w:rsidRPr="00D339E2">
      <w:pPr>
        <w:spacing w:before="100"/>
        <w:ind w:firstLine="709"/>
        <w:jc w:val="both"/>
        <w:rPr>
          <w:rFonts w:eastAsia="Arial Unicode MS"/>
          <w:lang w:eastAsia="en-US"/>
        </w:rPr>
      </w:pPr>
      <w:r>
        <w:rPr>
          <w:rFonts w:eastAsia="Arial Unicode MS"/>
          <w:lang w:eastAsia="en-US"/>
        </w:rPr>
        <w:t xml:space="preserve"> -</w:t>
      </w:r>
      <w:r w:rsidRPr="00D339E2">
        <w:rPr>
          <w:rFonts w:eastAsia="Arial Unicode MS"/>
          <w:lang w:eastAsia="en-US"/>
        </w:rPr>
        <w:t xml:space="preserve"> Kri</w:t>
      </w:r>
      <w:r>
        <w:rPr>
          <w:rFonts w:eastAsia="Arial Unicode MS"/>
          <w:lang w:eastAsia="en-US"/>
        </w:rPr>
        <w:t>što Stipica, OIB: 04582652931, za osporeni</w:t>
      </w:r>
      <w:r w:rsidRPr="00D339E2">
        <w:rPr>
          <w:rFonts w:eastAsia="Arial Unicode MS"/>
          <w:lang w:eastAsia="en-US"/>
        </w:rPr>
        <w:t xml:space="preserve"> iznos</w:t>
      </w:r>
      <w:r>
        <w:rPr>
          <w:rFonts w:eastAsia="Arial Unicode MS"/>
          <w:lang w:eastAsia="en-US"/>
        </w:rPr>
        <w:t xml:space="preserve"> od…….</w:t>
      </w:r>
      <w:r w:rsidRPr="00D339E2">
        <w:rPr>
          <w:rFonts w:eastAsia="Arial Unicode MS"/>
          <w:lang w:eastAsia="en-US"/>
        </w:rPr>
        <w:t>………....89.227,38 kn</w:t>
      </w:r>
    </w:p>
    <w:p w:rsidRDefault="00D339E2" w:rsidP="00D339E2" w:rsidR="00D339E2">
      <w:pPr>
        <w:spacing w:before="100"/>
        <w:ind w:firstLine="709"/>
        <w:jc w:val="both"/>
        <w:rPr>
          <w:rFonts w:eastAsia="Arial Unicode MS"/>
          <w:lang w:eastAsia="en-US"/>
        </w:rPr>
      </w:pPr>
      <w:r w:rsidRPr="00D339E2">
        <w:rPr>
          <w:rFonts w:eastAsia="Arial Unicode MS"/>
          <w:lang w:eastAsia="en-US"/>
        </w:rPr>
        <w:t xml:space="preserve"> </w:t>
      </w:r>
      <w:r>
        <w:rPr>
          <w:rFonts w:eastAsia="Arial Unicode MS"/>
          <w:lang w:eastAsia="en-US"/>
        </w:rPr>
        <w:t>- Tolj Mate, OIB: 90196447109, za osporeni iznos od……</w:t>
      </w:r>
      <w:r w:rsidRPr="00D339E2">
        <w:rPr>
          <w:rFonts w:eastAsia="Arial Unicode MS"/>
          <w:lang w:eastAsia="en-US"/>
        </w:rPr>
        <w:t xml:space="preserve">…..……….....40.730,00 kn    </w:t>
      </w:r>
    </w:p>
    <w:p w:rsidRDefault="00D339E2" w:rsidP="00D339E2" w:rsidR="00D339E2">
      <w:pPr>
        <w:spacing w:before="100"/>
        <w:jc w:val="both"/>
        <w:rPr>
          <w:rFonts w:eastAsia="Arial Unicode MS"/>
          <w:lang w:eastAsia="en-US"/>
        </w:rPr>
      </w:pPr>
      <w:r w:rsidRPr="00D339E2">
        <w:rPr>
          <w:rFonts w:eastAsia="Arial Unicode MS"/>
          <w:lang w:eastAsia="en-US"/>
        </w:rPr>
        <w:t>da u roku od 8 dana od dana pravomoćnosti ovog rješenja, odnosno primitka drugostupanjske odluke, pokrenu parnicu protiv stečajnog dužnika radi utvrđivanja osporene tražbine, odnosno predlože nastavak parnice ukoliko je u vrijeme otvaranja stečajnog postupka već pokrenut parnični postupak u odnosu na osporenu tražbinu, jer će se inače smatrati da su odustali od prava na vođenje parnice.</w:t>
      </w:r>
    </w:p>
    <w:p w:rsidRDefault="00D339E2" w:rsidP="0028727F" w:rsidR="005F46CB">
      <w:pPr>
        <w:spacing w:before="240"/>
        <w:ind w:firstLine="709"/>
        <w:jc w:val="both"/>
        <w:rPr>
          <w:rFonts w:eastAsia="Arial Unicode MS"/>
          <w:lang w:eastAsia="en-US"/>
        </w:rPr>
      </w:pPr>
      <w:r>
        <w:rPr>
          <w:rFonts w:eastAsia="Arial Unicode MS"/>
          <w:lang w:eastAsia="en-US"/>
        </w:rPr>
        <w:t xml:space="preserve">VI. </w:t>
      </w:r>
      <w:r w:rsidR="000C1117" w:rsidRPr="00021819">
        <w:rPr>
          <w:rFonts w:eastAsia="Arial Unicode MS"/>
          <w:lang w:eastAsia="en-US"/>
        </w:rPr>
        <w:t xml:space="preserve">Upućuje </w:t>
      </w:r>
      <w:r w:rsidR="00421778">
        <w:rPr>
          <w:rFonts w:eastAsia="Arial Unicode MS"/>
          <w:lang w:eastAsia="en-US"/>
        </w:rPr>
        <w:t>se stečajni vjerovnik</w:t>
      </w:r>
      <w:r w:rsidR="005F46CB">
        <w:rPr>
          <w:rFonts w:eastAsia="Arial Unicode MS"/>
          <w:lang w:eastAsia="en-US"/>
        </w:rPr>
        <w:t xml:space="preserve"> </w:t>
      </w:r>
      <w:r w:rsidR="00DC5556" w:rsidRPr="00DC5556">
        <w:rPr>
          <w:rFonts w:eastAsia="Arial Unicode MS"/>
          <w:lang w:eastAsia="en-US"/>
        </w:rPr>
        <w:t>Ravlić Ivan, OIB: 76594704111</w:t>
      </w:r>
      <w:r w:rsidR="00DC5556">
        <w:rPr>
          <w:rFonts w:eastAsia="Arial Unicode MS"/>
          <w:lang w:eastAsia="en-US"/>
        </w:rPr>
        <w:t>,</w:t>
      </w:r>
      <w:r w:rsidR="00421778" w:rsidRPr="00DC5556">
        <w:rPr>
          <w:rFonts w:eastAsia="Arial Unicode MS"/>
          <w:lang w:eastAsia="en-US"/>
        </w:rPr>
        <w:t xml:space="preserve"> </w:t>
      </w:r>
      <w:r w:rsidR="005F46CB" w:rsidRPr="00DC5556">
        <w:rPr>
          <w:rFonts w:eastAsia="Arial Unicode MS"/>
          <w:lang w:eastAsia="en-US"/>
        </w:rPr>
        <w:t>da za osporenu tražbinu I. višeg isplatnog reda</w:t>
      </w:r>
      <w:r w:rsidR="009651D0" w:rsidRPr="00DC5556">
        <w:rPr>
          <w:rFonts w:eastAsia="Arial Unicode MS"/>
          <w:lang w:eastAsia="en-US"/>
        </w:rPr>
        <w:t xml:space="preserve"> stečajnog vjerovnika</w:t>
      </w:r>
      <w:r w:rsidR="005F46CB" w:rsidRPr="00DC5556">
        <w:rPr>
          <w:rFonts w:eastAsia="Arial Unicode MS"/>
          <w:lang w:eastAsia="en-US"/>
        </w:rPr>
        <w:t xml:space="preserve"> Republike Hrvatske - Ministarstva financija - Porezne uprave,   OIB: 18683136487, u iznosu od </w:t>
      </w:r>
      <w:r w:rsidR="00DC5556" w:rsidRPr="00DC5556">
        <w:rPr>
          <w:rFonts w:eastAsia="Arial Unicode MS"/>
          <w:lang w:eastAsia="en-US"/>
        </w:rPr>
        <w:t xml:space="preserve">243.043,00 </w:t>
      </w:r>
      <w:r w:rsidR="005F46CB" w:rsidRPr="00DC5556">
        <w:rPr>
          <w:rFonts w:eastAsia="Arial Unicode MS"/>
          <w:lang w:eastAsia="en-US"/>
        </w:rPr>
        <w:t xml:space="preserve">kn, u roku od 8 dana od dana pravomoćnosti ovog rješenja, odnosno primitka drugostupanjske odluke, pokrene parnicu protiv </w:t>
      </w:r>
      <w:r w:rsidR="009651D0" w:rsidRPr="00DC5556">
        <w:rPr>
          <w:rFonts w:eastAsia="Arial Unicode MS"/>
          <w:lang w:eastAsia="en-US"/>
        </w:rPr>
        <w:t xml:space="preserve">tog </w:t>
      </w:r>
      <w:r w:rsidR="005F46CB" w:rsidRPr="00DC5556">
        <w:rPr>
          <w:rFonts w:eastAsia="Arial Unicode MS"/>
          <w:lang w:eastAsia="en-US"/>
        </w:rPr>
        <w:t xml:space="preserve">vjerovnika radi dokazivanja osnovanosti svog osporavanja, jer će se inače smatrati da </w:t>
      </w:r>
      <w:r w:rsidR="009651D0" w:rsidRPr="00DC5556">
        <w:rPr>
          <w:rFonts w:eastAsia="Arial Unicode MS"/>
          <w:lang w:eastAsia="en-US"/>
        </w:rPr>
        <w:t>je njegovo osporavanje otklonjeno</w:t>
      </w:r>
      <w:r w:rsidR="005F46CB" w:rsidRPr="00DC5556">
        <w:rPr>
          <w:rFonts w:eastAsia="Arial Unicode MS"/>
          <w:lang w:eastAsia="en-US"/>
        </w:rPr>
        <w:t>.</w:t>
      </w:r>
      <w:r w:rsidR="00DC5556">
        <w:rPr>
          <w:rFonts w:eastAsia="Arial Unicode MS"/>
          <w:lang w:eastAsia="en-US"/>
        </w:rPr>
        <w:t xml:space="preserve"> </w:t>
      </w:r>
    </w:p>
    <w:p w:rsidRDefault="005F46CB" w:rsidP="005A633C" w:rsidR="00732E8E">
      <w:pPr>
        <w:spacing w:before="240"/>
        <w:ind w:firstLine="708"/>
        <w:jc w:val="both"/>
        <w:rPr>
          <w:rFonts w:eastAsia="Arial Unicode MS"/>
          <w:lang w:eastAsia="en-US"/>
        </w:rPr>
      </w:pPr>
      <w:r>
        <w:rPr>
          <w:rFonts w:eastAsia="Arial Unicode MS"/>
          <w:lang w:eastAsia="en-US"/>
        </w:rPr>
        <w:t>V</w:t>
      </w:r>
      <w:r w:rsidR="00DC5556">
        <w:rPr>
          <w:rFonts w:eastAsia="Arial Unicode MS"/>
          <w:lang w:eastAsia="en-US"/>
        </w:rPr>
        <w:t>I</w:t>
      </w:r>
      <w:r w:rsidR="00D339E2">
        <w:rPr>
          <w:rFonts w:eastAsia="Arial Unicode MS"/>
          <w:lang w:eastAsia="en-US"/>
        </w:rPr>
        <w:t>I</w:t>
      </w:r>
      <w:r w:rsidR="005A633C">
        <w:rPr>
          <w:rFonts w:eastAsia="Arial Unicode MS"/>
          <w:lang w:eastAsia="en-US"/>
        </w:rPr>
        <w:t>.</w:t>
      </w:r>
      <w:r w:rsidR="00DC5556" w:rsidRPr="00DC5556">
        <w:t xml:space="preserve"> </w:t>
      </w:r>
      <w:r w:rsidR="00732E8E">
        <w:rPr>
          <w:rFonts w:eastAsia="Arial Unicode MS"/>
          <w:lang w:eastAsia="en-US"/>
        </w:rPr>
        <w:t>Upućuju se stečajni vjerovnici:</w:t>
      </w:r>
    </w:p>
    <w:p w:rsidRDefault="005A633C" w:rsidP="005A633C" w:rsidR="005A633C">
      <w:pPr>
        <w:spacing w:before="100"/>
        <w:ind w:firstLine="709"/>
      </w:pPr>
      <w:r>
        <w:t xml:space="preserve">- </w:t>
      </w:r>
      <w:r w:rsidRPr="00920052">
        <w:t>Messer Croatia plin d.o.o. Zaprešić</w:t>
      </w:r>
    </w:p>
    <w:p w:rsidRDefault="005A633C" w:rsidP="005A633C" w:rsidR="005A633C">
      <w:pPr>
        <w:ind w:firstLine="709"/>
      </w:pPr>
      <w:r>
        <w:t xml:space="preserve">  OIB: </w:t>
      </w:r>
      <w:r w:rsidRPr="00920052">
        <w:t>32179081874</w:t>
      </w:r>
      <w:r>
        <w:t>, za osporeni iznos od…………………………………7.594,01 kn</w:t>
      </w:r>
    </w:p>
    <w:p w:rsidRDefault="005A633C" w:rsidP="005A633C" w:rsidR="005A633C">
      <w:pPr>
        <w:spacing w:before="100"/>
        <w:ind w:firstLine="709"/>
      </w:pPr>
      <w:r>
        <w:t xml:space="preserve">-  </w:t>
      </w:r>
      <w:r w:rsidRPr="00A9732D">
        <w:t>Slobodna Dalmacija d.d. Split</w:t>
      </w:r>
    </w:p>
    <w:p w:rsidRDefault="005A633C" w:rsidP="005A633C" w:rsidR="005A633C">
      <w:pPr>
        <w:ind w:firstLine="709"/>
      </w:pPr>
      <w:r>
        <w:t xml:space="preserve">   OIB: </w:t>
      </w:r>
      <w:r w:rsidRPr="00A9732D">
        <w:t>35075764438</w:t>
      </w:r>
      <w:r>
        <w:t>, za osporeni iznos od…….…………………………..</w:t>
      </w:r>
      <w:r w:rsidRPr="00A9732D">
        <w:t>1.485,00</w:t>
      </w:r>
      <w:r>
        <w:t xml:space="preserve"> kn</w:t>
      </w:r>
    </w:p>
    <w:p w:rsidRDefault="005A633C" w:rsidP="005A633C" w:rsidR="005A633C">
      <w:pPr>
        <w:spacing w:before="100"/>
        <w:ind w:firstLine="709"/>
      </w:pPr>
      <w:r>
        <w:t xml:space="preserve">- </w:t>
      </w:r>
      <w:r w:rsidRPr="009C78E8">
        <w:t>G.P.P. Mikić d.o.o. Omišalj</w:t>
      </w:r>
    </w:p>
    <w:p w:rsidRDefault="005A633C" w:rsidP="005A633C" w:rsidR="005A633C">
      <w:pPr>
        <w:ind w:firstLine="709"/>
      </w:pPr>
      <w:r>
        <w:t xml:space="preserve">  OIB: </w:t>
      </w:r>
      <w:r w:rsidRPr="009C78E8">
        <w:t>82386143355</w:t>
      </w:r>
      <w:r>
        <w:t>, za osporeni iznos od……….……………………</w:t>
      </w:r>
      <w:r w:rsidRPr="009C78E8">
        <w:t xml:space="preserve">2.518.214,63 </w:t>
      </w:r>
      <w:r>
        <w:t>kn</w:t>
      </w:r>
    </w:p>
    <w:p w:rsidRDefault="005A633C" w:rsidP="005A633C" w:rsidR="005A633C">
      <w:pPr>
        <w:spacing w:before="100"/>
        <w:ind w:firstLine="709"/>
      </w:pPr>
      <w:r>
        <w:t xml:space="preserve">- </w:t>
      </w:r>
      <w:r w:rsidRPr="009C78E8">
        <w:t>Odvj</w:t>
      </w:r>
      <w:r>
        <w:t>etničko društvo Špehar &amp; Šp</w:t>
      </w:r>
      <w:r w:rsidR="003A55B1">
        <w:t>ehar</w:t>
      </w:r>
    </w:p>
    <w:p w:rsidRDefault="005A633C" w:rsidP="005A633C" w:rsidR="005A633C">
      <w:pPr>
        <w:ind w:firstLine="709"/>
      </w:pPr>
      <w:r>
        <w:t xml:space="preserve">  OIB: </w:t>
      </w:r>
      <w:r w:rsidRPr="009C78E8">
        <w:t>16626686704</w:t>
      </w:r>
      <w:r>
        <w:t>, za osporeni iznos od………………………………..</w:t>
      </w:r>
      <w:r w:rsidRPr="009C78E8">
        <w:t>12.443,99 kn</w:t>
      </w:r>
    </w:p>
    <w:p w:rsidRDefault="005A633C" w:rsidP="005A633C" w:rsidR="005A633C">
      <w:pPr>
        <w:spacing w:before="100"/>
        <w:ind w:firstLine="709"/>
      </w:pPr>
      <w:r>
        <w:t xml:space="preserve">- </w:t>
      </w:r>
      <w:r w:rsidRPr="009C78E8">
        <w:t>Bagarić alati d.o.o. Stobreč</w:t>
      </w:r>
    </w:p>
    <w:p w:rsidRDefault="005A633C" w:rsidP="005A633C" w:rsidR="005A633C">
      <w:pPr>
        <w:ind w:firstLine="709"/>
      </w:pPr>
      <w:r>
        <w:t xml:space="preserve">  OIB: </w:t>
      </w:r>
      <w:r w:rsidRPr="009C78E8">
        <w:t>25436845704</w:t>
      </w:r>
      <w:r>
        <w:t>, za osporeni iznos od………………………………</w:t>
      </w:r>
      <w:r w:rsidRPr="009C78E8">
        <w:t>274.267,56</w:t>
      </w:r>
      <w:r>
        <w:t xml:space="preserve"> kn</w:t>
      </w:r>
    </w:p>
    <w:p w:rsidRDefault="00E91DDF" w:rsidP="00E91DDF" w:rsidR="00E91DDF" w:rsidRPr="00E91DDF">
      <w:pPr>
        <w:spacing w:before="100"/>
        <w:ind w:firstLine="709"/>
      </w:pPr>
      <w:r>
        <w:t xml:space="preserve">- </w:t>
      </w:r>
      <w:r w:rsidRPr="00E91DDF">
        <w:t>Gradska čistoća i usluge d.o.o. Vrgorac</w:t>
      </w:r>
    </w:p>
    <w:p w:rsidRDefault="00E91DDF" w:rsidP="00E91DDF" w:rsidR="00E91DDF" w:rsidRPr="00E91DDF">
      <w:pPr>
        <w:ind w:firstLine="709"/>
      </w:pPr>
      <w:r w:rsidRPr="00E91DDF">
        <w:t xml:space="preserve">  OIB: 00031138108,</w:t>
      </w:r>
      <w:r>
        <w:t xml:space="preserve"> za osporeni iznos od………………………..</w:t>
      </w:r>
      <w:r w:rsidRPr="00E91DDF">
        <w:t>……....20.859,85 kn</w:t>
      </w:r>
    </w:p>
    <w:p w:rsidRDefault="005A633C" w:rsidP="005A633C" w:rsidR="005A633C">
      <w:pPr>
        <w:spacing w:before="100"/>
        <w:ind w:firstLine="709"/>
      </w:pPr>
      <w:r>
        <w:t xml:space="preserve">- </w:t>
      </w:r>
      <w:r w:rsidRPr="00F70A0C">
        <w:t>Manzana j.d.o.o. Makarska</w:t>
      </w:r>
    </w:p>
    <w:p w:rsidRDefault="005A633C" w:rsidP="005A633C" w:rsidR="005A633C">
      <w:pPr>
        <w:ind w:firstLine="709"/>
      </w:pPr>
      <w:r>
        <w:t xml:space="preserve">  OIB: </w:t>
      </w:r>
      <w:r w:rsidRPr="00F70A0C">
        <w:t>16077131869</w:t>
      </w:r>
      <w:r>
        <w:t>, za osporeni iznos od………………………………</w:t>
      </w:r>
      <w:r w:rsidRPr="00F70A0C">
        <w:t>134.900,00</w:t>
      </w:r>
      <w:r>
        <w:t xml:space="preserve"> kn</w:t>
      </w:r>
    </w:p>
    <w:p w:rsidRDefault="00D76F65" w:rsidP="00D76F65" w:rsidR="00D76F65" w:rsidRPr="00D76F65">
      <w:pPr>
        <w:spacing w:before="100"/>
        <w:jc w:val="both"/>
        <w:rPr>
          <w:rFonts w:eastAsia="Arial Unicode MS"/>
          <w:lang w:eastAsia="en-US"/>
        </w:rPr>
      </w:pPr>
      <w:r w:rsidRPr="00D76F65">
        <w:rPr>
          <w:rFonts w:eastAsia="Arial Unicode MS"/>
          <w:lang w:eastAsia="en-US"/>
        </w:rPr>
        <w:t>da u roku od 8 dana od dana pravomoćnosti ovog rješenja, odnosno primitka drugostupanjske odluke, pokrenu parnicu protiv stečajnog dužnika radi utvrđivanja osporene im tražbine u navedenim iznosima, odnosno predlože nastavak parnice ukoliko je u vrijeme otvaranja stečajnog postupka već pokrenut parnični postupak u odnosu na osporenu tražbinu, jer će se inače smatrati da su odustali od prava na vođenje parnice.</w:t>
      </w:r>
    </w:p>
    <w:p w:rsidRDefault="00D76F65" w:rsidP="00D76F65" w:rsidR="00D76F65" w:rsidRPr="00D76F65">
      <w:pPr>
        <w:spacing w:before="240"/>
        <w:ind w:firstLine="709"/>
        <w:jc w:val="both"/>
        <w:rPr>
          <w:rFonts w:eastAsia="Arial Unicode MS"/>
          <w:lang w:eastAsia="en-US"/>
        </w:rPr>
      </w:pPr>
      <w:r w:rsidRPr="00D76F65">
        <w:rPr>
          <w:rFonts w:eastAsia="Arial Unicode MS"/>
          <w:lang w:eastAsia="en-US"/>
        </w:rPr>
        <w:t>VIII.</w:t>
      </w:r>
      <w:r>
        <w:rPr>
          <w:rFonts w:eastAsia="Arial Unicode MS"/>
          <w:lang w:eastAsia="en-US"/>
        </w:rPr>
        <w:t xml:space="preserve"> </w:t>
      </w:r>
      <w:r w:rsidRPr="00D76F65">
        <w:rPr>
          <w:rFonts w:eastAsia="Arial Unicode MS"/>
          <w:lang w:eastAsia="en-US"/>
        </w:rPr>
        <w:t>Upućuje se stečajni dužnik zastupan po stečajnoj upraviteljici da u roku od 8 dana, računajući od pravomoćnosti ovog rješenja, odnosno primitka drugostupanjske odluke, pokrene parnicu radi dokazivanja osnovanosti svog osporavanja tražbina vjerovnika II. višeg isplatnog reda i to za vjerovnike:</w:t>
      </w:r>
    </w:p>
    <w:p w:rsidRDefault="002E5ED5" w:rsidP="005A633C" w:rsidR="005A633C">
      <w:pPr>
        <w:spacing w:before="100"/>
        <w:ind w:firstLine="709"/>
        <w:jc w:val="both"/>
        <w:rPr>
          <w:rFonts w:eastAsia="Arial Unicode MS"/>
          <w:lang w:eastAsia="en-US"/>
        </w:rPr>
      </w:pPr>
      <w:r>
        <w:rPr>
          <w:rFonts w:eastAsia="Arial Unicode MS"/>
          <w:lang w:eastAsia="en-US"/>
        </w:rPr>
        <w:t xml:space="preserve">- </w:t>
      </w:r>
      <w:r w:rsidR="005A633C" w:rsidRPr="005A633C">
        <w:rPr>
          <w:rFonts w:eastAsia="Arial Unicode MS"/>
          <w:lang w:eastAsia="en-US"/>
        </w:rPr>
        <w:t>Messe</w:t>
      </w:r>
      <w:r w:rsidR="005A633C">
        <w:rPr>
          <w:rFonts w:eastAsia="Arial Unicode MS"/>
          <w:lang w:eastAsia="en-US"/>
        </w:rPr>
        <w:t>r Croatia plin d.o.o. Zaprešić</w:t>
      </w:r>
    </w:p>
    <w:p w:rsidRDefault="005A633C" w:rsidP="005A633C" w:rsidR="005A633C" w:rsidRPr="005A633C">
      <w:pPr>
        <w:ind w:firstLine="709"/>
        <w:jc w:val="both"/>
        <w:rPr>
          <w:rFonts w:eastAsia="Arial Unicode MS"/>
          <w:lang w:eastAsia="en-US"/>
        </w:rPr>
      </w:pPr>
      <w:r>
        <w:rPr>
          <w:rFonts w:eastAsia="Arial Unicode MS"/>
          <w:lang w:eastAsia="en-US"/>
        </w:rPr>
        <w:t xml:space="preserve">  </w:t>
      </w:r>
      <w:r w:rsidRPr="005A633C">
        <w:rPr>
          <w:rFonts w:eastAsia="Arial Unicode MS"/>
          <w:lang w:eastAsia="en-US"/>
        </w:rPr>
        <w:t>OIB: 32179081874</w:t>
      </w:r>
      <w:r>
        <w:rPr>
          <w:rFonts w:eastAsia="Arial Unicode MS"/>
          <w:lang w:eastAsia="en-US"/>
        </w:rPr>
        <w:t>, za iznos od………………………….………………..</w:t>
      </w:r>
      <w:r w:rsidRPr="005A633C">
        <w:rPr>
          <w:rFonts w:eastAsia="Arial Unicode MS"/>
          <w:lang w:eastAsia="en-US"/>
        </w:rPr>
        <w:t xml:space="preserve">2.597,85 kn </w:t>
      </w:r>
    </w:p>
    <w:p w:rsidRDefault="005A633C" w:rsidP="005A633C" w:rsidR="005A633C">
      <w:pPr>
        <w:spacing w:before="100"/>
        <w:ind w:firstLine="709"/>
        <w:jc w:val="both"/>
        <w:rPr>
          <w:rFonts w:eastAsia="Arial Unicode MS"/>
          <w:lang w:eastAsia="en-US"/>
        </w:rPr>
      </w:pPr>
      <w:r>
        <w:rPr>
          <w:rFonts w:eastAsia="Arial Unicode MS"/>
          <w:lang w:eastAsia="en-US"/>
        </w:rPr>
        <w:t>- Cestogradnja d.o.o. Split</w:t>
      </w:r>
    </w:p>
    <w:p w:rsidRDefault="005A633C" w:rsidP="005A633C" w:rsidR="005A633C" w:rsidRPr="005A633C">
      <w:pPr>
        <w:ind w:firstLine="709"/>
        <w:jc w:val="both"/>
        <w:rPr>
          <w:rFonts w:eastAsia="Arial Unicode MS"/>
          <w:lang w:eastAsia="en-US"/>
        </w:rPr>
      </w:pPr>
      <w:r>
        <w:rPr>
          <w:rFonts w:eastAsia="Arial Unicode MS"/>
          <w:lang w:eastAsia="en-US"/>
        </w:rPr>
        <w:t xml:space="preserve">  </w:t>
      </w:r>
      <w:r w:rsidRPr="005A633C">
        <w:rPr>
          <w:rFonts w:eastAsia="Arial Unicode MS"/>
          <w:lang w:eastAsia="en-US"/>
        </w:rPr>
        <w:t>OIB: 81547946556, za iznos od</w:t>
      </w:r>
      <w:r>
        <w:rPr>
          <w:rFonts w:eastAsia="Arial Unicode MS"/>
          <w:lang w:eastAsia="en-US"/>
        </w:rPr>
        <w:t>………………………………………….</w:t>
      </w:r>
      <w:r w:rsidRPr="005A633C">
        <w:rPr>
          <w:rFonts w:eastAsia="Arial Unicode MS"/>
          <w:lang w:eastAsia="en-US"/>
        </w:rPr>
        <w:t>22.305,37 kn</w:t>
      </w:r>
    </w:p>
    <w:p w:rsidRDefault="005A633C" w:rsidP="005A633C" w:rsidR="005A633C">
      <w:pPr>
        <w:spacing w:before="100"/>
        <w:ind w:firstLine="709"/>
        <w:jc w:val="both"/>
        <w:rPr>
          <w:rFonts w:eastAsia="Arial Unicode MS"/>
          <w:lang w:eastAsia="en-US"/>
        </w:rPr>
      </w:pPr>
      <w:r>
        <w:rPr>
          <w:rFonts w:eastAsia="Arial Unicode MS"/>
          <w:lang w:eastAsia="en-US"/>
        </w:rPr>
        <w:t>- Ante Tolić, vl. obrta Toni</w:t>
      </w:r>
    </w:p>
    <w:p w:rsidRDefault="005A633C" w:rsidP="005A633C" w:rsidR="005A633C" w:rsidRPr="005A633C">
      <w:pPr>
        <w:ind w:firstLine="709"/>
        <w:jc w:val="both"/>
        <w:rPr>
          <w:rFonts w:eastAsia="Arial Unicode MS"/>
          <w:lang w:eastAsia="en-US"/>
        </w:rPr>
      </w:pPr>
      <w:r>
        <w:rPr>
          <w:rFonts w:eastAsia="Arial Unicode MS"/>
          <w:lang w:eastAsia="en-US"/>
        </w:rPr>
        <w:t xml:space="preserve">  </w:t>
      </w:r>
      <w:r w:rsidRPr="005A633C">
        <w:rPr>
          <w:rFonts w:eastAsia="Arial Unicode MS"/>
          <w:lang w:eastAsia="en-US"/>
        </w:rPr>
        <w:t xml:space="preserve">OIB: 75121644808, </w:t>
      </w:r>
      <w:r>
        <w:rPr>
          <w:rFonts w:eastAsia="Arial Unicode MS"/>
          <w:lang w:eastAsia="en-US"/>
        </w:rPr>
        <w:t>za iznos od…………………………………..……….</w:t>
      </w:r>
      <w:r w:rsidRPr="005A633C">
        <w:rPr>
          <w:rFonts w:eastAsia="Arial Unicode MS"/>
          <w:lang w:eastAsia="en-US"/>
        </w:rPr>
        <w:t>1.443,75 kn</w:t>
      </w:r>
    </w:p>
    <w:p w:rsidRDefault="005A633C" w:rsidP="005A633C" w:rsidR="005A633C">
      <w:pPr>
        <w:spacing w:before="100"/>
        <w:ind w:firstLine="709"/>
        <w:jc w:val="both"/>
        <w:rPr>
          <w:rFonts w:eastAsia="Arial Unicode MS"/>
          <w:lang w:eastAsia="en-US"/>
        </w:rPr>
      </w:pPr>
      <w:r>
        <w:rPr>
          <w:rFonts w:eastAsia="Arial Unicode MS"/>
          <w:lang w:eastAsia="en-US"/>
        </w:rPr>
        <w:t xml:space="preserve">- </w:t>
      </w:r>
      <w:r w:rsidRPr="005A633C">
        <w:rPr>
          <w:rFonts w:eastAsia="Arial Unicode MS"/>
          <w:lang w:eastAsia="en-US"/>
        </w:rPr>
        <w:t>L</w:t>
      </w:r>
      <w:r>
        <w:rPr>
          <w:rFonts w:eastAsia="Arial Unicode MS"/>
          <w:lang w:eastAsia="en-US"/>
        </w:rPr>
        <w:t>ager Bašić d.o.o. Donji Stupnik</w:t>
      </w:r>
    </w:p>
    <w:p w:rsidRDefault="005A633C" w:rsidP="005A633C" w:rsidR="005A633C">
      <w:pPr>
        <w:ind w:firstLine="709"/>
        <w:jc w:val="both"/>
        <w:rPr>
          <w:rFonts w:eastAsia="Arial Unicode MS"/>
          <w:lang w:eastAsia="en-US"/>
        </w:rPr>
      </w:pPr>
      <w:r>
        <w:rPr>
          <w:rFonts w:eastAsia="Arial Unicode MS"/>
          <w:lang w:eastAsia="en-US"/>
        </w:rPr>
        <w:t xml:space="preserve">  </w:t>
      </w:r>
      <w:r w:rsidRPr="005A633C">
        <w:rPr>
          <w:rFonts w:eastAsia="Arial Unicode MS"/>
          <w:lang w:eastAsia="en-US"/>
        </w:rPr>
        <w:t xml:space="preserve">OIB: 49617677906, </w:t>
      </w:r>
      <w:r>
        <w:rPr>
          <w:rFonts w:eastAsia="Arial Unicode MS"/>
          <w:lang w:eastAsia="en-US"/>
        </w:rPr>
        <w:t>za iznos od…………………………….……………..</w:t>
      </w:r>
      <w:r w:rsidRPr="005A633C">
        <w:rPr>
          <w:rFonts w:eastAsia="Arial Unicode MS"/>
          <w:lang w:eastAsia="en-US"/>
        </w:rPr>
        <w:t>3.292,38</w:t>
      </w:r>
      <w:r>
        <w:rPr>
          <w:rFonts w:eastAsia="Arial Unicode MS"/>
          <w:lang w:eastAsia="en-US"/>
        </w:rPr>
        <w:t xml:space="preserve"> kn</w:t>
      </w:r>
    </w:p>
    <w:p w:rsidRDefault="002E5ED5" w:rsidP="005A633C" w:rsidR="002E5ED5">
      <w:pPr>
        <w:spacing w:before="100"/>
        <w:jc w:val="both"/>
        <w:rPr>
          <w:rFonts w:eastAsia="Arial Unicode MS"/>
          <w:lang w:eastAsia="en-US"/>
        </w:rPr>
      </w:pPr>
      <w:r w:rsidRPr="002E5ED5">
        <w:rPr>
          <w:rFonts w:eastAsia="Arial Unicode MS"/>
          <w:lang w:eastAsia="en-US"/>
        </w:rPr>
        <w:t>jer će se inače smatrati da je</w:t>
      </w:r>
      <w:r w:rsidR="00B93F34">
        <w:rPr>
          <w:rFonts w:eastAsia="Arial Unicode MS"/>
          <w:lang w:eastAsia="en-US"/>
        </w:rPr>
        <w:t xml:space="preserve"> njegovo</w:t>
      </w:r>
      <w:r w:rsidRPr="002E5ED5">
        <w:rPr>
          <w:rFonts w:eastAsia="Arial Unicode MS"/>
          <w:lang w:eastAsia="en-US"/>
        </w:rPr>
        <w:t xml:space="preserve"> osporavanje otklonjeno.</w:t>
      </w:r>
    </w:p>
    <w:p w:rsidRDefault="00E7102F" w:rsidP="002338C3" w:rsidR="00E7102F" w:rsidRPr="00E7102F">
      <w:pPr>
        <w:spacing w:after="80" w:before="200"/>
        <w:jc w:val="center"/>
        <w:rPr>
          <w:rFonts w:eastAsia="Calibri"/>
          <w:lang w:eastAsia="en-US"/>
        </w:rPr>
      </w:pPr>
      <w:r w:rsidRPr="00E7102F">
        <w:rPr>
          <w:rFonts w:eastAsia="Calibri"/>
          <w:lang w:eastAsia="en-US"/>
        </w:rPr>
        <w:t>Obrazloženje</w:t>
      </w:r>
    </w:p>
    <w:p w:rsidRDefault="00693C06" w:rsidP="00421778" w:rsidR="009D45B6">
      <w:pPr>
        <w:ind w:firstLine="709"/>
        <w:jc w:val="both"/>
        <w:rPr>
          <w:rFonts w:eastAsiaTheme="minorHAnsi"/>
          <w:lang w:eastAsia="en-US"/>
        </w:rPr>
      </w:pPr>
      <w:r>
        <w:rPr>
          <w:rFonts w:eastAsiaTheme="minorHAnsi"/>
          <w:lang w:eastAsia="en-US"/>
        </w:rPr>
        <w:t>Rješenjem 11.</w:t>
      </w:r>
      <w:r w:rsidR="00173574">
        <w:rPr>
          <w:rFonts w:eastAsiaTheme="minorHAnsi"/>
          <w:lang w:eastAsia="en-US"/>
        </w:rPr>
        <w:t>St-</w:t>
      </w:r>
      <w:r w:rsidR="002E59E8">
        <w:rPr>
          <w:rFonts w:eastAsiaTheme="minorHAnsi"/>
          <w:lang w:eastAsia="en-US"/>
        </w:rPr>
        <w:t>1329/2016</w:t>
      </w:r>
      <w:r w:rsidR="00AC3775">
        <w:rPr>
          <w:rFonts w:eastAsiaTheme="minorHAnsi"/>
          <w:lang w:eastAsia="en-US"/>
        </w:rPr>
        <w:t xml:space="preserve"> od </w:t>
      </w:r>
      <w:r w:rsidR="002E59E8">
        <w:rPr>
          <w:rFonts w:eastAsiaTheme="minorHAnsi"/>
          <w:lang w:eastAsia="en-US"/>
        </w:rPr>
        <w:t>18</w:t>
      </w:r>
      <w:r w:rsidR="0007461D">
        <w:rPr>
          <w:rFonts w:eastAsiaTheme="minorHAnsi"/>
          <w:lang w:eastAsia="en-US"/>
        </w:rPr>
        <w:t>. prosinca</w:t>
      </w:r>
      <w:r w:rsidR="009D45B6" w:rsidRPr="009D45B6">
        <w:rPr>
          <w:rFonts w:eastAsiaTheme="minorHAnsi"/>
          <w:lang w:eastAsia="en-US"/>
        </w:rPr>
        <w:t xml:space="preserve"> 2017</w:t>
      </w:r>
      <w:r w:rsidR="00FC36EE" w:rsidRPr="00FC36EE">
        <w:rPr>
          <w:rFonts w:eastAsiaTheme="minorHAnsi"/>
          <w:lang w:eastAsia="en-US"/>
        </w:rPr>
        <w:t>.</w:t>
      </w:r>
      <w:r w:rsidR="00AC3775" w:rsidRPr="00AC3775">
        <w:rPr>
          <w:rFonts w:eastAsiaTheme="minorHAnsi"/>
          <w:lang w:eastAsia="en-US"/>
        </w:rPr>
        <w:t xml:space="preserve"> </w:t>
      </w:r>
      <w:r w:rsidR="00AC3775">
        <w:rPr>
          <w:rFonts w:eastAsiaTheme="minorHAnsi"/>
          <w:lang w:eastAsia="en-US"/>
        </w:rPr>
        <w:t>otvoren je</w:t>
      </w:r>
      <w:r w:rsidR="00AC3775" w:rsidRPr="00AC3775">
        <w:rPr>
          <w:rFonts w:eastAsiaTheme="minorHAnsi"/>
          <w:lang w:eastAsia="en-US"/>
        </w:rPr>
        <w:t xml:space="preserve"> stečajni postupak nad dužnikom</w:t>
      </w:r>
      <w:r w:rsidR="004D4A25" w:rsidRPr="004D4A25">
        <w:t xml:space="preserve"> </w:t>
      </w:r>
      <w:r w:rsidR="002E59E8" w:rsidRPr="002E59E8">
        <w:rPr>
          <w:rFonts w:eastAsiaTheme="minorHAnsi"/>
          <w:lang w:eastAsia="en-US"/>
        </w:rPr>
        <w:t>GRAĐEVNO d.d. u stečaju, OIB: 60040338789, Vrgorac, Hrvatskih Velikana 49</w:t>
      </w:r>
      <w:r w:rsidR="002E59E8">
        <w:rPr>
          <w:rFonts w:eastAsiaTheme="minorHAnsi"/>
          <w:lang w:eastAsia="en-US"/>
        </w:rPr>
        <w:t>. Istim rješenjem za stečajnu</w:t>
      </w:r>
      <w:r w:rsidR="009D45B6" w:rsidRPr="009D45B6">
        <w:rPr>
          <w:rFonts w:eastAsiaTheme="minorHAnsi"/>
          <w:lang w:eastAsia="en-US"/>
        </w:rPr>
        <w:t xml:space="preserve"> upravitelj</w:t>
      </w:r>
      <w:r w:rsidR="002E59E8">
        <w:rPr>
          <w:rFonts w:eastAsiaTheme="minorHAnsi"/>
          <w:lang w:eastAsia="en-US"/>
        </w:rPr>
        <w:t>icu</w:t>
      </w:r>
      <w:r w:rsidR="009D45B6" w:rsidRPr="009D45B6">
        <w:rPr>
          <w:rFonts w:eastAsiaTheme="minorHAnsi"/>
          <w:lang w:eastAsia="en-US"/>
        </w:rPr>
        <w:t xml:space="preserve"> imenovan</w:t>
      </w:r>
      <w:r w:rsidR="002E59E8">
        <w:rPr>
          <w:rFonts w:eastAsiaTheme="minorHAnsi"/>
          <w:lang w:eastAsia="en-US"/>
        </w:rPr>
        <w:t>a</w:t>
      </w:r>
      <w:r w:rsidR="009D45B6" w:rsidRPr="009D45B6">
        <w:rPr>
          <w:rFonts w:eastAsiaTheme="minorHAnsi"/>
          <w:lang w:eastAsia="en-US"/>
        </w:rPr>
        <w:t xml:space="preserve"> je </w:t>
      </w:r>
      <w:r w:rsidR="002E59E8">
        <w:rPr>
          <w:rFonts w:eastAsiaTheme="minorHAnsi"/>
          <w:lang w:eastAsia="en-US"/>
        </w:rPr>
        <w:t>Mira Hajdić</w:t>
      </w:r>
      <w:r w:rsidR="0007461D">
        <w:rPr>
          <w:rFonts w:eastAsiaTheme="minorHAnsi"/>
          <w:lang w:eastAsia="en-US"/>
        </w:rPr>
        <w:t xml:space="preserve"> iz Splita</w:t>
      </w:r>
      <w:r w:rsidR="009D45B6" w:rsidRPr="009D45B6">
        <w:rPr>
          <w:rFonts w:eastAsiaTheme="minorHAnsi"/>
          <w:lang w:eastAsia="en-US"/>
        </w:rPr>
        <w:t>.</w:t>
      </w:r>
    </w:p>
    <w:p w:rsidRDefault="00FE0470" w:rsidP="002338C3" w:rsidR="00D2157D">
      <w:pPr>
        <w:spacing w:before="200"/>
        <w:ind w:firstLine="709"/>
        <w:jc w:val="both"/>
      </w:pPr>
      <w:r w:rsidRPr="008B4816">
        <w:rPr>
          <w:rFonts w:eastAsia="Calibri"/>
          <w:lang w:eastAsia="en-US"/>
        </w:rPr>
        <w:t xml:space="preserve">Na ispitnom ročištu, održanom kod ovog suda </w:t>
      </w:r>
      <w:r w:rsidR="002E59E8">
        <w:rPr>
          <w:rFonts w:eastAsia="Calibri"/>
          <w:lang w:eastAsia="en-US"/>
        </w:rPr>
        <w:t>29</w:t>
      </w:r>
      <w:r w:rsidR="0007461D">
        <w:rPr>
          <w:rFonts w:eastAsia="Calibri"/>
          <w:lang w:eastAsia="en-US"/>
        </w:rPr>
        <w:t>. ožujka</w:t>
      </w:r>
      <w:r w:rsidR="009D45B6">
        <w:rPr>
          <w:rFonts w:eastAsia="Calibri"/>
          <w:lang w:eastAsia="en-US"/>
        </w:rPr>
        <w:t xml:space="preserve"> 2018</w:t>
      </w:r>
      <w:r w:rsidR="00693C06">
        <w:rPr>
          <w:rFonts w:eastAsia="Calibri"/>
          <w:lang w:eastAsia="en-US"/>
        </w:rPr>
        <w:t>.</w:t>
      </w:r>
      <w:r w:rsidRPr="008B4816">
        <w:rPr>
          <w:rFonts w:eastAsia="Calibri"/>
          <w:lang w:eastAsia="en-US"/>
        </w:rPr>
        <w:t xml:space="preserve">, </w:t>
      </w:r>
      <w:r w:rsidRPr="008B4816">
        <w:t>ispitane su tražbine stečajnih vjerovnika</w:t>
      </w:r>
      <w:r>
        <w:t xml:space="preserve"> </w:t>
      </w:r>
      <w:r w:rsidR="00AC3775">
        <w:t>I</w:t>
      </w:r>
      <w:r w:rsidR="0007461D">
        <w:t xml:space="preserve"> i I</w:t>
      </w:r>
      <w:r w:rsidRPr="008B4816">
        <w:t>I. višeg isplatnog reda, a koje su</w:t>
      </w:r>
      <w:r>
        <w:t xml:space="preserve"> </w:t>
      </w:r>
      <w:r w:rsidRPr="008B4816">
        <w:t xml:space="preserve">prijavljene u roku iz rješenja </w:t>
      </w:r>
      <w:r w:rsidR="002E59E8" w:rsidRPr="002E59E8">
        <w:t>11.St-1329/2016 od 18. prosinca 2017</w:t>
      </w:r>
      <w:r>
        <w:t>.</w:t>
      </w:r>
      <w:r w:rsidRPr="00FE0470">
        <w:t xml:space="preserve"> </w:t>
      </w:r>
    </w:p>
    <w:p w:rsidRDefault="002E59E8" w:rsidP="002338C3" w:rsidR="002E59E8">
      <w:pPr>
        <w:spacing w:before="200"/>
        <w:ind w:firstLine="709"/>
        <w:jc w:val="both"/>
      </w:pPr>
      <w:r>
        <w:t xml:space="preserve">U odnosu na </w:t>
      </w:r>
      <w:r w:rsidR="00D339E2">
        <w:t xml:space="preserve">prijavljene </w:t>
      </w:r>
      <w:r>
        <w:t>tražbine I. višeg isplatnog reda stečajna upraviteljica se izjasnila kako slijedi:</w:t>
      </w:r>
    </w:p>
    <w:p w:rsidRDefault="002E59E8" w:rsidP="002338C3" w:rsidR="002E59E8" w:rsidRPr="002E59E8">
      <w:pPr>
        <w:spacing w:before="40"/>
        <w:ind w:firstLine="720"/>
        <w:jc w:val="both"/>
        <w:rPr>
          <w:lang w:eastAsia="en-US"/>
        </w:rPr>
      </w:pPr>
      <w:r w:rsidRPr="002E59E8">
        <w:rPr>
          <w:lang w:eastAsia="en-US"/>
        </w:rPr>
        <w:t>- tražbinu stečajnog vjerovnika Krišto Stipica prijavljenu u iznosu od 113.612,77 kn,  prizna</w:t>
      </w:r>
      <w:r>
        <w:rPr>
          <w:lang w:eastAsia="en-US"/>
        </w:rPr>
        <w:t xml:space="preserve">la </w:t>
      </w:r>
      <w:r w:rsidRPr="002E59E8">
        <w:rPr>
          <w:lang w:eastAsia="en-US"/>
        </w:rPr>
        <w:t>je</w:t>
      </w:r>
      <w:r>
        <w:rPr>
          <w:lang w:eastAsia="en-US"/>
        </w:rPr>
        <w:t xml:space="preserve"> u iznosu od 24.385,39 kn, a osporila za</w:t>
      </w:r>
      <w:r w:rsidRPr="002E59E8">
        <w:rPr>
          <w:lang w:eastAsia="en-US"/>
        </w:rPr>
        <w:t xml:space="preserve"> iznos od 89.227</w:t>
      </w:r>
      <w:r>
        <w:rPr>
          <w:lang w:eastAsia="en-US"/>
        </w:rPr>
        <w:t>,38 kn</w:t>
      </w:r>
      <w:r w:rsidRPr="002E59E8">
        <w:rPr>
          <w:lang w:eastAsia="en-US"/>
        </w:rPr>
        <w:t xml:space="preserve"> iz razloga što je ovom vjerovniku greškom zaračunata otpremnina na koju prema zakonu nema pravo</w:t>
      </w:r>
    </w:p>
    <w:p w:rsidRDefault="002E59E8" w:rsidP="002338C3" w:rsidR="002E59E8" w:rsidRPr="002E59E8">
      <w:pPr>
        <w:spacing w:before="40"/>
        <w:ind w:firstLine="720"/>
        <w:jc w:val="both"/>
        <w:rPr>
          <w:lang w:eastAsia="en-US"/>
        </w:rPr>
      </w:pPr>
      <w:r w:rsidRPr="002E59E8">
        <w:rPr>
          <w:lang w:eastAsia="en-US"/>
        </w:rPr>
        <w:t xml:space="preserve">- tražbinu stečajnog vjerovnika Tolj Mate </w:t>
      </w:r>
      <w:r w:rsidR="00836228">
        <w:rPr>
          <w:lang w:eastAsia="en-US"/>
        </w:rPr>
        <w:t xml:space="preserve">prijavljenu </w:t>
      </w:r>
      <w:r w:rsidRPr="002E59E8">
        <w:rPr>
          <w:lang w:eastAsia="en-US"/>
        </w:rPr>
        <w:t>u iznosu od 47.930,00 kn prizna</w:t>
      </w:r>
      <w:r>
        <w:rPr>
          <w:lang w:eastAsia="en-US"/>
        </w:rPr>
        <w:t xml:space="preserve">la </w:t>
      </w:r>
      <w:r w:rsidRPr="002E59E8">
        <w:rPr>
          <w:lang w:eastAsia="en-US"/>
        </w:rPr>
        <w:t>je u iznosu od 7.200,00 kn, a ospor</w:t>
      </w:r>
      <w:r>
        <w:rPr>
          <w:lang w:eastAsia="en-US"/>
        </w:rPr>
        <w:t xml:space="preserve">ila </w:t>
      </w:r>
      <w:r w:rsidRPr="002E59E8">
        <w:rPr>
          <w:lang w:eastAsia="en-US"/>
        </w:rPr>
        <w:t>za iznos od 40.730,00 kn iz razloga što se osporeni iznos odnosi na sudski postupak koji je u tijeku po žalbi dužnika</w:t>
      </w:r>
    </w:p>
    <w:p w:rsidRDefault="002E59E8" w:rsidP="002338C3" w:rsidR="002E59E8" w:rsidRPr="002E59E8">
      <w:pPr>
        <w:spacing w:before="40"/>
        <w:ind w:firstLine="720"/>
        <w:jc w:val="both"/>
        <w:rPr>
          <w:lang w:eastAsia="en-US"/>
        </w:rPr>
      </w:pPr>
      <w:r w:rsidRPr="002E59E8">
        <w:rPr>
          <w:lang w:eastAsia="en-US"/>
        </w:rPr>
        <w:t>- tražbinu stečajnog vjerovnika Republike Hrvatske, Ministarstva financija, Porezne uprave</w:t>
      </w:r>
      <w:r w:rsidR="00836228" w:rsidRPr="00836228">
        <w:rPr>
          <w:lang w:eastAsia="en-US"/>
        </w:rPr>
        <w:t xml:space="preserve"> </w:t>
      </w:r>
      <w:r w:rsidR="00836228">
        <w:rPr>
          <w:lang w:eastAsia="en-US"/>
        </w:rPr>
        <w:t>prijavljenu</w:t>
      </w:r>
      <w:r w:rsidRPr="002E59E8">
        <w:rPr>
          <w:lang w:eastAsia="en-US"/>
        </w:rPr>
        <w:t xml:space="preserve"> u iznosu od 3.023.211,53 kn prizna</w:t>
      </w:r>
      <w:r>
        <w:rPr>
          <w:lang w:eastAsia="en-US"/>
        </w:rPr>
        <w:t xml:space="preserve">la </w:t>
      </w:r>
      <w:r w:rsidRPr="002E59E8">
        <w:rPr>
          <w:lang w:eastAsia="en-US"/>
        </w:rPr>
        <w:t>je u iznosu od 2.896.877,11 kn, a</w:t>
      </w:r>
      <w:r>
        <w:rPr>
          <w:lang w:eastAsia="en-US"/>
        </w:rPr>
        <w:t xml:space="preserve"> osporila</w:t>
      </w:r>
      <w:r w:rsidRPr="002E59E8">
        <w:rPr>
          <w:lang w:eastAsia="en-US"/>
        </w:rPr>
        <w:t xml:space="preserve"> za iznos od 126.334,42 kn iz razloga što je osporeni iznos već uključen u prijave tražbina radnika koje je sastavila stečajna upraviteljica i priznat u cijelosti</w:t>
      </w:r>
      <w:r w:rsidR="00836228">
        <w:rPr>
          <w:lang w:eastAsia="en-US"/>
        </w:rPr>
        <w:t>.</w:t>
      </w:r>
    </w:p>
    <w:p w:rsidRDefault="002E59E8" w:rsidP="002338C3" w:rsidR="002E59E8" w:rsidRPr="002E59E8">
      <w:pPr>
        <w:spacing w:before="40"/>
        <w:ind w:firstLine="720"/>
        <w:jc w:val="both"/>
        <w:rPr>
          <w:lang w:eastAsia="en-US"/>
        </w:rPr>
      </w:pPr>
      <w:r w:rsidRPr="002E59E8">
        <w:rPr>
          <w:lang w:eastAsia="en-US"/>
        </w:rPr>
        <w:t>Sve ostale tražbine I. višeg isplatnog reda</w:t>
      </w:r>
      <w:r>
        <w:rPr>
          <w:lang w:eastAsia="en-US"/>
        </w:rPr>
        <w:t>,</w:t>
      </w:r>
      <w:r w:rsidRPr="002E59E8">
        <w:rPr>
          <w:lang w:eastAsia="en-US"/>
        </w:rPr>
        <w:t xml:space="preserve"> koje su </w:t>
      </w:r>
      <w:r>
        <w:rPr>
          <w:lang w:eastAsia="en-US"/>
        </w:rPr>
        <w:t xml:space="preserve">bile </w:t>
      </w:r>
      <w:r w:rsidRPr="002E59E8">
        <w:rPr>
          <w:lang w:eastAsia="en-US"/>
        </w:rPr>
        <w:t xml:space="preserve">predmet ispitivanja na </w:t>
      </w:r>
      <w:r>
        <w:rPr>
          <w:lang w:eastAsia="en-US"/>
        </w:rPr>
        <w:t>tom</w:t>
      </w:r>
      <w:r w:rsidRPr="002E59E8">
        <w:rPr>
          <w:lang w:eastAsia="en-US"/>
        </w:rPr>
        <w:t xml:space="preserve"> ročištu</w:t>
      </w:r>
      <w:r>
        <w:rPr>
          <w:lang w:eastAsia="en-US"/>
        </w:rPr>
        <w:t>,</w:t>
      </w:r>
      <w:r w:rsidRPr="002E59E8">
        <w:rPr>
          <w:lang w:eastAsia="en-US"/>
        </w:rPr>
        <w:t xml:space="preserve"> prizna</w:t>
      </w:r>
      <w:r>
        <w:rPr>
          <w:lang w:eastAsia="en-US"/>
        </w:rPr>
        <w:t xml:space="preserve">la </w:t>
      </w:r>
      <w:r w:rsidRPr="002E59E8">
        <w:rPr>
          <w:lang w:eastAsia="en-US"/>
        </w:rPr>
        <w:t>je u cijelosti.</w:t>
      </w:r>
    </w:p>
    <w:p w:rsidRDefault="002E59E8" w:rsidP="002E59E8" w:rsidR="002E59E8" w:rsidRPr="002E59E8">
      <w:pPr>
        <w:spacing w:before="200"/>
        <w:ind w:firstLine="720"/>
        <w:jc w:val="both"/>
        <w:rPr>
          <w:lang w:eastAsia="en-US"/>
        </w:rPr>
      </w:pPr>
      <w:r w:rsidRPr="002E59E8">
        <w:rPr>
          <w:lang w:eastAsia="en-US"/>
        </w:rPr>
        <w:t xml:space="preserve">U odnosu na prijavljene tražbine II. višeg isplatnog </w:t>
      </w:r>
      <w:r>
        <w:rPr>
          <w:lang w:eastAsia="en-US"/>
        </w:rPr>
        <w:t>reda stečajna upraviteljica se izjasnila</w:t>
      </w:r>
      <w:r w:rsidRPr="002E59E8">
        <w:rPr>
          <w:lang w:eastAsia="en-US"/>
        </w:rPr>
        <w:t xml:space="preserve"> kako slijedi:</w:t>
      </w:r>
    </w:p>
    <w:p w:rsidRDefault="00D339E2" w:rsidP="002338C3" w:rsidR="002E59E8" w:rsidRPr="002E59E8">
      <w:pPr>
        <w:spacing w:before="40"/>
        <w:ind w:firstLine="720"/>
        <w:jc w:val="both"/>
        <w:rPr>
          <w:lang w:eastAsia="en-US"/>
        </w:rPr>
      </w:pPr>
      <w:r>
        <w:rPr>
          <w:lang w:eastAsia="en-US"/>
        </w:rPr>
        <w:t>- tražbinu vjerovnika Messer C</w:t>
      </w:r>
      <w:r w:rsidR="002E59E8" w:rsidRPr="002E59E8">
        <w:rPr>
          <w:lang w:eastAsia="en-US"/>
        </w:rPr>
        <w:t xml:space="preserve">roatia plin d.o.o. Zaprešić </w:t>
      </w:r>
      <w:r w:rsidR="00836228">
        <w:rPr>
          <w:lang w:eastAsia="en-US"/>
        </w:rPr>
        <w:t>prijavljenu</w:t>
      </w:r>
      <w:r w:rsidR="00836228" w:rsidRPr="002E59E8">
        <w:rPr>
          <w:lang w:eastAsia="en-US"/>
        </w:rPr>
        <w:t xml:space="preserve"> </w:t>
      </w:r>
      <w:r w:rsidR="002E59E8" w:rsidRPr="002E59E8">
        <w:rPr>
          <w:lang w:eastAsia="en-US"/>
        </w:rPr>
        <w:t>u iznosu od 16.379,38 kn prizna</w:t>
      </w:r>
      <w:r w:rsidR="002E59E8">
        <w:rPr>
          <w:lang w:eastAsia="en-US"/>
        </w:rPr>
        <w:t xml:space="preserve">la </w:t>
      </w:r>
      <w:r w:rsidR="002E59E8" w:rsidRPr="002E59E8">
        <w:rPr>
          <w:lang w:eastAsia="en-US"/>
        </w:rPr>
        <w:t xml:space="preserve">je u </w:t>
      </w:r>
      <w:r w:rsidR="002E59E8">
        <w:rPr>
          <w:lang w:eastAsia="en-US"/>
        </w:rPr>
        <w:t>iznosu od 6.187,52 kn, a osporil</w:t>
      </w:r>
      <w:r w:rsidR="002E59E8" w:rsidRPr="002E59E8">
        <w:rPr>
          <w:lang w:eastAsia="en-US"/>
        </w:rPr>
        <w:t>a za iznos od 10.191,86 kn iz razloga što je osporeni iznos otpisan prema rješenju o odobrenju sklapanja predstečajne nagodbe Stpn-99/2014</w:t>
      </w:r>
    </w:p>
    <w:p w:rsidRDefault="002E59E8" w:rsidP="002338C3" w:rsidR="002E59E8" w:rsidRPr="002E59E8">
      <w:pPr>
        <w:spacing w:before="40"/>
        <w:ind w:firstLine="720"/>
        <w:jc w:val="both"/>
        <w:rPr>
          <w:lang w:eastAsia="en-US"/>
        </w:rPr>
      </w:pPr>
      <w:r w:rsidRPr="002E59E8">
        <w:rPr>
          <w:lang w:eastAsia="en-US"/>
        </w:rPr>
        <w:t xml:space="preserve">- tražbinu vjerovnika Slobodna Dalmacija d.d. Split </w:t>
      </w:r>
      <w:r w:rsidR="00836228">
        <w:rPr>
          <w:lang w:eastAsia="en-US"/>
        </w:rPr>
        <w:t>prijavljenu</w:t>
      </w:r>
      <w:r w:rsidR="00836228" w:rsidRPr="002E59E8">
        <w:rPr>
          <w:lang w:eastAsia="en-US"/>
        </w:rPr>
        <w:t xml:space="preserve"> </w:t>
      </w:r>
      <w:r w:rsidRPr="002E59E8">
        <w:rPr>
          <w:lang w:eastAsia="en-US"/>
        </w:rPr>
        <w:t>u iznosu od 2.970,00 kn</w:t>
      </w:r>
      <w:r w:rsidRPr="002E59E8">
        <w:rPr>
          <w:rFonts w:cstheme="minorBidi" w:eastAsiaTheme="minorHAnsi"/>
          <w:lang w:eastAsia="en-US"/>
        </w:rPr>
        <w:t xml:space="preserve"> </w:t>
      </w:r>
      <w:r w:rsidRPr="002E59E8">
        <w:rPr>
          <w:lang w:eastAsia="en-US"/>
        </w:rPr>
        <w:t>prizna</w:t>
      </w:r>
      <w:r>
        <w:rPr>
          <w:lang w:eastAsia="en-US"/>
        </w:rPr>
        <w:t xml:space="preserve">la </w:t>
      </w:r>
      <w:r w:rsidRPr="002E59E8">
        <w:rPr>
          <w:lang w:eastAsia="en-US"/>
        </w:rPr>
        <w:t>je u</w:t>
      </w:r>
      <w:r w:rsidR="005A633C">
        <w:rPr>
          <w:lang w:eastAsia="en-US"/>
        </w:rPr>
        <w:t xml:space="preserve"> iznosu od 1.485,00 kn, a ospor</w:t>
      </w:r>
      <w:r>
        <w:rPr>
          <w:lang w:eastAsia="en-US"/>
        </w:rPr>
        <w:t>il</w:t>
      </w:r>
      <w:r w:rsidR="005A633C">
        <w:rPr>
          <w:lang w:eastAsia="en-US"/>
        </w:rPr>
        <w:t>a</w:t>
      </w:r>
      <w:r w:rsidRPr="002E59E8">
        <w:rPr>
          <w:lang w:eastAsia="en-US"/>
        </w:rPr>
        <w:t xml:space="preserve"> za iznos od 1.485,00 kn iz razloga što je osporeni iznos otpisan prema rješenju o odobrenju sklapanja predstečajne nagodbe Stpn-99/2014</w:t>
      </w:r>
    </w:p>
    <w:p w:rsidRDefault="002E59E8" w:rsidP="002338C3" w:rsidR="002E59E8" w:rsidRPr="002E59E8">
      <w:pPr>
        <w:spacing w:before="40"/>
        <w:ind w:firstLine="720"/>
        <w:jc w:val="both"/>
        <w:rPr>
          <w:lang w:eastAsia="en-US"/>
        </w:rPr>
      </w:pPr>
      <w:r w:rsidRPr="002E59E8">
        <w:rPr>
          <w:lang w:eastAsia="en-US"/>
        </w:rPr>
        <w:t xml:space="preserve">- tražbinu vjerovnika G.P.P. Mikić d.o.o. Omišalj </w:t>
      </w:r>
      <w:r w:rsidR="00836228">
        <w:rPr>
          <w:lang w:eastAsia="en-US"/>
        </w:rPr>
        <w:t>prijavljenu</w:t>
      </w:r>
      <w:r w:rsidR="00836228" w:rsidRPr="002E59E8">
        <w:rPr>
          <w:lang w:eastAsia="en-US"/>
        </w:rPr>
        <w:t xml:space="preserve"> </w:t>
      </w:r>
      <w:r w:rsidRPr="002E59E8">
        <w:rPr>
          <w:lang w:eastAsia="en-US"/>
        </w:rPr>
        <w:t>u iznosu od 3.007.070,41 kn</w:t>
      </w:r>
      <w:r w:rsidRPr="002E59E8">
        <w:rPr>
          <w:rFonts w:cstheme="minorBidi" w:eastAsiaTheme="minorHAnsi"/>
          <w:lang w:eastAsia="en-US"/>
        </w:rPr>
        <w:t xml:space="preserve"> </w:t>
      </w:r>
      <w:r>
        <w:rPr>
          <w:lang w:eastAsia="en-US"/>
        </w:rPr>
        <w:t xml:space="preserve">priznala </w:t>
      </w:r>
      <w:r w:rsidRPr="002E59E8">
        <w:rPr>
          <w:lang w:eastAsia="en-US"/>
        </w:rPr>
        <w:t>je u iz</w:t>
      </w:r>
      <w:r>
        <w:rPr>
          <w:lang w:eastAsia="en-US"/>
        </w:rPr>
        <w:t>nosu od 488.855,77 kn, a osporil</w:t>
      </w:r>
      <w:r w:rsidRPr="002E59E8">
        <w:rPr>
          <w:lang w:eastAsia="en-US"/>
        </w:rPr>
        <w:t>a za iznos od 2.518.214,63 kn iz razloga što taj iznos nije zabilježen u evidenciji dužnika</w:t>
      </w:r>
    </w:p>
    <w:p w:rsidRDefault="002E59E8" w:rsidP="002338C3" w:rsidR="002E59E8" w:rsidRPr="002E59E8">
      <w:pPr>
        <w:spacing w:before="40"/>
        <w:jc w:val="both"/>
        <w:rPr>
          <w:lang w:eastAsia="en-US"/>
        </w:rPr>
      </w:pPr>
      <w:r w:rsidRPr="002E59E8">
        <w:rPr>
          <w:lang w:eastAsia="en-US"/>
        </w:rPr>
        <w:tab/>
        <w:t>- tražbinu vjerovnika O</w:t>
      </w:r>
      <w:r w:rsidR="003A55B1">
        <w:rPr>
          <w:lang w:eastAsia="en-US"/>
        </w:rPr>
        <w:t>dvjetničko društvo Špehar &amp; Špe</w:t>
      </w:r>
      <w:r w:rsidRPr="002E59E8">
        <w:rPr>
          <w:lang w:eastAsia="en-US"/>
        </w:rPr>
        <w:t>h</w:t>
      </w:r>
      <w:r w:rsidR="003A55B1">
        <w:rPr>
          <w:lang w:eastAsia="en-US"/>
        </w:rPr>
        <w:t>ar</w:t>
      </w:r>
      <w:r w:rsidRPr="002E59E8">
        <w:rPr>
          <w:lang w:eastAsia="en-US"/>
        </w:rPr>
        <w:t xml:space="preserve"> </w:t>
      </w:r>
      <w:r w:rsidR="00836228">
        <w:rPr>
          <w:lang w:eastAsia="en-US"/>
        </w:rPr>
        <w:t>prijavljenu</w:t>
      </w:r>
      <w:r w:rsidR="00836228" w:rsidRPr="002E59E8">
        <w:rPr>
          <w:lang w:eastAsia="en-US"/>
        </w:rPr>
        <w:t xml:space="preserve"> </w:t>
      </w:r>
      <w:r w:rsidRPr="002E59E8">
        <w:rPr>
          <w:lang w:eastAsia="en-US"/>
        </w:rPr>
        <w:t>u iznosu od 25.762,50 kn prizna</w:t>
      </w:r>
      <w:r>
        <w:rPr>
          <w:lang w:eastAsia="en-US"/>
        </w:rPr>
        <w:t>la j</w:t>
      </w:r>
      <w:r w:rsidRPr="002E59E8">
        <w:rPr>
          <w:lang w:eastAsia="en-US"/>
        </w:rPr>
        <w:t>e u i</w:t>
      </w:r>
      <w:r>
        <w:rPr>
          <w:lang w:eastAsia="en-US"/>
        </w:rPr>
        <w:t>znosu od 13.318,51 kn, a osporil</w:t>
      </w:r>
      <w:r w:rsidRPr="002E59E8">
        <w:rPr>
          <w:lang w:eastAsia="en-US"/>
        </w:rPr>
        <w:t>a za iznos od 12.443,99 kn iz razloga što je osporeni iznos otpisan prema rješenju o odobrenju sklapanja predstečajne nagodbe Stpn-99/2014</w:t>
      </w:r>
    </w:p>
    <w:p w:rsidRDefault="002E59E8" w:rsidP="002338C3" w:rsidR="002E59E8" w:rsidRPr="002E59E8">
      <w:pPr>
        <w:spacing w:before="40"/>
        <w:ind w:firstLine="720"/>
        <w:jc w:val="both"/>
        <w:rPr>
          <w:lang w:eastAsia="en-US"/>
        </w:rPr>
      </w:pPr>
      <w:r w:rsidRPr="002E59E8">
        <w:rPr>
          <w:lang w:eastAsia="en-US"/>
        </w:rPr>
        <w:t xml:space="preserve">- tražbinu vjerovnika Cestogradnja d.o.o. Split </w:t>
      </w:r>
      <w:r w:rsidR="00836228">
        <w:rPr>
          <w:lang w:eastAsia="en-US"/>
        </w:rPr>
        <w:t xml:space="preserve">prijavljenu </w:t>
      </w:r>
      <w:r>
        <w:rPr>
          <w:lang w:eastAsia="en-US"/>
        </w:rPr>
        <w:t>u iznosu od 22.305,37 kn osporil</w:t>
      </w:r>
      <w:r w:rsidRPr="002E59E8">
        <w:rPr>
          <w:lang w:eastAsia="en-US"/>
        </w:rPr>
        <w:t>a</w:t>
      </w:r>
      <w:r>
        <w:rPr>
          <w:lang w:eastAsia="en-US"/>
        </w:rPr>
        <w:t xml:space="preserve"> je</w:t>
      </w:r>
      <w:r w:rsidRPr="002E59E8">
        <w:rPr>
          <w:lang w:eastAsia="en-US"/>
        </w:rPr>
        <w:t xml:space="preserve"> u cijelosti iz razloga što je ta tražbina prestala prijebojem </w:t>
      </w:r>
    </w:p>
    <w:p w:rsidRDefault="002E59E8" w:rsidP="002338C3" w:rsidR="002E59E8" w:rsidRPr="002E59E8">
      <w:pPr>
        <w:spacing w:before="40"/>
        <w:ind w:firstLine="720"/>
        <w:jc w:val="both"/>
        <w:rPr>
          <w:rFonts w:cstheme="minorBidi" w:eastAsiaTheme="minorHAnsi"/>
          <w:lang w:eastAsia="en-US"/>
        </w:rPr>
      </w:pPr>
      <w:r w:rsidRPr="002E59E8">
        <w:rPr>
          <w:lang w:eastAsia="en-US"/>
        </w:rPr>
        <w:t xml:space="preserve">- tražbinu vjerovnika Ante Tolić, vl. obrta Toni </w:t>
      </w:r>
      <w:r w:rsidR="00836228">
        <w:rPr>
          <w:lang w:eastAsia="en-US"/>
        </w:rPr>
        <w:t>prijavljenu</w:t>
      </w:r>
      <w:r w:rsidR="00836228" w:rsidRPr="002E59E8">
        <w:rPr>
          <w:lang w:eastAsia="en-US"/>
        </w:rPr>
        <w:t xml:space="preserve"> </w:t>
      </w:r>
      <w:r w:rsidRPr="002E59E8">
        <w:rPr>
          <w:lang w:eastAsia="en-US"/>
        </w:rPr>
        <w:t>u iznosu od 44.924,21 kn prizna</w:t>
      </w:r>
      <w:r>
        <w:rPr>
          <w:lang w:eastAsia="en-US"/>
        </w:rPr>
        <w:t xml:space="preserve">la </w:t>
      </w:r>
      <w:r w:rsidRPr="002E59E8">
        <w:rPr>
          <w:lang w:eastAsia="en-US"/>
        </w:rPr>
        <w:t>je u i</w:t>
      </w:r>
      <w:r>
        <w:rPr>
          <w:lang w:eastAsia="en-US"/>
        </w:rPr>
        <w:t>znosu od 43.480,46 kn, a osporil</w:t>
      </w:r>
      <w:r w:rsidRPr="002E59E8">
        <w:rPr>
          <w:lang w:eastAsia="en-US"/>
        </w:rPr>
        <w:t xml:space="preserve">a za iznos od 1.443,75 kn </w:t>
      </w:r>
      <w:r w:rsidRPr="002E59E8">
        <w:rPr>
          <w:rFonts w:cstheme="minorBidi" w:eastAsiaTheme="minorHAnsi"/>
          <w:lang w:eastAsia="en-US"/>
        </w:rPr>
        <w:t>iz razloga što je u tom dijelu tražbina prestala prijebojem</w:t>
      </w:r>
    </w:p>
    <w:p w:rsidRDefault="002E59E8" w:rsidP="002338C3" w:rsidR="002E59E8" w:rsidRPr="002E59E8">
      <w:pPr>
        <w:spacing w:before="40"/>
        <w:ind w:firstLine="720"/>
        <w:jc w:val="both"/>
        <w:rPr>
          <w:rFonts w:cstheme="minorBidi" w:eastAsiaTheme="minorHAnsi"/>
          <w:lang w:eastAsia="en-US"/>
        </w:rPr>
      </w:pPr>
      <w:r w:rsidRPr="002E59E8">
        <w:rPr>
          <w:rFonts w:cstheme="minorBidi" w:eastAsiaTheme="minorHAnsi"/>
          <w:lang w:eastAsia="en-US"/>
        </w:rPr>
        <w:t xml:space="preserve">- tražbinu vjerovnika Bagarić alati d.o.o. Stobreč </w:t>
      </w:r>
      <w:r w:rsidR="00836228">
        <w:rPr>
          <w:lang w:eastAsia="en-US"/>
        </w:rPr>
        <w:t>prijavljenu</w:t>
      </w:r>
      <w:r w:rsidR="00836228" w:rsidRPr="002E59E8">
        <w:rPr>
          <w:rFonts w:cstheme="minorBidi" w:eastAsiaTheme="minorHAnsi"/>
          <w:lang w:eastAsia="en-US"/>
        </w:rPr>
        <w:t xml:space="preserve"> </w:t>
      </w:r>
      <w:r w:rsidRPr="002E59E8">
        <w:rPr>
          <w:rFonts w:cstheme="minorBidi" w:eastAsiaTheme="minorHAnsi"/>
          <w:lang w:eastAsia="en-US"/>
        </w:rPr>
        <w:t>u</w:t>
      </w:r>
      <w:r>
        <w:rPr>
          <w:rFonts w:cstheme="minorBidi" w:eastAsiaTheme="minorHAnsi"/>
          <w:lang w:eastAsia="en-US"/>
        </w:rPr>
        <w:t xml:space="preserve"> iznosu od 274.267,56 kn osporil</w:t>
      </w:r>
      <w:r w:rsidRPr="002E59E8">
        <w:rPr>
          <w:rFonts w:cstheme="minorBidi" w:eastAsiaTheme="minorHAnsi"/>
          <w:lang w:eastAsia="en-US"/>
        </w:rPr>
        <w:t xml:space="preserve">a </w:t>
      </w:r>
      <w:r>
        <w:rPr>
          <w:rFonts w:cstheme="minorBidi" w:eastAsiaTheme="minorHAnsi"/>
          <w:lang w:eastAsia="en-US"/>
        </w:rPr>
        <w:t xml:space="preserve">je </w:t>
      </w:r>
      <w:r w:rsidRPr="002E59E8">
        <w:rPr>
          <w:rFonts w:cstheme="minorBidi" w:eastAsiaTheme="minorHAnsi"/>
          <w:lang w:eastAsia="en-US"/>
        </w:rPr>
        <w:t xml:space="preserve">u cijelosti iz razloga što je tražbina u iznosu od 242.720,73 kn </w:t>
      </w:r>
      <w:r w:rsidRPr="002E59E8">
        <w:rPr>
          <w:lang w:eastAsia="en-US"/>
        </w:rPr>
        <w:t>otpisana prema rješenju o odobrenju sklapanja predstečajne nagodbe Stpn-99/2014, a tražbina u iznosu od 31.546,83 kn je prestala prijebojem</w:t>
      </w:r>
    </w:p>
    <w:p w:rsidRDefault="002E59E8" w:rsidP="002338C3" w:rsidR="002E59E8" w:rsidRPr="002E59E8">
      <w:pPr>
        <w:spacing w:before="40"/>
        <w:ind w:firstLine="720"/>
        <w:jc w:val="both"/>
        <w:rPr>
          <w:rFonts w:cstheme="minorBidi" w:eastAsiaTheme="minorHAnsi"/>
          <w:lang w:eastAsia="en-US"/>
        </w:rPr>
      </w:pPr>
      <w:r w:rsidRPr="002E59E8">
        <w:rPr>
          <w:rFonts w:cstheme="minorBidi" w:eastAsiaTheme="minorHAnsi"/>
          <w:lang w:eastAsia="en-US"/>
        </w:rPr>
        <w:t xml:space="preserve">- tražbinu vjerovnika Gradska čistoća i usluge d.o.o. Vrgorac </w:t>
      </w:r>
      <w:r w:rsidR="00836228">
        <w:rPr>
          <w:lang w:eastAsia="en-US"/>
        </w:rPr>
        <w:t>prijavljenu</w:t>
      </w:r>
      <w:r w:rsidR="00836228">
        <w:rPr>
          <w:rFonts w:cstheme="minorBidi" w:eastAsiaTheme="minorHAnsi"/>
          <w:lang w:eastAsia="en-US"/>
        </w:rPr>
        <w:t xml:space="preserve"> </w:t>
      </w:r>
      <w:r>
        <w:rPr>
          <w:rFonts w:cstheme="minorBidi" w:eastAsiaTheme="minorHAnsi"/>
          <w:lang w:eastAsia="en-US"/>
        </w:rPr>
        <w:t>u iznosu od 20.859,85 kn osporil</w:t>
      </w:r>
      <w:r w:rsidRPr="002E59E8">
        <w:rPr>
          <w:rFonts w:cstheme="minorBidi" w:eastAsiaTheme="minorHAnsi"/>
          <w:lang w:eastAsia="en-US"/>
        </w:rPr>
        <w:t>a</w:t>
      </w:r>
      <w:r>
        <w:rPr>
          <w:rFonts w:cstheme="minorBidi" w:eastAsiaTheme="minorHAnsi"/>
          <w:lang w:eastAsia="en-US"/>
        </w:rPr>
        <w:t xml:space="preserve"> je</w:t>
      </w:r>
      <w:r w:rsidRPr="002E59E8">
        <w:rPr>
          <w:rFonts w:cstheme="minorBidi" w:eastAsiaTheme="minorHAnsi"/>
          <w:lang w:eastAsia="en-US"/>
        </w:rPr>
        <w:t xml:space="preserve"> u cijelosti iz razloga što je ta tražbina prestala prijebojem</w:t>
      </w:r>
    </w:p>
    <w:p w:rsidRDefault="002E59E8" w:rsidP="002338C3" w:rsidR="002E59E8" w:rsidRPr="002E59E8">
      <w:pPr>
        <w:spacing w:before="40"/>
        <w:ind w:firstLine="720"/>
        <w:jc w:val="both"/>
        <w:rPr>
          <w:rFonts w:cstheme="minorBidi" w:eastAsiaTheme="minorHAnsi"/>
          <w:lang w:eastAsia="en-US"/>
        </w:rPr>
      </w:pPr>
      <w:r w:rsidRPr="002E59E8">
        <w:rPr>
          <w:rFonts w:cstheme="minorBidi" w:eastAsiaTheme="minorHAnsi"/>
          <w:lang w:eastAsia="en-US"/>
        </w:rPr>
        <w:t xml:space="preserve">- tražbinu vjerovnika Manzana j.d.o.o. Makarska </w:t>
      </w:r>
      <w:r w:rsidR="00836228">
        <w:rPr>
          <w:lang w:eastAsia="en-US"/>
        </w:rPr>
        <w:t>prijavljenu</w:t>
      </w:r>
      <w:r w:rsidR="00836228" w:rsidRPr="002E59E8">
        <w:rPr>
          <w:rFonts w:cstheme="minorBidi" w:eastAsiaTheme="minorHAnsi"/>
          <w:lang w:eastAsia="en-US"/>
        </w:rPr>
        <w:t xml:space="preserve"> </w:t>
      </w:r>
      <w:r w:rsidRPr="002E59E8">
        <w:rPr>
          <w:rFonts w:cstheme="minorBidi" w:eastAsiaTheme="minorHAnsi"/>
          <w:lang w:eastAsia="en-US"/>
        </w:rPr>
        <w:t>u</w:t>
      </w:r>
      <w:r>
        <w:rPr>
          <w:rFonts w:cstheme="minorBidi" w:eastAsiaTheme="minorHAnsi"/>
          <w:lang w:eastAsia="en-US"/>
        </w:rPr>
        <w:t xml:space="preserve"> iznosu od 134.900,00 kn osporil</w:t>
      </w:r>
      <w:r w:rsidRPr="002E59E8">
        <w:rPr>
          <w:rFonts w:cstheme="minorBidi" w:eastAsiaTheme="minorHAnsi"/>
          <w:lang w:eastAsia="en-US"/>
        </w:rPr>
        <w:t>a</w:t>
      </w:r>
      <w:r>
        <w:rPr>
          <w:rFonts w:cstheme="minorBidi" w:eastAsiaTheme="minorHAnsi"/>
          <w:lang w:eastAsia="en-US"/>
        </w:rPr>
        <w:t xml:space="preserve"> je</w:t>
      </w:r>
      <w:r w:rsidRPr="002E59E8">
        <w:rPr>
          <w:rFonts w:cstheme="minorBidi" w:eastAsiaTheme="minorHAnsi"/>
          <w:lang w:eastAsia="en-US"/>
        </w:rPr>
        <w:t xml:space="preserve"> u cijelosti iz razloga što vjerovnik potražuje natrag iznos koji je platio za kupnju zemljišta temeljem kupoprodajnog ugovora koji je i dalje na snazi</w:t>
      </w:r>
    </w:p>
    <w:p w:rsidRDefault="002E59E8" w:rsidP="002338C3" w:rsidR="002E59E8" w:rsidRPr="002E59E8">
      <w:pPr>
        <w:spacing w:before="40"/>
        <w:ind w:firstLine="720"/>
        <w:jc w:val="both"/>
        <w:rPr>
          <w:lang w:eastAsia="en-US"/>
        </w:rPr>
      </w:pPr>
      <w:r w:rsidRPr="002E59E8">
        <w:rPr>
          <w:lang w:eastAsia="en-US"/>
        </w:rPr>
        <w:t>- tražbinu vjerovnika Lager Bašić d.o.o. Donji Stupnik</w:t>
      </w:r>
      <w:r>
        <w:rPr>
          <w:lang w:eastAsia="en-US"/>
        </w:rPr>
        <w:t xml:space="preserve"> </w:t>
      </w:r>
      <w:r w:rsidR="00836228">
        <w:rPr>
          <w:lang w:eastAsia="en-US"/>
        </w:rPr>
        <w:t xml:space="preserve">prijavljenu </w:t>
      </w:r>
      <w:r>
        <w:rPr>
          <w:lang w:eastAsia="en-US"/>
        </w:rPr>
        <w:t>u iznosu od 3.292,38 kn osporil</w:t>
      </w:r>
      <w:r w:rsidRPr="002E59E8">
        <w:rPr>
          <w:lang w:eastAsia="en-US"/>
        </w:rPr>
        <w:t>a</w:t>
      </w:r>
      <w:r>
        <w:rPr>
          <w:lang w:eastAsia="en-US"/>
        </w:rPr>
        <w:t xml:space="preserve"> je</w:t>
      </w:r>
      <w:r w:rsidRPr="002E59E8">
        <w:rPr>
          <w:lang w:eastAsia="en-US"/>
        </w:rPr>
        <w:t xml:space="preserve"> u cijelosti iz razloga što je ta tražbina prestala prijebojem.</w:t>
      </w:r>
    </w:p>
    <w:p w:rsidRDefault="002E59E8" w:rsidP="002338C3" w:rsidR="002E59E8" w:rsidRPr="002E59E8">
      <w:pPr>
        <w:spacing w:before="40"/>
        <w:ind w:firstLine="709"/>
        <w:jc w:val="both"/>
        <w:rPr>
          <w:lang w:eastAsia="en-US"/>
        </w:rPr>
      </w:pPr>
      <w:r w:rsidRPr="002E59E8">
        <w:rPr>
          <w:lang w:eastAsia="en-US"/>
        </w:rPr>
        <w:t>Sve ostale tr</w:t>
      </w:r>
      <w:r>
        <w:rPr>
          <w:lang w:eastAsia="en-US"/>
        </w:rPr>
        <w:t xml:space="preserve">ažbine II. višeg isplatnog reda, </w:t>
      </w:r>
      <w:r w:rsidRPr="002E59E8">
        <w:rPr>
          <w:lang w:eastAsia="en-US"/>
        </w:rPr>
        <w:t xml:space="preserve">koje su </w:t>
      </w:r>
      <w:r>
        <w:rPr>
          <w:lang w:eastAsia="en-US"/>
        </w:rPr>
        <w:t xml:space="preserve">bile </w:t>
      </w:r>
      <w:r w:rsidRPr="002E59E8">
        <w:rPr>
          <w:lang w:eastAsia="en-US"/>
        </w:rPr>
        <w:t xml:space="preserve">predmetom ispitivanja na </w:t>
      </w:r>
      <w:r w:rsidR="00836228">
        <w:rPr>
          <w:lang w:eastAsia="en-US"/>
        </w:rPr>
        <w:t>ispitnom</w:t>
      </w:r>
      <w:r w:rsidRPr="002E59E8">
        <w:rPr>
          <w:lang w:eastAsia="en-US"/>
        </w:rPr>
        <w:t xml:space="preserve"> ročištu</w:t>
      </w:r>
      <w:r>
        <w:rPr>
          <w:lang w:eastAsia="en-US"/>
        </w:rPr>
        <w:t>,</w:t>
      </w:r>
      <w:r w:rsidRPr="002E59E8">
        <w:rPr>
          <w:lang w:eastAsia="en-US"/>
        </w:rPr>
        <w:t xml:space="preserve"> stečajna upraviteljica prizna</w:t>
      </w:r>
      <w:r>
        <w:rPr>
          <w:lang w:eastAsia="en-US"/>
        </w:rPr>
        <w:t xml:space="preserve">la </w:t>
      </w:r>
      <w:r w:rsidRPr="002E59E8">
        <w:rPr>
          <w:lang w:eastAsia="en-US"/>
        </w:rPr>
        <w:t>je u cijelosti.</w:t>
      </w:r>
    </w:p>
    <w:p w:rsidRDefault="002E59E8" w:rsidP="002E59E8" w:rsidR="000E3A89">
      <w:pPr>
        <w:spacing w:before="200"/>
        <w:ind w:firstLine="708"/>
        <w:jc w:val="both"/>
        <w:rPr>
          <w:lang w:eastAsia="en-US"/>
        </w:rPr>
      </w:pPr>
      <w:r>
        <w:rPr>
          <w:lang w:eastAsia="en-US"/>
        </w:rPr>
        <w:t>Na istom ročištu s</w:t>
      </w:r>
      <w:r w:rsidRPr="002E59E8">
        <w:rPr>
          <w:lang w:eastAsia="en-US"/>
        </w:rPr>
        <w:t>tečajni vjerovnik Ivan Ravlić ospor</w:t>
      </w:r>
      <w:r>
        <w:rPr>
          <w:lang w:eastAsia="en-US"/>
        </w:rPr>
        <w:t>io je</w:t>
      </w:r>
      <w:r w:rsidR="000E3A89">
        <w:rPr>
          <w:lang w:eastAsia="en-US"/>
        </w:rPr>
        <w:t>:</w:t>
      </w:r>
    </w:p>
    <w:p w:rsidRDefault="000E3A89" w:rsidP="002338C3" w:rsidR="002E59E8" w:rsidRPr="002E59E8">
      <w:pPr>
        <w:spacing w:before="40"/>
        <w:ind w:firstLine="709"/>
        <w:jc w:val="both"/>
        <w:rPr>
          <w:lang w:eastAsia="en-US"/>
        </w:rPr>
      </w:pPr>
      <w:r>
        <w:rPr>
          <w:lang w:eastAsia="en-US"/>
        </w:rPr>
        <w:t xml:space="preserve">- </w:t>
      </w:r>
      <w:r w:rsidR="002E59E8" w:rsidRPr="002E59E8">
        <w:rPr>
          <w:lang w:eastAsia="en-US"/>
        </w:rPr>
        <w:t>prijavu tražbine stečajnog vjerovnika I. višeg isplatnog reda - Republike Hrvatske, Ministarstva financija u iznosu od 243.043,00 kn iz razloga što je prije otvaranja stečajnog postupka (tijekom predstečajne nagodbe) ovaj vjerovnik dao izjavu da će se za ovaj iznos namiriti iz razlučnog prava.</w:t>
      </w:r>
    </w:p>
    <w:p w:rsidRDefault="002E59E8" w:rsidP="002338C3" w:rsidR="002E59E8" w:rsidRPr="002E59E8">
      <w:pPr>
        <w:spacing w:before="40"/>
        <w:jc w:val="both"/>
        <w:rPr>
          <w:lang w:eastAsia="en-US"/>
        </w:rPr>
      </w:pPr>
      <w:r w:rsidRPr="002E59E8">
        <w:rPr>
          <w:lang w:eastAsia="en-US"/>
        </w:rPr>
        <w:tab/>
      </w:r>
      <w:r w:rsidR="000E3A89">
        <w:rPr>
          <w:lang w:eastAsia="en-US"/>
        </w:rPr>
        <w:t xml:space="preserve">- </w:t>
      </w:r>
      <w:r w:rsidRPr="002E59E8">
        <w:rPr>
          <w:lang w:eastAsia="en-US"/>
        </w:rPr>
        <w:t>prijavu tražbine stečajnog vjerovnika II. višeg isplatnog reda - Republike Hrvatske, Ministarstva financija u iznosu od 9.925.096,63 kn iz razloga što je prije otvaranja stečajnog postupka (tijekom predstečajne nagodbe) ovaj vjerovnik dao izjavu da će se za ovaj iznos namiriti iz razlučnog prava.</w:t>
      </w:r>
    </w:p>
    <w:p w:rsidRDefault="000E3A89" w:rsidP="002338C3" w:rsidR="002E59E8" w:rsidRPr="002E59E8">
      <w:pPr>
        <w:spacing w:before="40"/>
        <w:ind w:firstLine="708"/>
        <w:jc w:val="both"/>
        <w:rPr>
          <w:lang w:eastAsia="en-US"/>
        </w:rPr>
      </w:pPr>
      <w:r>
        <w:rPr>
          <w:lang w:eastAsia="en-US"/>
        </w:rPr>
        <w:t>-</w:t>
      </w:r>
      <w:r w:rsidR="002E59E8" w:rsidRPr="002E59E8">
        <w:rPr>
          <w:lang w:eastAsia="en-US"/>
        </w:rPr>
        <w:t xml:space="preserve"> prijavu tražbine stečajnog vjerovnika II. višeg isplatnog reda – Splitske banke d.d. Split u iznosu od 10.599.054,08 kn iz razloga što je prije otvaranja stečajnog postupka (tijekom predstečajne nagodbe) ovaj vjerovnik dao izjavu da će se za ovaj iznos namiriti iz razlučnog prava.</w:t>
      </w:r>
    </w:p>
    <w:p w:rsidRDefault="000E3A89" w:rsidP="002338C3" w:rsidR="002E59E8" w:rsidRPr="002E59E8">
      <w:pPr>
        <w:spacing w:before="40"/>
        <w:ind w:firstLine="708"/>
        <w:jc w:val="both"/>
        <w:rPr>
          <w:lang w:eastAsia="en-US"/>
        </w:rPr>
      </w:pPr>
      <w:r>
        <w:rPr>
          <w:lang w:eastAsia="en-US"/>
        </w:rPr>
        <w:t>-</w:t>
      </w:r>
      <w:r w:rsidR="002E59E8" w:rsidRPr="002E59E8">
        <w:rPr>
          <w:lang w:eastAsia="en-US"/>
        </w:rPr>
        <w:t xml:space="preserve"> prijavu tražbine stečajnog vjerovnika II. višeg isplatnog reda – Croati</w:t>
      </w:r>
      <w:r>
        <w:rPr>
          <w:lang w:eastAsia="en-US"/>
        </w:rPr>
        <w:t>a</w:t>
      </w:r>
      <w:r w:rsidR="002E59E8" w:rsidRPr="002E59E8">
        <w:rPr>
          <w:lang w:eastAsia="en-US"/>
        </w:rPr>
        <w:t xml:space="preserve"> osiguranja d.d. Zagreb u iznosu od 687.982,95 kn iz razloga što je prije otvaranja stečajnog postupka (tijekom predstečajne nagodbe) ovaj vjerovnik dao izjavu da će se za ovaj iznos namiriti iz razlučnog prava.</w:t>
      </w:r>
    </w:p>
    <w:p w:rsidRDefault="000E3A89" w:rsidP="002338C3" w:rsidR="002E59E8">
      <w:pPr>
        <w:spacing w:before="200"/>
        <w:ind w:firstLine="709"/>
        <w:jc w:val="both"/>
      </w:pPr>
      <w:r>
        <w:rPr>
          <w:lang w:eastAsia="en-US"/>
        </w:rPr>
        <w:t>Nakon izjašnjenja stečajne upraviteljice i utvrđenja da nitko od ostalih prisutnih vjerovnika nije osporio neku od prijava tražbina koje je priznala stečajna upraviteljica, za</w:t>
      </w:r>
      <w:r w:rsidR="002E59E8" w:rsidRPr="002E59E8">
        <w:rPr>
          <w:lang w:eastAsia="en-US"/>
        </w:rPr>
        <w:t>stupnik po zakonu stečajnog vjerovnika Republika Hrvatska - Ministarstvo financija na</w:t>
      </w:r>
      <w:r>
        <w:rPr>
          <w:lang w:eastAsia="en-US"/>
        </w:rPr>
        <w:t xml:space="preserve">veo je </w:t>
      </w:r>
      <w:r w:rsidR="002E59E8" w:rsidRPr="002E59E8">
        <w:rPr>
          <w:lang w:eastAsia="en-US"/>
        </w:rPr>
        <w:t xml:space="preserve">da povlači prijavljenu i </w:t>
      </w:r>
      <w:r>
        <w:rPr>
          <w:lang w:eastAsia="en-US"/>
        </w:rPr>
        <w:t xml:space="preserve">od strane stečajne upraviteljice </w:t>
      </w:r>
      <w:r w:rsidR="002E59E8" w:rsidRPr="002E59E8">
        <w:rPr>
          <w:lang w:eastAsia="en-US"/>
        </w:rPr>
        <w:t>osporenu tražbinu I. višeg isplatnog reda u iznosu od 126.334,42 kn</w:t>
      </w:r>
      <w:r>
        <w:rPr>
          <w:lang w:eastAsia="en-US"/>
        </w:rPr>
        <w:t>, nakon čega je rješenjem</w:t>
      </w:r>
      <w:r w:rsidR="00645D85">
        <w:rPr>
          <w:lang w:eastAsia="en-US"/>
        </w:rPr>
        <w:t xml:space="preserve"> na ispitnom ročištu</w:t>
      </w:r>
      <w:r>
        <w:rPr>
          <w:lang w:eastAsia="en-US"/>
        </w:rPr>
        <w:t xml:space="preserve"> sud utvrdio </w:t>
      </w:r>
      <w:r w:rsidR="00645D85">
        <w:rPr>
          <w:lang w:eastAsia="en-US"/>
        </w:rPr>
        <w:t>to povlačenje</w:t>
      </w:r>
      <w:r>
        <w:rPr>
          <w:lang w:eastAsia="en-US"/>
        </w:rPr>
        <w:t xml:space="preserve">. </w:t>
      </w:r>
      <w:r>
        <w:t>Zastupnik po zakonu ovog stečajnog vjerovnika</w:t>
      </w:r>
      <w:r w:rsidRPr="000E3A89">
        <w:t xml:space="preserve"> n</w:t>
      </w:r>
      <w:r>
        <w:t>ij</w:t>
      </w:r>
      <w:r w:rsidRPr="000E3A89">
        <w:t>e traži</w:t>
      </w:r>
      <w:r>
        <w:t>o</w:t>
      </w:r>
      <w:r w:rsidRPr="000E3A89">
        <w:t xml:space="preserve"> </w:t>
      </w:r>
      <w:r>
        <w:t>pisani otpravak rješenja</w:t>
      </w:r>
      <w:r w:rsidRPr="000E3A89">
        <w:t xml:space="preserve"> o povlačenju te se od</w:t>
      </w:r>
      <w:r>
        <w:t>rekao</w:t>
      </w:r>
      <w:r w:rsidR="00D339E2">
        <w:t xml:space="preserve"> prava na žalbu protiv tog rješenja.</w:t>
      </w:r>
    </w:p>
    <w:p w:rsidRDefault="000E3A89" w:rsidP="002338C3" w:rsidR="00D339E2">
      <w:pPr>
        <w:spacing w:before="200"/>
        <w:ind w:firstLine="709"/>
        <w:jc w:val="both"/>
      </w:pPr>
      <w:r>
        <w:t>Podneskom od 16. travnja 2018. (list 681 spisa) stečajna upraviteljica navela je da je prilikom upisivanja u tablicu prijavljenih tražbina došlo do omaške kod tražbine radnika Momčila Matkovića iz Vrgorca, OIB: 55783586829, iskazane u tablici vjerovnika pod rednim brojem 48. pa je umjesto sveukupnog bruto iznosa, iskazanog u pojedinačnom popisu tražbine radnika, a koji je kod ovog radnika jednak neto iznosu, omaškom upisan jedan od iznosa iz obračuna tražbine (sastavni dio ukupne tražbine), a sve to da je vidljivo uvidom u dostavljeni pojedinačni obr</w:t>
      </w:r>
      <w:r w:rsidR="00204E04">
        <w:t>ačun tražbine navedenog radnika, tako da bi tražbina tog vjerovnika imala ispravno iznositi 41.163,28 kn, a ne kako je u tablici navedeno 3.514,51 kn</w:t>
      </w:r>
      <w:r w:rsidR="006D37FF">
        <w:t xml:space="preserve">. Iznos od 41.163,28 kn da je nesporna tražbina radnika Momčila Matkovića, koja proizlazi iz platne evidencije dužnika, koji je svojim popisom tražbina utvrdila stečajna upraviteljica i sa kojom se suglasio sam vjerovnik svojim potpisom. Predmetnu tražbinu stečajna upraviteljica da priznaje u cijelosti, slijedom čega moli da sud uvaži ovaj prijedlog za ispravak nehotične formalne pogreške iznosa tražbine te u rješenje o utvrđenim tražbinama uvrsti i tražbinu tog vjerovnika u iznosu od 41.163,28 kn, a čiji je pravni osnov obračun plaća i naknada iz radnog odnosa te obračun kamata. </w:t>
      </w:r>
      <w:r w:rsidR="00342BB7">
        <w:t xml:space="preserve">Ovakav prijedlog </w:t>
      </w:r>
      <w:r w:rsidR="00D339E2">
        <w:t>ovaj sud nalazi osnovanim pa je temeljem odredbe čl. 138., čl. 257. st. 3. i čl. 263. SZ-a ovom vjerovniku utvrđena tražbina u iznosu od 41.163,28 kn.</w:t>
      </w:r>
    </w:p>
    <w:p w:rsidRDefault="006D37FF" w:rsidP="002338C3" w:rsidR="006D37FF">
      <w:pPr>
        <w:spacing w:before="200"/>
        <w:ind w:firstLine="709"/>
        <w:jc w:val="both"/>
      </w:pPr>
      <w:r>
        <w:t>Podneskom od 28. svibnja 2018. (list 930 spisa) stečajna upraviteljica dostavila je dopis stečajnog vjerovnika/osporavatelja Ivana Ravlića kojim taj vjerovnik navodi da povlači osporavanja:</w:t>
      </w:r>
    </w:p>
    <w:p w:rsidRDefault="006D37FF" w:rsidP="002338C3" w:rsidR="006D37FF" w:rsidRPr="002E59E8">
      <w:pPr>
        <w:spacing w:before="40"/>
        <w:ind w:firstLine="709"/>
        <w:jc w:val="both"/>
        <w:rPr>
          <w:lang w:eastAsia="en-US"/>
        </w:rPr>
      </w:pPr>
      <w:r>
        <w:t>- prijave tražbine s</w:t>
      </w:r>
      <w:r w:rsidRPr="002E59E8">
        <w:rPr>
          <w:lang w:eastAsia="en-US"/>
        </w:rPr>
        <w:t xml:space="preserve">tečajnog vjerovnika II. višeg isplatnog reda - Republike Hrvatske, Ministarstva financija u iznosu od 9.925.096,63 kn </w:t>
      </w:r>
    </w:p>
    <w:p w:rsidRDefault="006D37FF" w:rsidP="002338C3" w:rsidR="006D37FF">
      <w:pPr>
        <w:spacing w:before="40"/>
        <w:ind w:firstLine="708"/>
        <w:jc w:val="both"/>
        <w:rPr>
          <w:lang w:eastAsia="en-US"/>
        </w:rPr>
      </w:pPr>
      <w:r>
        <w:rPr>
          <w:lang w:eastAsia="en-US"/>
        </w:rPr>
        <w:t>-</w:t>
      </w:r>
      <w:r w:rsidRPr="002E59E8">
        <w:rPr>
          <w:lang w:eastAsia="en-US"/>
        </w:rPr>
        <w:t xml:space="preserve"> prijav</w:t>
      </w:r>
      <w:r>
        <w:rPr>
          <w:lang w:eastAsia="en-US"/>
        </w:rPr>
        <w:t>e</w:t>
      </w:r>
      <w:r w:rsidRPr="002E59E8">
        <w:rPr>
          <w:lang w:eastAsia="en-US"/>
        </w:rPr>
        <w:t xml:space="preserve"> tražbine stečajnog vjerovnika II. višeg isplatnog reda – Splitske banke d.d. Split u iznosu od 10.599.054,08 kn </w:t>
      </w:r>
    </w:p>
    <w:p w:rsidRDefault="006D37FF" w:rsidP="002338C3" w:rsidR="006D37FF">
      <w:pPr>
        <w:spacing w:before="40"/>
        <w:ind w:firstLine="708"/>
        <w:jc w:val="both"/>
        <w:rPr>
          <w:lang w:eastAsia="en-US"/>
        </w:rPr>
      </w:pPr>
      <w:r>
        <w:rPr>
          <w:lang w:eastAsia="en-US"/>
        </w:rPr>
        <w:t>-</w:t>
      </w:r>
      <w:r w:rsidRPr="002E59E8">
        <w:rPr>
          <w:lang w:eastAsia="en-US"/>
        </w:rPr>
        <w:t xml:space="preserve"> prija</w:t>
      </w:r>
      <w:r>
        <w:rPr>
          <w:lang w:eastAsia="en-US"/>
        </w:rPr>
        <w:t>ve</w:t>
      </w:r>
      <w:r w:rsidRPr="002E59E8">
        <w:rPr>
          <w:lang w:eastAsia="en-US"/>
        </w:rPr>
        <w:t xml:space="preserve"> tražbine stečajnog vjerovnika II. višeg isplatnog reda – Croati</w:t>
      </w:r>
      <w:r>
        <w:rPr>
          <w:lang w:eastAsia="en-US"/>
        </w:rPr>
        <w:t>a</w:t>
      </w:r>
      <w:r w:rsidRPr="002E59E8">
        <w:rPr>
          <w:lang w:eastAsia="en-US"/>
        </w:rPr>
        <w:t xml:space="preserve"> osiguranja d.d. Zagreb u iznosu od 687.982,95</w:t>
      </w:r>
      <w:r>
        <w:rPr>
          <w:lang w:eastAsia="en-US"/>
        </w:rPr>
        <w:t xml:space="preserve"> kn.</w:t>
      </w:r>
    </w:p>
    <w:p w:rsidRDefault="006D37FF" w:rsidP="002338C3" w:rsidR="00D339E2">
      <w:pPr>
        <w:spacing w:before="40"/>
        <w:jc w:val="both"/>
        <w:rPr>
          <w:lang w:eastAsia="en-US"/>
        </w:rPr>
      </w:pPr>
      <w:r>
        <w:rPr>
          <w:lang w:eastAsia="en-US"/>
        </w:rPr>
        <w:tab/>
        <w:t xml:space="preserve">Predmetni dopis ovjeren je u potpisu </w:t>
      </w:r>
      <w:r w:rsidR="00D339E2" w:rsidRPr="00D339E2">
        <w:rPr>
          <w:lang w:eastAsia="en-US"/>
        </w:rPr>
        <w:t xml:space="preserve">stečajnog vjerovnika/osporavatelja </w:t>
      </w:r>
      <w:r>
        <w:rPr>
          <w:lang w:eastAsia="en-US"/>
        </w:rPr>
        <w:t xml:space="preserve">Ivana Ravlića pred javnim bilježnikom u Vrgorcu Ivanom Kristićem pod brojem Ov-1068/2018 od 25. svibnja 2018. </w:t>
      </w:r>
      <w:r w:rsidR="00D339E2">
        <w:rPr>
          <w:lang w:eastAsia="en-US"/>
        </w:rPr>
        <w:t xml:space="preserve">pa ovaj sud smatra da je osporavanje navedenih prijava tražbina </w:t>
      </w:r>
      <w:r w:rsidR="00D339E2">
        <w:t>stečajnog vjerovnika/osporavatelja Ivana Ravlića otklonjeno.</w:t>
      </w:r>
    </w:p>
    <w:p w:rsidRDefault="00D52655" w:rsidP="00F16C4B" w:rsidR="006D37FF" w:rsidRPr="002F46C8">
      <w:pPr>
        <w:pStyle w:val="Odlomakpopisa"/>
        <w:numPr>
          <w:ilvl w:val="0"/>
          <w:numId w:val="32"/>
        </w:numPr>
        <w:spacing w:before="200"/>
        <w:jc w:val="both"/>
        <w:rPr>
          <w:i/>
          <w:lang w:eastAsia="en-US"/>
        </w:rPr>
      </w:pPr>
      <w:r w:rsidRPr="002F46C8">
        <w:rPr>
          <w:i/>
          <w:lang w:eastAsia="en-US"/>
        </w:rPr>
        <w:t>U odnosu na utvrđene tražbine I. i II. višeg isplatnog reda</w:t>
      </w:r>
    </w:p>
    <w:p w:rsidRDefault="00D52655" w:rsidP="002338C3" w:rsidR="00D52655">
      <w:pPr>
        <w:spacing w:before="100"/>
        <w:ind w:firstLine="709"/>
        <w:jc w:val="both"/>
        <w:rPr>
          <w:lang w:eastAsia="en-US"/>
        </w:rPr>
      </w:pPr>
      <w:r>
        <w:rPr>
          <w:lang w:eastAsia="en-US"/>
        </w:rPr>
        <w:t xml:space="preserve">Odredbom </w:t>
      </w:r>
      <w:r w:rsidRPr="00D52655">
        <w:rPr>
          <w:lang w:eastAsia="en-US"/>
        </w:rPr>
        <w:t xml:space="preserve">čl. 263. Stečajnog zakona („Narodne novine“ 71/15 i 104/17; dalje SZ) </w:t>
      </w:r>
      <w:r>
        <w:rPr>
          <w:lang w:eastAsia="en-US"/>
        </w:rPr>
        <w:t>propisano je da se tražbina</w:t>
      </w:r>
      <w:r w:rsidRPr="00D52655">
        <w:rPr>
          <w:lang w:eastAsia="en-US"/>
        </w:rPr>
        <w:t xml:space="preserve"> smatra utvrđenom ako ju na ispitnom ročištu prizna stečajni upravitelj, a ne ospori koji od stečajnih vjerovnika, odnosno ako izjavljeno osporavanje bude otklonjeno.</w:t>
      </w:r>
    </w:p>
    <w:p w:rsidRDefault="00D52655" w:rsidP="002338C3" w:rsidR="00FE1437">
      <w:pPr>
        <w:spacing w:before="100"/>
        <w:ind w:firstLine="708"/>
        <w:jc w:val="both"/>
        <w:rPr>
          <w:lang w:eastAsia="en-US"/>
        </w:rPr>
      </w:pPr>
      <w:r>
        <w:rPr>
          <w:lang w:eastAsia="en-US"/>
        </w:rPr>
        <w:t>Tražbine vjerovnika I. i II. višeg isplatnog reda, koje nisu osporili ni stečajna upraviteljica ni koji od stečajnih vjerovnika prisutnih na ispitnom ročištu, kao i tražbine koje je osporio stečajni vjerovnik Ivan Ravlić, a</w:t>
      </w:r>
      <w:r w:rsidR="00645D85">
        <w:rPr>
          <w:lang w:eastAsia="en-US"/>
        </w:rPr>
        <w:t xml:space="preserve">li od kojeg osporavanja </w:t>
      </w:r>
      <w:r>
        <w:rPr>
          <w:lang w:eastAsia="en-US"/>
        </w:rPr>
        <w:t>je naknadno odustao, na temelju naprijed navedene odredbe čl. 263. SZ-a smatraju se utvrđenima</w:t>
      </w:r>
      <w:r w:rsidR="00FE1437">
        <w:rPr>
          <w:lang w:eastAsia="en-US"/>
        </w:rPr>
        <w:t>.</w:t>
      </w:r>
    </w:p>
    <w:p w:rsidRDefault="00FE1437" w:rsidP="002338C3" w:rsidR="00D52655">
      <w:pPr>
        <w:spacing w:before="100"/>
        <w:ind w:firstLine="709"/>
        <w:jc w:val="both"/>
        <w:rPr>
          <w:lang w:eastAsia="en-US"/>
        </w:rPr>
      </w:pPr>
      <w:r w:rsidRPr="001A36B6">
        <w:rPr>
          <w:rFonts w:eastAsia="Calibri"/>
          <w:lang w:eastAsia="en-US"/>
        </w:rPr>
        <w:t xml:space="preserve">Slijedom navedenog, </w:t>
      </w:r>
      <w:r>
        <w:rPr>
          <w:rFonts w:eastAsia="Calibri"/>
          <w:lang w:eastAsia="en-US"/>
        </w:rPr>
        <w:t>a temeljem</w:t>
      </w:r>
      <w:r w:rsidRPr="001A36B6">
        <w:rPr>
          <w:rFonts w:eastAsia="Calibri"/>
          <w:lang w:eastAsia="en-US"/>
        </w:rPr>
        <w:t xml:space="preserve"> odredbe čl. 265. st. 1. SZ-a</w:t>
      </w:r>
      <w:r w:rsidRPr="000A21AB">
        <w:t xml:space="preserve"> </w:t>
      </w:r>
      <w:r w:rsidRPr="000A21AB">
        <w:rPr>
          <w:rFonts w:eastAsia="Calibri"/>
          <w:lang w:eastAsia="en-US"/>
        </w:rPr>
        <w:t>te prethodno sastavljene tablice ispi</w:t>
      </w:r>
      <w:r>
        <w:rPr>
          <w:rFonts w:eastAsia="Calibri"/>
          <w:lang w:eastAsia="en-US"/>
        </w:rPr>
        <w:t xml:space="preserve">tanih tražbina u smislu odredbe čl. 264. </w:t>
      </w:r>
      <w:r w:rsidRPr="00767F07">
        <w:rPr>
          <w:rFonts w:eastAsia="Calibri"/>
          <w:lang w:eastAsia="en-US"/>
        </w:rPr>
        <w:t>SZ</w:t>
      </w:r>
      <w:r>
        <w:rPr>
          <w:rFonts w:eastAsia="Calibri"/>
          <w:lang w:eastAsia="en-US"/>
        </w:rPr>
        <w:t>-a</w:t>
      </w:r>
      <w:r w:rsidR="00D52655">
        <w:rPr>
          <w:lang w:eastAsia="en-US"/>
        </w:rPr>
        <w:t>, odlučeno</w:t>
      </w:r>
      <w:r>
        <w:rPr>
          <w:lang w:eastAsia="en-US"/>
        </w:rPr>
        <w:t xml:space="preserve"> je</w:t>
      </w:r>
      <w:r w:rsidR="00D52655">
        <w:rPr>
          <w:lang w:eastAsia="en-US"/>
        </w:rPr>
        <w:t xml:space="preserve"> kao u izreci ovog rješenja pod točkama I. i III.</w:t>
      </w:r>
    </w:p>
    <w:p w:rsidRDefault="00D52655" w:rsidP="00F16C4B" w:rsidR="00D52655" w:rsidRPr="002F46C8">
      <w:pPr>
        <w:pStyle w:val="Odlomakpopisa"/>
        <w:numPr>
          <w:ilvl w:val="0"/>
          <w:numId w:val="33"/>
        </w:numPr>
        <w:spacing w:before="260"/>
        <w:contextualSpacing w:val="false"/>
        <w:jc w:val="both"/>
        <w:rPr>
          <w:i/>
          <w:lang w:eastAsia="en-US"/>
        </w:rPr>
      </w:pPr>
      <w:r w:rsidRPr="002F46C8">
        <w:rPr>
          <w:i/>
          <w:lang w:eastAsia="en-US"/>
        </w:rPr>
        <w:t>U odnosu na osporene tražbine I. i II. višeg isplatnog reda</w:t>
      </w:r>
    </w:p>
    <w:p w:rsidRDefault="00FE1437" w:rsidP="002338C3" w:rsidR="00FE1437">
      <w:pPr>
        <w:spacing w:before="100"/>
        <w:ind w:firstLine="709"/>
        <w:jc w:val="both"/>
      </w:pPr>
      <w:r>
        <w:t>Tražbine vjerovnika I. i II. višeg isplatnog reda, koje je osporila stečajna upraviteljica, odnosno stečajni vjerovnik Ivan Ravlić, se analognom primjenom odredbe čl. 263. SZ-a smatraju osporenima, slijedom čega je,</w:t>
      </w:r>
      <w:r w:rsidRPr="00FE1437">
        <w:t xml:space="preserve"> </w:t>
      </w:r>
      <w:r>
        <w:t xml:space="preserve">a temeljem odredbe čl. 265. st. 1. SZ-a te prethodno sastavljene tablice ispitanih tražbina u smislu odredbe čl. 264. SZ-a, odlučeno kao u izreci ovog rješenja pod točkama II. i IV. </w:t>
      </w:r>
    </w:p>
    <w:p w:rsidRDefault="00FE1437" w:rsidP="00DF1C51" w:rsidR="00DF1C51" w:rsidRPr="002F46C8">
      <w:pPr>
        <w:pStyle w:val="Odlomakpopisa"/>
        <w:numPr>
          <w:ilvl w:val="0"/>
          <w:numId w:val="31"/>
        </w:numPr>
        <w:spacing w:before="260"/>
        <w:ind w:hanging="357" w:left="1066"/>
        <w:contextualSpacing w:val="false"/>
        <w:jc w:val="both"/>
        <w:rPr>
          <w:i/>
          <w:lang w:eastAsia="en-US"/>
        </w:rPr>
      </w:pPr>
      <w:r w:rsidRPr="002F46C8">
        <w:rPr>
          <w:i/>
          <w:lang w:eastAsia="en-US"/>
        </w:rPr>
        <w:t>U odnosu na upućivanje u parnicu vjerovnika I. i II. višeg isplatnog reda čije su tražbine osporene</w:t>
      </w:r>
    </w:p>
    <w:p w:rsidRDefault="00DF1C51" w:rsidP="002338C3" w:rsidR="00DF1C51">
      <w:pPr>
        <w:spacing w:before="100"/>
        <w:ind w:firstLine="709"/>
        <w:jc w:val="both"/>
      </w:pPr>
      <w:r>
        <w:t>Odredbom čl. 266. st. 1. SZ-a propisano je da ako je stečajni upravitelj osporio tražbinu sud će vjerovnika uputiti na parnicu protiv stečajnog dužnika radi utvrđivanja osporene tražbine. Stavkom 2. istog članka propisano je da ako je koji od stečajnih vjerovnika osporio tražbinu koju je priznao stečajni upravitelj, sud će stečajnoga vjerovnika uputiti na parnicu radi utvrđivanja osporene tražbine. Osporavatelj u takvoj parnici nastupa u ime i za račun stečajnoga dužnika, a stavkom 4. propisano je da ako za osporenu tražbinu postoji ovršna isprava, sud će na parnicu uputiti osporavatelja da dokaže osnovanost svog osporavanja.</w:t>
      </w:r>
    </w:p>
    <w:p w:rsidRDefault="00DF1C51" w:rsidP="002338C3" w:rsidR="00DF1C51">
      <w:pPr>
        <w:spacing w:before="100"/>
        <w:ind w:firstLine="709"/>
        <w:jc w:val="both"/>
      </w:pPr>
      <w:r>
        <w:t>U odnosu na tražbine vjerovnika I. višeg isplatnog reda – Krišto Stipica, OIB: 04582652931, prijavljene u iznosu od 89.227,38 kn i Tolj Mate, OIB: 90196447109, prijavljene u iznosu od 40.730,00 kn, koje je u cijelosti osporila stečajna upraviteljica, valja navesti da je sud utvrdio da se iste ne temelje na ovršnim ispravama, slijedom čega je na parnicu radi utv</w:t>
      </w:r>
      <w:r w:rsidR="00342BB7">
        <w:t>rđiva</w:t>
      </w:r>
      <w:r>
        <w:t>nja osporene tražbine valjalo uputiti stečajne vjerovnike, sve temeljem odredbe čl. 266. st. 1. SZ-a</w:t>
      </w:r>
      <w:r w:rsidR="00342BB7">
        <w:t xml:space="preserve"> te prethodno sastavljene tablice ispitanih tražbina</w:t>
      </w:r>
      <w:r>
        <w:t>, radi čega je odlučeno kao u izreci ovog rješenja pod točkom V.</w:t>
      </w:r>
    </w:p>
    <w:p w:rsidRDefault="00DF1C51" w:rsidP="002338C3" w:rsidR="00DF1C51">
      <w:pPr>
        <w:spacing w:before="100"/>
        <w:ind w:firstLine="709"/>
        <w:jc w:val="both"/>
      </w:pPr>
      <w:r>
        <w:t>U odnosu na osporenu tražbinu vjerovnika I. višeg isplatnog reda, Republiku Hrvatsku, Ministarstvo financija, Poreznu upravu, koju je osporio stečajni vjerovnik Ivan Ravlić u iznosu od 243.043,00 kn, a priznala stečajna upraviteljica, valja navesti da je pregledom prijave tražbine ovaj sud utvrdio da se tražbina u osporenom dijelu temelji na ovršnoj ispravi – pravomoćnom i ovršnom rješenju ovog suda poslovni broj Stpn-99/2014 od 29. listopada 2014. (kojim je odobreno sklapanje predstečajne nagodbe). Slijedom navedenog, a temeljem odredbe čl. 266. st. 4. SZ-a te prethodno sastavljene tablice ispitanih tražbina, na parnicu je valjalo uputiti stečajnog vjerovnika Ivana Ravlića, da dokaže osnovanost svog osporavanja vjerovnikove tražbine u tom dijelu (pri čemu osporavatelj nastupa u svoje ime i za svoj račun), radi čega je odlučeno kao u izreci ovog rješenja pod točkom VI.</w:t>
      </w:r>
    </w:p>
    <w:p w:rsidRDefault="00DF1C51" w:rsidP="002338C3" w:rsidR="00DF1C51">
      <w:pPr>
        <w:spacing w:before="100"/>
        <w:ind w:firstLine="709"/>
        <w:jc w:val="both"/>
      </w:pPr>
      <w:r>
        <w:t>Nadalje, pregledom prijave tražbina vjerovnika osporenih od strane stečajne upraviteljice:</w:t>
      </w:r>
    </w:p>
    <w:p w:rsidRDefault="00DF1C51" w:rsidP="002338C3" w:rsidR="00DF1C51">
      <w:pPr>
        <w:spacing w:before="40"/>
        <w:ind w:firstLine="709"/>
        <w:jc w:val="both"/>
      </w:pPr>
      <w:r>
        <w:t>- Messer Croatia plin d.o.o. Zaprešić, OIB: 32179081874, osporene u ukupnom iznosu od 10.191,86, kn ovaj sud je utvrdio da se ista za osporeni iznos od 2.597,85 kn temelji na ovršnoj ispravi - pravomoćnom i ovršnom rješenju o ovrsi na temelju vjerodostojne isprave donesenom po javnom bilježniku iz Omiša Radoslavu Vukoviću pod brojem Ovrv-380/2013 od 1. listopada 2013., pa je u tom dijelu valjalo uputiti osporavatelja – stečajnog dužnika zastupanog po stečajnoj upraviteljici u parnicu radi dokazivanja osnovanosti svog osporavanja, dok se preostali osporeni iznos od 7.594,01 kn temelji na rješenju o ovrsi na temelju vjerodostojne isprave donesenom po javnom bilježniku iz Omiša Radoslavu Vukoviću pod brojem Ovrv-468/2012 od 29. ožujka 2012., ali na kojem nije iskazana klauzula pravomoćnosti i ovršnosti pa se u tom dijelu ne može uzeti da vjerovnik raspolaže ovršnom ispravom pa je tog vjerovnika valjalo uputiti u parnicu radi utvrđivanja osporene tražbine u tom dijelu</w:t>
      </w:r>
    </w:p>
    <w:p w:rsidRDefault="00DF1C51" w:rsidP="002338C3" w:rsidR="00DF1C51">
      <w:pPr>
        <w:spacing w:before="40"/>
        <w:ind w:firstLine="709"/>
        <w:jc w:val="both"/>
      </w:pPr>
      <w:r>
        <w:t>- Slobodna Dalmacija d.d. Split, OIB: 35075764438, osporene za iznos od 1.485,00 kn, ovaj sud je utvrdio da se ista u osporenom dijelu ne temelji na ovršnoj ispravi (pravomoćnim i ovršnim rješenjem ovog suda poslovni broj Stpn-99/2014 od 29. listopada 2014., kojim je odobreno sklapanje predstečajne nagodbe, a na temelju kojeg ovaj vjerovnik podnosi svoju prijavu tražbine u ukupnom iznosu od 2.970,00 kn, određeno je da će se tom vjerovniku namiriti ukupan iznos od 1.485,00 kn sa pripadajućim kamatama) pa je tog vjerovnika valjalo uputiti u parnicu radi utvrđivanja osporene tražbine</w:t>
      </w:r>
    </w:p>
    <w:p w:rsidRDefault="00DF1C51" w:rsidP="002338C3" w:rsidR="00DF1C51">
      <w:pPr>
        <w:spacing w:before="40"/>
        <w:ind w:firstLine="709"/>
        <w:jc w:val="both"/>
      </w:pPr>
      <w:r>
        <w:t xml:space="preserve">- G.P.P. Mikić d.o.o. Omišalj, OIB: 82386143355, osporene za iznos od 2.518.214,63 kn ovaj sud je utvrdio da se ista u osporenom dijelu ne temelji na ovršnoj ispravi (temelji se na Ugovoru o najmu asfaltne baze, betonare u Kljenku, rabljene udarne drobilice sa pratećim postrojenjima, kao izrade zajedničkog proizvoda od 26. rujna 2013., Ugovoru o zajmu od 11. rujna 2014. i izvatku iz poslovnih knjiga na dan 31. prosinca 2017.) pa je tog vjerovnika valjalo uputiti u parnicu radi utvrđivanja osporene tražbine </w:t>
      </w:r>
    </w:p>
    <w:p w:rsidRDefault="00DF1C51" w:rsidP="002338C3" w:rsidR="00DF1C51">
      <w:pPr>
        <w:spacing w:before="40"/>
        <w:ind w:firstLine="709"/>
        <w:jc w:val="both"/>
      </w:pPr>
      <w:r>
        <w:t>- Odvjetničko društvo Špehar &amp; Špehar, OIB: 16626686704, osporene za iznos 12.443,99 kn, ovaj sud je utvrdio da se ista u osporenom dijelu ne temelji na ovršnoj ispravi (ista se temelji na rješenju o ovrsi na temelju vjerodostojne isprave doneseno po javnom bilježniku Ivanu Kristiću iz Vrgorca pod brojem Ovrv-892/2013 od 12. rujna 2013., ali na kojem nije iskazana klauzula pravomoćnosti i ovršnosti pa se ne može uzeti da ovaj vjerovnik raspolaže ovršnom ispravom) pa je tog vjerovnika valjalo uputiti u parnicu radi utvrđivanja osporene tražbine</w:t>
      </w:r>
    </w:p>
    <w:p w:rsidRDefault="00DF1C51" w:rsidP="002338C3" w:rsidR="00DF1C51">
      <w:pPr>
        <w:spacing w:before="40"/>
        <w:ind w:firstLine="709"/>
        <w:jc w:val="both"/>
      </w:pPr>
      <w:r>
        <w:t>-  Bagarić alati d.o.o. Stobreč, OIB: 25436845704, osporene za iznos od 274.267,56 kn, ovaj sud je utvrdio da se ista u osporenom dijelu ne temelji na ovršnoj ispravi (ista se temelji na konto kartici, situaciji br. 3/13 i 4/13) pa je tog vjerovnika valjalo uputiti u parnicu radi utvrđivanja osporene tražbine</w:t>
      </w:r>
    </w:p>
    <w:p w:rsidRDefault="00DF1C51" w:rsidP="002338C3" w:rsidR="00DF1C51">
      <w:pPr>
        <w:spacing w:before="40"/>
        <w:ind w:firstLine="709"/>
        <w:jc w:val="both"/>
      </w:pPr>
      <w:r>
        <w:t>- Gradska čistoća i usluge d.o.o. Vrgorac, OIB: 00031138108, osporene za iznos od 20.859,85 kn, ovaj sud je utvrdio da se ista u osporenom dijelu ne temelji na ovršnoj ispravi (ista se temelji na izvatku iz poslovnih knjiga) pa je tog vjerovnika valjalo uputiti u parnicu radi utvrđivanja osporene tražbine</w:t>
      </w:r>
    </w:p>
    <w:p w:rsidRDefault="00DF1C51" w:rsidP="002338C3" w:rsidR="00DF1C51">
      <w:pPr>
        <w:spacing w:before="40"/>
        <w:ind w:firstLine="709"/>
        <w:jc w:val="both"/>
      </w:pPr>
      <w:r>
        <w:t>- Manzana j.d.o.o. Makarska, OIB: 16077131869, osporene za iznos od 134.900,00 kn, ovaj sud je utvrdio da se ista u osporenom dijelu ne temelji na ovršnoj ispravi (ista se temelji na računu br. 2-01-OS od 10. veljače 2016., konto kartici od 15. veljače 2018. i Ugovoru o kupoprodaji nekretnine od 12. siječnja 2015.) pa je tog vjerovnika valjalo uputiti u parnicu radi utvrđivanja osporene tražbine</w:t>
      </w:r>
    </w:p>
    <w:p w:rsidRDefault="00DF1C51" w:rsidP="002338C3" w:rsidR="00DF1C51">
      <w:pPr>
        <w:spacing w:before="40"/>
        <w:ind w:firstLine="709"/>
        <w:jc w:val="both"/>
      </w:pPr>
      <w:r>
        <w:t xml:space="preserve">- Cestogradnja d.o.o. Split, OIB: 81547946556, osporene za iznos od 22.305,37 kn, ovaj sud je utvrdio da se ista u osporenom dijelu temelji na ovršnoj ispravi (pravomoćno i ovršno rješenje ovog suda poslovni broj Stpn-99/2014 od 29. listopada 2014., kojim je odobreno sklapanje predstečajne nagodbe) pa je valjalo uputiti osporavatelja – stečajnog dužnika zastupanog po stečajnoj upraviteljici u parnicu radi dokazivanja osnovanosti svog osporavanja </w:t>
      </w:r>
    </w:p>
    <w:p w:rsidRDefault="00DF1C51" w:rsidP="002338C3" w:rsidR="00DF1C51">
      <w:pPr>
        <w:spacing w:before="40"/>
        <w:ind w:firstLine="709"/>
        <w:jc w:val="both"/>
      </w:pPr>
      <w:r>
        <w:t>- Ante Tolić, vl. obrta Toni, OIB: 75121644808, osporene za iznos od 1.443,75 kn, ovaj sud je utvrdio da se ista u osporenom dijelu temelji na ovršnoj ispravi (pravomoćno i ovršno rješenje ovog suda poslovni broj Stpn-99/2014 od 29. listopada 2014., kojim je odobreno sklapanje predstečajne nagodbe) pa je valjalo uputiti osporavatelja – stečajnog dužnika zastupanog po stečajnoj upraviteljici u parnicu radi dokazivanja osnovanosti svog osporavanja</w:t>
      </w:r>
    </w:p>
    <w:p w:rsidRDefault="00DF1C51" w:rsidP="002338C3" w:rsidR="00DF1C51">
      <w:pPr>
        <w:spacing w:before="40"/>
        <w:ind w:firstLine="709"/>
        <w:jc w:val="both"/>
      </w:pPr>
      <w:r>
        <w:t>- Lager Bašić d.o.o. Donji Stupnik, OIB: 49617677906, osporene za iznos od 3.292,38 kn, ovaj sud je utvrdio da se ista u osporenom dijelu temelji na ovršnoj ispravi (pravomoćno i ovršno rješenje ovog suda poslovni broj Stpn-99/2014 od 29. listopada 2014., kojim je odobreno sklapanje predstečajne nagodbe) pa je valjalo uputiti osporavatelja – stečajnog dužnika zastupanog po stečajnoj upraviteljici u parnicu radi dokazivanja osnovanosti svog osporavanja.</w:t>
      </w:r>
    </w:p>
    <w:p w:rsidRDefault="00DF1C51" w:rsidP="00DF1C51" w:rsidR="00DF1C51">
      <w:pPr>
        <w:spacing w:before="200"/>
        <w:ind w:firstLine="708"/>
        <w:jc w:val="both"/>
      </w:pPr>
      <w:r>
        <w:t>Slijedom navedenog, a temeljem odredbi čl. 264., 265., 266. st. 1. i 267. SZ-a, odlučeno je kao u izreci ovog rješenja pod točkom VII. i VIII.</w:t>
      </w:r>
    </w:p>
    <w:p w:rsidRDefault="00693C06" w:rsidP="0075089E" w:rsidR="00B62AC3" w:rsidRPr="00F730CA">
      <w:pPr>
        <w:spacing w:before="200"/>
        <w:jc w:val="center"/>
        <w:rPr>
          <w:rFonts w:eastAsia="Calibri"/>
          <w:sz w:val="16"/>
          <w:szCs w:val="16"/>
          <w:lang w:eastAsia="en-US"/>
        </w:rPr>
      </w:pPr>
      <w:r>
        <w:rPr>
          <w:rFonts w:eastAsia="Calibri"/>
          <w:lang w:eastAsia="en-US"/>
        </w:rPr>
        <w:t xml:space="preserve">U Splitu </w:t>
      </w:r>
      <w:r w:rsidR="002338C3">
        <w:rPr>
          <w:rFonts w:eastAsia="Calibri"/>
          <w:lang w:eastAsia="en-US"/>
        </w:rPr>
        <w:t>12</w:t>
      </w:r>
      <w:r w:rsidR="00EE1C71">
        <w:rPr>
          <w:rFonts w:eastAsia="Calibri"/>
          <w:lang w:eastAsia="en-US"/>
        </w:rPr>
        <w:t>. srpnja</w:t>
      </w:r>
      <w:r w:rsidR="00207DCE">
        <w:rPr>
          <w:rFonts w:eastAsia="Calibri"/>
          <w:lang w:eastAsia="en-US"/>
        </w:rPr>
        <w:t xml:space="preserve"> 2018</w:t>
      </w:r>
      <w:r>
        <w:rPr>
          <w:rFonts w:eastAsia="Calibri"/>
          <w:lang w:eastAsia="en-US"/>
        </w:rPr>
        <w:t>.</w:t>
      </w:r>
    </w:p>
    <w:p w:rsidRDefault="00693C06" w:rsidP="002338C3" w:rsidR="00B62AC3" w:rsidRPr="00693C06">
      <w:pPr>
        <w:spacing w:before="100"/>
        <w:ind w:left="7080"/>
        <w:jc w:val="center"/>
        <w:rPr>
          <w:rFonts w:eastAsia="Calibri"/>
          <w:lang w:eastAsia="en-US"/>
        </w:rPr>
      </w:pPr>
      <w:r w:rsidRPr="00693C06">
        <w:rPr>
          <w:rFonts w:eastAsia="Calibri"/>
          <w:lang w:eastAsia="en-US"/>
        </w:rPr>
        <w:t>Sutkinja</w:t>
      </w:r>
    </w:p>
    <w:p w:rsidRDefault="00693C06" w:rsidP="00693C06" w:rsidR="00B62AC3" w:rsidRPr="00693C06">
      <w:pPr>
        <w:ind w:left="7080"/>
        <w:jc w:val="center"/>
        <w:rPr>
          <w:rFonts w:eastAsia="Calibri"/>
          <w:lang w:eastAsia="en-US"/>
        </w:rPr>
      </w:pPr>
      <w:r w:rsidRPr="00693C06">
        <w:rPr>
          <w:rFonts w:eastAsia="Calibri"/>
          <w:lang w:eastAsia="en-US"/>
        </w:rPr>
        <w:t>Ana Golub Gruić</w:t>
      </w:r>
    </w:p>
    <w:p w:rsidRDefault="00693C06" w:rsidP="0075089E" w:rsidR="00FE0470">
      <w:pPr>
        <w:spacing w:before="160"/>
        <w:jc w:val="both"/>
        <w:rPr>
          <w:lang w:eastAsia="en-US"/>
        </w:rPr>
      </w:pPr>
      <w:r w:rsidRPr="00FD7A7C">
        <w:rPr>
          <w:lang w:eastAsia="en-US"/>
        </w:rPr>
        <w:t>Pouka o pravnom lijeku</w:t>
      </w:r>
      <w:r w:rsidR="00FE0470" w:rsidRPr="00FD7A7C">
        <w:rPr>
          <w:lang w:eastAsia="en-US"/>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93C06" w:rsidP="002338C3" w:rsidR="00B62AC3" w:rsidRPr="00F730CA">
      <w:pPr>
        <w:spacing w:before="100"/>
        <w:jc w:val="both"/>
        <w:rPr>
          <w:rFonts w:eastAsia="Calibri"/>
          <w:lang w:eastAsia="en-US"/>
        </w:rPr>
      </w:pPr>
      <w:r w:rsidRPr="00F730CA">
        <w:rPr>
          <w:rFonts w:eastAsia="Calibri"/>
          <w:lang w:eastAsia="en-US"/>
        </w:rPr>
        <w:t>Dna</w:t>
      </w:r>
      <w:r w:rsidR="00B62AC3" w:rsidRPr="00F730CA">
        <w:rPr>
          <w:rFonts w:eastAsia="Calibri"/>
          <w:lang w:eastAsia="en-US"/>
        </w:rPr>
        <w:t>:</w:t>
      </w:r>
    </w:p>
    <w:p w:rsidRDefault="007646CA" w:rsidP="0085115A" w:rsidR="00B62AC3" w:rsidRPr="00F50E5B">
      <w:pPr>
        <w:jc w:val="both"/>
        <w:rPr>
          <w:rFonts w:eastAsia="Calibri"/>
          <w:lang w:eastAsia="en-US"/>
        </w:rPr>
      </w:pPr>
      <w:r>
        <w:t>- st</w:t>
      </w:r>
      <w:r w:rsidR="00EE1C71">
        <w:t>ečajnoj upraviteljici Miri Hajdić</w:t>
      </w:r>
      <w:r w:rsidR="003A55B1">
        <w:t xml:space="preserve"> uz</w:t>
      </w:r>
      <w:r w:rsidR="0085115A">
        <w:t xml:space="preserve"> tablicu ispitanih tražbina </w:t>
      </w:r>
    </w:p>
    <w:p w:rsidRDefault="003A55B1" w:rsidP="003A55B1" w:rsidR="003A55B1" w:rsidRPr="003A55B1">
      <w:pPr>
        <w:jc w:val="both"/>
        <w:rPr>
          <w:rFonts w:eastAsia="Calibri"/>
          <w:lang w:eastAsia="en-US"/>
        </w:rPr>
      </w:pPr>
      <w:r>
        <w:rPr>
          <w:rFonts w:eastAsia="Calibri"/>
          <w:lang w:eastAsia="en-US"/>
        </w:rPr>
        <w:t xml:space="preserve">- </w:t>
      </w:r>
      <w:r w:rsidRPr="003A55B1">
        <w:rPr>
          <w:rFonts w:eastAsia="Calibri"/>
          <w:lang w:eastAsia="en-US"/>
        </w:rPr>
        <w:t>Krišto Stipica</w:t>
      </w:r>
    </w:p>
    <w:p w:rsidRDefault="003A55B1" w:rsidP="003A55B1" w:rsidR="003A55B1" w:rsidRPr="003A55B1">
      <w:pPr>
        <w:jc w:val="both"/>
        <w:rPr>
          <w:rFonts w:eastAsia="Calibri"/>
          <w:lang w:eastAsia="en-US"/>
        </w:rPr>
      </w:pPr>
      <w:r>
        <w:rPr>
          <w:rFonts w:eastAsia="Calibri"/>
          <w:lang w:eastAsia="en-US"/>
        </w:rPr>
        <w:t xml:space="preserve">- </w:t>
      </w:r>
      <w:r w:rsidRPr="003A55B1">
        <w:rPr>
          <w:rFonts w:eastAsia="Calibri"/>
          <w:lang w:eastAsia="en-US"/>
        </w:rPr>
        <w:t>Tolj Mate</w:t>
      </w:r>
    </w:p>
    <w:p w:rsidRDefault="003A55B1" w:rsidP="003A55B1" w:rsidR="003A55B1" w:rsidRPr="003A55B1">
      <w:pPr>
        <w:jc w:val="both"/>
        <w:rPr>
          <w:rFonts w:eastAsia="Calibri"/>
          <w:lang w:eastAsia="en-US"/>
        </w:rPr>
      </w:pPr>
      <w:r>
        <w:rPr>
          <w:rFonts w:eastAsia="Calibri"/>
          <w:lang w:eastAsia="en-US"/>
        </w:rPr>
        <w:t xml:space="preserve">- </w:t>
      </w:r>
      <w:r w:rsidRPr="003A55B1">
        <w:rPr>
          <w:rFonts w:eastAsia="Calibri"/>
          <w:lang w:eastAsia="en-US"/>
        </w:rPr>
        <w:t>Republika Hrvatska, Ministarstvo financija, Porezna uprava po ŽDO Split</w:t>
      </w:r>
    </w:p>
    <w:p w:rsidRDefault="003A55B1" w:rsidP="003A55B1" w:rsidR="003A55B1" w:rsidRPr="003A55B1">
      <w:pPr>
        <w:jc w:val="both"/>
        <w:rPr>
          <w:rFonts w:eastAsia="Calibri"/>
          <w:lang w:eastAsia="en-US"/>
        </w:rPr>
      </w:pPr>
      <w:r>
        <w:rPr>
          <w:rFonts w:eastAsia="Calibri"/>
          <w:lang w:eastAsia="en-US"/>
        </w:rPr>
        <w:t xml:space="preserve">- </w:t>
      </w:r>
      <w:r w:rsidRPr="003A55B1">
        <w:rPr>
          <w:rFonts w:eastAsia="Calibri"/>
          <w:lang w:eastAsia="en-US"/>
        </w:rPr>
        <w:t>Messer Croatia plin d.o.o. Zaprešić</w:t>
      </w:r>
    </w:p>
    <w:p w:rsidRDefault="003A55B1" w:rsidP="003A55B1" w:rsidR="003A55B1" w:rsidRPr="003A55B1">
      <w:pPr>
        <w:jc w:val="both"/>
        <w:rPr>
          <w:rFonts w:eastAsia="Calibri"/>
          <w:lang w:eastAsia="en-US"/>
        </w:rPr>
      </w:pPr>
      <w:r>
        <w:rPr>
          <w:rFonts w:eastAsia="Calibri"/>
          <w:lang w:eastAsia="en-US"/>
        </w:rPr>
        <w:t xml:space="preserve">- </w:t>
      </w:r>
      <w:r w:rsidRPr="003A55B1">
        <w:rPr>
          <w:rFonts w:eastAsia="Calibri"/>
          <w:lang w:eastAsia="en-US"/>
        </w:rPr>
        <w:t>Slobodna Dalmacija d.d. Split</w:t>
      </w:r>
    </w:p>
    <w:p w:rsidRDefault="003A55B1" w:rsidP="003A55B1" w:rsidR="003A55B1" w:rsidRPr="003A55B1">
      <w:pPr>
        <w:jc w:val="both"/>
        <w:rPr>
          <w:rFonts w:eastAsia="Calibri"/>
          <w:lang w:eastAsia="en-US"/>
        </w:rPr>
      </w:pPr>
      <w:r>
        <w:rPr>
          <w:rFonts w:eastAsia="Calibri"/>
          <w:lang w:eastAsia="en-US"/>
        </w:rPr>
        <w:t xml:space="preserve">- </w:t>
      </w:r>
      <w:r w:rsidRPr="003A55B1">
        <w:rPr>
          <w:rFonts w:eastAsia="Calibri"/>
          <w:lang w:eastAsia="en-US"/>
        </w:rPr>
        <w:t>G.P.P. Mikić d.o.o. Omišalj</w:t>
      </w:r>
    </w:p>
    <w:p w:rsidRDefault="003A55B1" w:rsidP="003A55B1" w:rsidR="003A55B1" w:rsidRPr="003A55B1">
      <w:pPr>
        <w:jc w:val="both"/>
        <w:rPr>
          <w:rFonts w:eastAsia="Calibri"/>
          <w:lang w:eastAsia="en-US"/>
        </w:rPr>
      </w:pPr>
      <w:r>
        <w:rPr>
          <w:rFonts w:eastAsia="Calibri"/>
          <w:lang w:eastAsia="en-US"/>
        </w:rPr>
        <w:t xml:space="preserve">- </w:t>
      </w:r>
      <w:r w:rsidRPr="003A55B1">
        <w:rPr>
          <w:rFonts w:eastAsia="Calibri"/>
          <w:lang w:eastAsia="en-US"/>
        </w:rPr>
        <w:t>O</w:t>
      </w:r>
      <w:r>
        <w:rPr>
          <w:rFonts w:eastAsia="Calibri"/>
          <w:lang w:eastAsia="en-US"/>
        </w:rPr>
        <w:t>dvjetničko društvo Špehar &amp; Špe</w:t>
      </w:r>
      <w:r w:rsidRPr="003A55B1">
        <w:rPr>
          <w:rFonts w:eastAsia="Calibri"/>
          <w:lang w:eastAsia="en-US"/>
        </w:rPr>
        <w:t>h</w:t>
      </w:r>
      <w:r>
        <w:rPr>
          <w:rFonts w:eastAsia="Calibri"/>
          <w:lang w:eastAsia="en-US"/>
        </w:rPr>
        <w:t>ar</w:t>
      </w:r>
    </w:p>
    <w:p w:rsidRDefault="003A55B1" w:rsidP="003A55B1" w:rsidR="003A55B1" w:rsidRPr="003A55B1">
      <w:pPr>
        <w:jc w:val="both"/>
        <w:rPr>
          <w:rFonts w:eastAsia="Calibri"/>
          <w:lang w:eastAsia="en-US"/>
        </w:rPr>
      </w:pPr>
      <w:r>
        <w:rPr>
          <w:rFonts w:eastAsia="Calibri"/>
          <w:lang w:eastAsia="en-US"/>
        </w:rPr>
        <w:t xml:space="preserve">- </w:t>
      </w:r>
      <w:r w:rsidRPr="003A55B1">
        <w:rPr>
          <w:rFonts w:eastAsia="Calibri"/>
          <w:lang w:eastAsia="en-US"/>
        </w:rPr>
        <w:t>Bagarić alati d.o.o. Stobreč</w:t>
      </w:r>
    </w:p>
    <w:p w:rsidRDefault="003A55B1" w:rsidP="003A55B1" w:rsidR="003A55B1" w:rsidRPr="003A55B1">
      <w:pPr>
        <w:jc w:val="both"/>
        <w:rPr>
          <w:rFonts w:eastAsia="Calibri"/>
          <w:lang w:eastAsia="en-US"/>
        </w:rPr>
      </w:pPr>
      <w:r>
        <w:rPr>
          <w:rFonts w:eastAsia="Calibri"/>
          <w:lang w:eastAsia="en-US"/>
        </w:rPr>
        <w:t xml:space="preserve">- </w:t>
      </w:r>
      <w:r w:rsidRPr="003A55B1">
        <w:rPr>
          <w:rFonts w:eastAsia="Calibri"/>
          <w:lang w:eastAsia="en-US"/>
        </w:rPr>
        <w:t>Gradska čistoća i usluge d.o.o. Vrgorac</w:t>
      </w:r>
    </w:p>
    <w:p w:rsidRDefault="003A55B1" w:rsidP="003A55B1" w:rsidR="003A55B1" w:rsidRPr="003A55B1">
      <w:pPr>
        <w:jc w:val="both"/>
        <w:rPr>
          <w:rFonts w:eastAsia="Calibri"/>
          <w:lang w:eastAsia="en-US"/>
        </w:rPr>
      </w:pPr>
      <w:r>
        <w:rPr>
          <w:rFonts w:eastAsia="Calibri"/>
          <w:lang w:eastAsia="en-US"/>
        </w:rPr>
        <w:t xml:space="preserve">- </w:t>
      </w:r>
      <w:r w:rsidRPr="003A55B1">
        <w:rPr>
          <w:rFonts w:eastAsia="Calibri"/>
          <w:lang w:eastAsia="en-US"/>
        </w:rPr>
        <w:t>Manzana j.d.o.o. Makarska</w:t>
      </w:r>
    </w:p>
    <w:p w:rsidRDefault="003A55B1" w:rsidP="003A55B1" w:rsidR="003A55B1" w:rsidRPr="003A55B1">
      <w:pPr>
        <w:jc w:val="both"/>
        <w:rPr>
          <w:rFonts w:eastAsia="Calibri"/>
          <w:lang w:eastAsia="en-US"/>
        </w:rPr>
      </w:pPr>
      <w:r>
        <w:rPr>
          <w:rFonts w:eastAsia="Calibri"/>
          <w:lang w:eastAsia="en-US"/>
        </w:rPr>
        <w:t xml:space="preserve">- </w:t>
      </w:r>
      <w:r w:rsidRPr="003A55B1">
        <w:rPr>
          <w:rFonts w:eastAsia="Calibri"/>
          <w:lang w:eastAsia="en-US"/>
        </w:rPr>
        <w:t>Messer Croatia plin d.o.o. Zaprešić</w:t>
      </w:r>
    </w:p>
    <w:p w:rsidRDefault="003A55B1" w:rsidP="003A55B1" w:rsidR="003A55B1" w:rsidRPr="003A55B1">
      <w:pPr>
        <w:jc w:val="both"/>
        <w:rPr>
          <w:rFonts w:eastAsia="Calibri"/>
          <w:lang w:eastAsia="en-US"/>
        </w:rPr>
      </w:pPr>
      <w:r>
        <w:rPr>
          <w:rFonts w:eastAsia="Calibri"/>
          <w:lang w:eastAsia="en-US"/>
        </w:rPr>
        <w:t xml:space="preserve">- </w:t>
      </w:r>
      <w:r w:rsidRPr="003A55B1">
        <w:rPr>
          <w:rFonts w:eastAsia="Calibri"/>
          <w:lang w:eastAsia="en-US"/>
        </w:rPr>
        <w:t>Cestogradnja d.o.o. Split</w:t>
      </w:r>
    </w:p>
    <w:p w:rsidRDefault="003A55B1" w:rsidP="003A55B1" w:rsidR="003A55B1" w:rsidRPr="003A55B1">
      <w:pPr>
        <w:jc w:val="both"/>
        <w:rPr>
          <w:rFonts w:eastAsia="Calibri"/>
          <w:lang w:eastAsia="en-US"/>
        </w:rPr>
      </w:pPr>
      <w:r>
        <w:rPr>
          <w:rFonts w:eastAsia="Calibri"/>
          <w:lang w:eastAsia="en-US"/>
        </w:rPr>
        <w:t xml:space="preserve">- </w:t>
      </w:r>
      <w:r w:rsidRPr="003A55B1">
        <w:rPr>
          <w:rFonts w:eastAsia="Calibri"/>
          <w:lang w:eastAsia="en-US"/>
        </w:rPr>
        <w:t>Ante Tolić, vl. obrta Toni</w:t>
      </w:r>
    </w:p>
    <w:p w:rsidRDefault="003A55B1" w:rsidP="003A55B1" w:rsidR="003A55B1">
      <w:pPr>
        <w:pStyle w:val="Odlomakpopisa"/>
        <w:ind w:left="0"/>
        <w:jc w:val="both"/>
        <w:rPr>
          <w:rFonts w:eastAsia="Calibri"/>
          <w:lang w:eastAsia="en-US"/>
        </w:rPr>
      </w:pPr>
      <w:r>
        <w:rPr>
          <w:rFonts w:eastAsia="Calibri"/>
          <w:lang w:eastAsia="en-US"/>
        </w:rPr>
        <w:t xml:space="preserve">- </w:t>
      </w:r>
      <w:r w:rsidRPr="003A55B1">
        <w:rPr>
          <w:rFonts w:eastAsia="Calibri"/>
          <w:lang w:eastAsia="en-US"/>
        </w:rPr>
        <w:t>Lager Bašić d.o.o. Donji Stupnik</w:t>
      </w:r>
    </w:p>
    <w:p w:rsidRDefault="0085115A" w:rsidP="003A55B1" w:rsidR="0045369B" w:rsidRPr="0045369B">
      <w:pPr>
        <w:pStyle w:val="Odlomakpopisa"/>
        <w:ind w:left="0"/>
        <w:jc w:val="both"/>
      </w:pPr>
      <w:r>
        <w:rPr>
          <w:rFonts w:eastAsia="Calibri"/>
          <w:lang w:eastAsia="en-US"/>
        </w:rPr>
        <w:t xml:space="preserve">- </w:t>
      </w:r>
      <w:r w:rsidR="00B62AC3">
        <w:t xml:space="preserve">mrežna stranica e-Oglasna ploča sudova </w:t>
      </w:r>
    </w:p>
    <w:p w:rsidRDefault="0085115A" w:rsidP="0085115A" w:rsidR="00B62AC3" w:rsidRPr="00F730CA">
      <w:pPr>
        <w:jc w:val="both"/>
        <w:rPr>
          <w:rFonts w:eastAsia="Calibri"/>
          <w:lang w:eastAsia="en-US"/>
        </w:rPr>
      </w:pPr>
      <w:r>
        <w:rPr>
          <w:rFonts w:eastAsia="Calibri"/>
          <w:lang w:eastAsia="en-US"/>
        </w:rPr>
        <w:t xml:space="preserve">- </w:t>
      </w:r>
      <w:r w:rsidR="00B62AC3" w:rsidRPr="00F730CA">
        <w:rPr>
          <w:rFonts w:eastAsia="Calibri"/>
          <w:lang w:eastAsia="en-US"/>
        </w:rPr>
        <w:t>s</w:t>
      </w:r>
      <w:r w:rsidR="00B62AC3">
        <w:rPr>
          <w:rFonts w:eastAsia="Calibri"/>
          <w:lang w:eastAsia="en-US"/>
        </w:rPr>
        <w:t>udska</w:t>
      </w:r>
      <w:r w:rsidR="00B62AC3" w:rsidRPr="00F730CA">
        <w:rPr>
          <w:rFonts w:eastAsia="Calibri"/>
          <w:lang w:eastAsia="en-US"/>
        </w:rPr>
        <w:t xml:space="preserve"> pisarnica </w:t>
      </w:r>
    </w:p>
    <w:p w:rsidRDefault="0085115A" w:rsidP="0085115A" w:rsidR="00B62AC3" w:rsidRPr="00F730CA">
      <w:pPr>
        <w:jc w:val="both"/>
        <w:rPr>
          <w:rFonts w:eastAsia="Calibri"/>
          <w:lang w:eastAsia="en-US"/>
        </w:rPr>
      </w:pPr>
      <w:r>
        <w:rPr>
          <w:rFonts w:eastAsia="Calibri"/>
          <w:lang w:eastAsia="en-US"/>
        </w:rPr>
        <w:t xml:space="preserve">- </w:t>
      </w:r>
      <w:r w:rsidR="00B62AC3" w:rsidRPr="000A21AB">
        <w:rPr>
          <w:rFonts w:eastAsia="Calibri"/>
          <w:lang w:eastAsia="en-US"/>
        </w:rPr>
        <w:t>u spis</w:t>
      </w:r>
    </w:p>
    <w:sectPr w:rsidSect="00B91AF5" w:rsidR="00B62AC3" w:rsidRPr="00F730C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732D" w:rsidR="00A9732D">
      <w:r>
        <w:separator/>
      </w:r>
    </w:p>
  </w:endnote>
  <w:endnote w:id="0" w:type="continuationSeparator">
    <w:p w:rsidRDefault="00A9732D" w:rsidR="00A973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732D" w:rsidR="00A9732D">
      <w:r>
        <w:separator/>
      </w:r>
    </w:p>
  </w:footnote>
  <w:footnote w:id="0" w:type="continuationSeparator">
    <w:p w:rsidRDefault="00A9732D" w:rsidR="00A973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32D" w:rsidR="00A973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A9732D" w:rsidR="00A9732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32D" w:rsidP="00975B2A" w:rsidR="00A9732D">
    <w:pPr>
      <w:pStyle w:val="Zaglavlje"/>
      <w:jc w:val="right"/>
    </w:pPr>
    <w:r>
      <w:tab/>
    </w:r>
    <w:r>
      <w:fldChar w:fldCharType="begin"/>
    </w:r>
    <w:r>
      <w:instrText>PAGE   \* MERGEFORMAT</w:instrText>
    </w:r>
    <w:r>
      <w:fldChar w:fldCharType="separate"/>
    </w:r>
    <w:r w:rsidR="00A63554">
      <w:rPr>
        <w:noProof/>
      </w:rPr>
      <w:t>11</w:t>
    </w:r>
    <w:r>
      <w:rPr>
        <w:noProof/>
      </w:rPr>
      <w:fldChar w:fldCharType="end"/>
    </w:r>
    <w:r>
      <w:rPr>
        <w:noProof/>
      </w:rPr>
      <w:tab/>
    </w:r>
    <w:r>
      <w:t>Poslovni broj: 11.St-1329/2016</w:t>
    </w:r>
  </w:p>
  <w:p w:rsidRDefault="00A9732D" w:rsidR="00A973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601776B"/>
    <w:multiLevelType w:val="hybridMultilevel"/>
    <w:tmpl w:val="778A5100"/>
    <w:lvl w:tplc="C3F88FB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DC06E7"/>
    <w:multiLevelType w:val="hybridMultilevel"/>
    <w:tmpl w:val="090E9CE4"/>
    <w:lvl w:tplc="041A0001" w:ilvl="0">
      <w:start w:val="1"/>
      <w:numFmt w:val="bullet"/>
      <w:lvlText w:val=""/>
      <w:lvlJc w:val="left"/>
      <w:pPr>
        <w:ind w:hanging="360" w:left="1069"/>
      </w:pPr>
      <w:rPr>
        <w:rFonts w:hAnsi="Symbol" w:ascii="Symbol"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1B844D5C"/>
    <w:multiLevelType w:val="hybridMultilevel"/>
    <w:tmpl w:val="20A81D06"/>
    <w:lvl w:tplc="CD6AF9EA"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1FBF1FD8"/>
    <w:multiLevelType w:val="hybridMultilevel"/>
    <w:tmpl w:val="CA8CD334"/>
    <w:lvl w:tplc="041A0001" w:ilvl="0">
      <w:start w:val="1"/>
      <w:numFmt w:val="bullet"/>
      <w:lvlText w:val=""/>
      <w:lvlJc w:val="left"/>
      <w:pPr>
        <w:ind w:hanging="360" w:left="1425"/>
      </w:pPr>
      <w:rPr>
        <w:rFonts w:hAnsi="Symbol" w:ascii="Symbol"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0">
    <w:nsid w:val="21BD1117"/>
    <w:multiLevelType w:val="hybridMultilevel"/>
    <w:tmpl w:val="B936EFAA"/>
    <w:lvl w:tplc="041A0001" w:ilvl="0">
      <w:start w:val="1"/>
      <w:numFmt w:val="bullet"/>
      <w:lvlText w:val=""/>
      <w:lvlJc w:val="left"/>
      <w:pPr>
        <w:ind w:hanging="360" w:left="1069"/>
      </w:pPr>
      <w:rPr>
        <w:rFonts w:hAnsi="Symbol" w:ascii="Symbol"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1">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5">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7">
    <w:nsid w:val="3C303115"/>
    <w:multiLevelType w:val="hybridMultilevel"/>
    <w:tmpl w:val="A5C89068"/>
    <w:lvl w:tplc="041A0001" w:ilvl="0">
      <w:start w:val="1"/>
      <w:numFmt w:val="bullet"/>
      <w:lvlText w:val=""/>
      <w:lvlJc w:val="left"/>
      <w:pPr>
        <w:ind w:hanging="360" w:left="1069"/>
      </w:pPr>
      <w:rPr>
        <w:rFonts w:hAnsi="Symbol" w:ascii="Symbol"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8">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9">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20">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1">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4">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53680590"/>
    <w:multiLevelType w:val="hybridMultilevel"/>
    <w:tmpl w:val="69A2F38A"/>
    <w:lvl w:tplc="062883B0" w:ilvl="0">
      <w:start w:val="2"/>
      <w:numFmt w:val="bullet"/>
      <w:lvlText w:val="-"/>
      <w:lvlJc w:val="left"/>
      <w:pPr>
        <w:ind w:hanging="360" w:left="1189"/>
      </w:pPr>
      <w:rPr>
        <w:rFonts w:cs="Times New Roman" w:eastAsia="Arial Unicode MS" w:hAnsi="Times New Roman" w:ascii="Times New Roman" w:hint="default"/>
      </w:rPr>
    </w:lvl>
    <w:lvl w:tentative="true" w:tplc="041A0003" w:ilvl="1">
      <w:start w:val="1"/>
      <w:numFmt w:val="bullet"/>
      <w:lvlText w:val="o"/>
      <w:lvlJc w:val="left"/>
      <w:pPr>
        <w:ind w:hanging="360" w:left="1909"/>
      </w:pPr>
      <w:rPr>
        <w:rFonts w:cs="Courier New" w:hAnsi="Courier New" w:ascii="Courier New" w:hint="default"/>
      </w:rPr>
    </w:lvl>
    <w:lvl w:tentative="true" w:tplc="041A0005" w:ilvl="2">
      <w:start w:val="1"/>
      <w:numFmt w:val="bullet"/>
      <w:lvlText w:val=""/>
      <w:lvlJc w:val="left"/>
      <w:pPr>
        <w:ind w:hanging="360" w:left="2629"/>
      </w:pPr>
      <w:rPr>
        <w:rFonts w:hAnsi="Wingdings" w:ascii="Wingdings" w:hint="default"/>
      </w:rPr>
    </w:lvl>
    <w:lvl w:tentative="true" w:tplc="041A0001" w:ilvl="3">
      <w:start w:val="1"/>
      <w:numFmt w:val="bullet"/>
      <w:lvlText w:val=""/>
      <w:lvlJc w:val="left"/>
      <w:pPr>
        <w:ind w:hanging="360" w:left="3349"/>
      </w:pPr>
      <w:rPr>
        <w:rFonts w:hAnsi="Symbol" w:ascii="Symbol" w:hint="default"/>
      </w:rPr>
    </w:lvl>
    <w:lvl w:tentative="true" w:tplc="041A0003" w:ilvl="4">
      <w:start w:val="1"/>
      <w:numFmt w:val="bullet"/>
      <w:lvlText w:val="o"/>
      <w:lvlJc w:val="left"/>
      <w:pPr>
        <w:ind w:hanging="360" w:left="4069"/>
      </w:pPr>
      <w:rPr>
        <w:rFonts w:cs="Courier New" w:hAnsi="Courier New" w:ascii="Courier New" w:hint="default"/>
      </w:rPr>
    </w:lvl>
    <w:lvl w:tentative="true" w:tplc="041A0005" w:ilvl="5">
      <w:start w:val="1"/>
      <w:numFmt w:val="bullet"/>
      <w:lvlText w:val=""/>
      <w:lvlJc w:val="left"/>
      <w:pPr>
        <w:ind w:hanging="360" w:left="4789"/>
      </w:pPr>
      <w:rPr>
        <w:rFonts w:hAnsi="Wingdings" w:ascii="Wingdings" w:hint="default"/>
      </w:rPr>
    </w:lvl>
    <w:lvl w:tentative="true" w:tplc="041A0001" w:ilvl="6">
      <w:start w:val="1"/>
      <w:numFmt w:val="bullet"/>
      <w:lvlText w:val=""/>
      <w:lvlJc w:val="left"/>
      <w:pPr>
        <w:ind w:hanging="360" w:left="5509"/>
      </w:pPr>
      <w:rPr>
        <w:rFonts w:hAnsi="Symbol" w:ascii="Symbol" w:hint="default"/>
      </w:rPr>
    </w:lvl>
    <w:lvl w:tentative="true" w:tplc="041A0003" w:ilvl="7">
      <w:start w:val="1"/>
      <w:numFmt w:val="bullet"/>
      <w:lvlText w:val="o"/>
      <w:lvlJc w:val="left"/>
      <w:pPr>
        <w:ind w:hanging="360" w:left="6229"/>
      </w:pPr>
      <w:rPr>
        <w:rFonts w:cs="Courier New" w:hAnsi="Courier New" w:ascii="Courier New" w:hint="default"/>
      </w:rPr>
    </w:lvl>
    <w:lvl w:tentative="true" w:tplc="041A0005" w:ilvl="8">
      <w:start w:val="1"/>
      <w:numFmt w:val="bullet"/>
      <w:lvlText w:val=""/>
      <w:lvlJc w:val="left"/>
      <w:pPr>
        <w:ind w:hanging="360" w:left="6949"/>
      </w:pPr>
      <w:rPr>
        <w:rFonts w:hAnsi="Wingdings" w:ascii="Wingdings" w:hint="default"/>
      </w:rPr>
    </w:lvl>
  </w:abstractNum>
  <w:abstractNum w:abstractNumId="26">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9">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1">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32">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24"/>
  </w:num>
  <w:num w:numId="3">
    <w:abstractNumId w:val="3"/>
  </w:num>
  <w:num w:numId="4">
    <w:abstractNumId w:val="19"/>
  </w:num>
  <w:num w:numId="5">
    <w:abstractNumId w:val="18"/>
  </w:num>
  <w:num w:numId="6">
    <w:abstractNumId w:val="30"/>
  </w:num>
  <w:num w:numId="7">
    <w:abstractNumId w:val="14"/>
  </w:num>
  <w:num w:numId="8">
    <w:abstractNumId w:val="2"/>
  </w:num>
  <w:num w:numId="9">
    <w:abstractNumId w:val="23"/>
  </w:num>
  <w:num w:numId="10">
    <w:abstractNumId w:val="16"/>
  </w:num>
  <w:num w:numId="11">
    <w:abstractNumId w:val="32"/>
  </w:num>
  <w:num w:numId="12">
    <w:abstractNumId w:val="12"/>
  </w:num>
  <w:num w:numId="13">
    <w:abstractNumId w:val="21"/>
  </w:num>
  <w:num w:numId="14">
    <w:abstractNumId w:val="27"/>
  </w:num>
  <w:num w:numId="15">
    <w:abstractNumId w:val="29"/>
  </w:num>
  <w:num w:numId="16">
    <w:abstractNumId w:val="6"/>
  </w:num>
  <w:num w:numId="17">
    <w:abstractNumId w:val="28"/>
  </w:num>
  <w:num w:numId="18">
    <w:abstractNumId w:val="15"/>
  </w:num>
  <w:num w:numId="19">
    <w:abstractNumId w:val="11"/>
  </w:num>
  <w:num w:numId="20">
    <w:abstractNumId w:val="22"/>
  </w:num>
  <w:num w:numId="21">
    <w:abstractNumId w:val="13"/>
  </w:num>
  <w:num w:numId="22">
    <w:abstractNumId w:val="7"/>
  </w:num>
  <w:num w:numId="23">
    <w:abstractNumId w:val="26"/>
  </w:num>
  <w:num w:numId="24">
    <w:abstractNumId w:val="31"/>
  </w:num>
  <w:num w:numId="25">
    <w:abstractNumId w:val="20"/>
  </w:num>
  <w:num w:numId="26">
    <w:abstractNumId w:val="5"/>
  </w:num>
  <w:num w:numId="27">
    <w:abstractNumId w:val="25"/>
  </w:num>
  <w:num w:numId="28">
    <w:abstractNumId w:val="8"/>
  </w:num>
  <w:num w:numId="29">
    <w:abstractNumId w:val="1"/>
  </w:num>
  <w:num w:numId="30">
    <w:abstractNumId w:val="9"/>
  </w:num>
  <w:num w:numId="31">
    <w:abstractNumId w:val="17"/>
  </w:num>
  <w:num w:numId="32">
    <w:abstractNumId w:val="10"/>
  </w:num>
  <w:num w:numId="3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5452"/>
    <w:rsid w:val="00016442"/>
    <w:rsid w:val="0002022C"/>
    <w:rsid w:val="000205E4"/>
    <w:rsid w:val="00021B5D"/>
    <w:rsid w:val="0002489C"/>
    <w:rsid w:val="00031C76"/>
    <w:rsid w:val="0003394A"/>
    <w:rsid w:val="00034134"/>
    <w:rsid w:val="00040183"/>
    <w:rsid w:val="000407F6"/>
    <w:rsid w:val="0004502B"/>
    <w:rsid w:val="000470CF"/>
    <w:rsid w:val="00050C33"/>
    <w:rsid w:val="000546FD"/>
    <w:rsid w:val="0006168A"/>
    <w:rsid w:val="0007010B"/>
    <w:rsid w:val="000720B6"/>
    <w:rsid w:val="00073000"/>
    <w:rsid w:val="0007461D"/>
    <w:rsid w:val="000755E8"/>
    <w:rsid w:val="00077D71"/>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1117"/>
    <w:rsid w:val="000C6EF3"/>
    <w:rsid w:val="000D0FEA"/>
    <w:rsid w:val="000D410A"/>
    <w:rsid w:val="000D456B"/>
    <w:rsid w:val="000D4BA1"/>
    <w:rsid w:val="000D57EF"/>
    <w:rsid w:val="000D6A22"/>
    <w:rsid w:val="000D70C5"/>
    <w:rsid w:val="000D7107"/>
    <w:rsid w:val="000E3A89"/>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629E3"/>
    <w:rsid w:val="001632A7"/>
    <w:rsid w:val="00167C7A"/>
    <w:rsid w:val="001723AF"/>
    <w:rsid w:val="00173574"/>
    <w:rsid w:val="00176BA9"/>
    <w:rsid w:val="0018257B"/>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F6E63"/>
    <w:rsid w:val="00204E04"/>
    <w:rsid w:val="002052C5"/>
    <w:rsid w:val="00207DCE"/>
    <w:rsid w:val="00215C27"/>
    <w:rsid w:val="00216B4A"/>
    <w:rsid w:val="00222980"/>
    <w:rsid w:val="002261E7"/>
    <w:rsid w:val="00226A87"/>
    <w:rsid w:val="00227D09"/>
    <w:rsid w:val="002338C3"/>
    <w:rsid w:val="00237CDB"/>
    <w:rsid w:val="00240D2A"/>
    <w:rsid w:val="002548FA"/>
    <w:rsid w:val="00264383"/>
    <w:rsid w:val="00265326"/>
    <w:rsid w:val="00274DEE"/>
    <w:rsid w:val="0027599F"/>
    <w:rsid w:val="00285600"/>
    <w:rsid w:val="00286C69"/>
    <w:rsid w:val="0028727F"/>
    <w:rsid w:val="00293806"/>
    <w:rsid w:val="002941BE"/>
    <w:rsid w:val="0029635E"/>
    <w:rsid w:val="002A05BE"/>
    <w:rsid w:val="002A1420"/>
    <w:rsid w:val="002A2745"/>
    <w:rsid w:val="002A3508"/>
    <w:rsid w:val="002A5C62"/>
    <w:rsid w:val="002B1116"/>
    <w:rsid w:val="002B4B1F"/>
    <w:rsid w:val="002B7A30"/>
    <w:rsid w:val="002C043F"/>
    <w:rsid w:val="002C472F"/>
    <w:rsid w:val="002C6076"/>
    <w:rsid w:val="002D16DC"/>
    <w:rsid w:val="002E02EA"/>
    <w:rsid w:val="002E0E72"/>
    <w:rsid w:val="002E3089"/>
    <w:rsid w:val="002E3517"/>
    <w:rsid w:val="002E59D2"/>
    <w:rsid w:val="002E59E8"/>
    <w:rsid w:val="002E5ED5"/>
    <w:rsid w:val="002F305E"/>
    <w:rsid w:val="002F46C8"/>
    <w:rsid w:val="002F52A6"/>
    <w:rsid w:val="00301B3E"/>
    <w:rsid w:val="00307C2A"/>
    <w:rsid w:val="00312F10"/>
    <w:rsid w:val="00313656"/>
    <w:rsid w:val="003157C7"/>
    <w:rsid w:val="00326B47"/>
    <w:rsid w:val="003306BF"/>
    <w:rsid w:val="00342BB7"/>
    <w:rsid w:val="00343701"/>
    <w:rsid w:val="00344575"/>
    <w:rsid w:val="00367B94"/>
    <w:rsid w:val="00371467"/>
    <w:rsid w:val="00375708"/>
    <w:rsid w:val="00375893"/>
    <w:rsid w:val="003761F0"/>
    <w:rsid w:val="00380C0E"/>
    <w:rsid w:val="00383120"/>
    <w:rsid w:val="0038402C"/>
    <w:rsid w:val="0039019A"/>
    <w:rsid w:val="003916A9"/>
    <w:rsid w:val="00394563"/>
    <w:rsid w:val="003A2659"/>
    <w:rsid w:val="003A42D8"/>
    <w:rsid w:val="003A55B1"/>
    <w:rsid w:val="003B20E2"/>
    <w:rsid w:val="003B2201"/>
    <w:rsid w:val="003B36BB"/>
    <w:rsid w:val="003B395D"/>
    <w:rsid w:val="003B42F1"/>
    <w:rsid w:val="003B4460"/>
    <w:rsid w:val="003B6473"/>
    <w:rsid w:val="003C11B3"/>
    <w:rsid w:val="003C1AD5"/>
    <w:rsid w:val="003C57FD"/>
    <w:rsid w:val="003C70BE"/>
    <w:rsid w:val="003E43C8"/>
    <w:rsid w:val="003F2E43"/>
    <w:rsid w:val="003F3981"/>
    <w:rsid w:val="003F60DC"/>
    <w:rsid w:val="00404E2B"/>
    <w:rsid w:val="00406EF1"/>
    <w:rsid w:val="0041434B"/>
    <w:rsid w:val="00415E69"/>
    <w:rsid w:val="00417C7A"/>
    <w:rsid w:val="00421738"/>
    <w:rsid w:val="00421778"/>
    <w:rsid w:val="004233FF"/>
    <w:rsid w:val="00423F11"/>
    <w:rsid w:val="00425A46"/>
    <w:rsid w:val="004343D3"/>
    <w:rsid w:val="00434AC7"/>
    <w:rsid w:val="0043673D"/>
    <w:rsid w:val="00436C18"/>
    <w:rsid w:val="00441144"/>
    <w:rsid w:val="00442446"/>
    <w:rsid w:val="00443817"/>
    <w:rsid w:val="004457B2"/>
    <w:rsid w:val="004460FD"/>
    <w:rsid w:val="00446BB2"/>
    <w:rsid w:val="004523C8"/>
    <w:rsid w:val="0045369B"/>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955B3"/>
    <w:rsid w:val="004A0D83"/>
    <w:rsid w:val="004A16B5"/>
    <w:rsid w:val="004A16E5"/>
    <w:rsid w:val="004A4992"/>
    <w:rsid w:val="004A4DF7"/>
    <w:rsid w:val="004A7A3D"/>
    <w:rsid w:val="004A7BB8"/>
    <w:rsid w:val="004B67AA"/>
    <w:rsid w:val="004C0724"/>
    <w:rsid w:val="004C156F"/>
    <w:rsid w:val="004C6A04"/>
    <w:rsid w:val="004D0B79"/>
    <w:rsid w:val="004D0BF6"/>
    <w:rsid w:val="004D4A25"/>
    <w:rsid w:val="004D5CC1"/>
    <w:rsid w:val="004D7001"/>
    <w:rsid w:val="004D7778"/>
    <w:rsid w:val="004E44A5"/>
    <w:rsid w:val="004E4CB1"/>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76AC7"/>
    <w:rsid w:val="00582497"/>
    <w:rsid w:val="0058272A"/>
    <w:rsid w:val="00583347"/>
    <w:rsid w:val="00586A2E"/>
    <w:rsid w:val="0058790C"/>
    <w:rsid w:val="005943CA"/>
    <w:rsid w:val="00594721"/>
    <w:rsid w:val="005A309D"/>
    <w:rsid w:val="005A39FC"/>
    <w:rsid w:val="005A5EF5"/>
    <w:rsid w:val="005A633C"/>
    <w:rsid w:val="005A64D7"/>
    <w:rsid w:val="005B3C1C"/>
    <w:rsid w:val="005B6FF0"/>
    <w:rsid w:val="005C317C"/>
    <w:rsid w:val="005C436C"/>
    <w:rsid w:val="005C52D2"/>
    <w:rsid w:val="005D4645"/>
    <w:rsid w:val="005D46D9"/>
    <w:rsid w:val="005D6CD2"/>
    <w:rsid w:val="005F26D6"/>
    <w:rsid w:val="005F46CB"/>
    <w:rsid w:val="005F69F8"/>
    <w:rsid w:val="005F6A81"/>
    <w:rsid w:val="005F7DBB"/>
    <w:rsid w:val="00600DAC"/>
    <w:rsid w:val="00601A6B"/>
    <w:rsid w:val="00604FEE"/>
    <w:rsid w:val="00615D9A"/>
    <w:rsid w:val="0062463C"/>
    <w:rsid w:val="00625200"/>
    <w:rsid w:val="006259DF"/>
    <w:rsid w:val="00625A4D"/>
    <w:rsid w:val="0063041D"/>
    <w:rsid w:val="00632325"/>
    <w:rsid w:val="00636D8B"/>
    <w:rsid w:val="00637B50"/>
    <w:rsid w:val="00640BC6"/>
    <w:rsid w:val="00645873"/>
    <w:rsid w:val="00645D85"/>
    <w:rsid w:val="00650A1E"/>
    <w:rsid w:val="006679E7"/>
    <w:rsid w:val="0067124E"/>
    <w:rsid w:val="006755C3"/>
    <w:rsid w:val="00675DB7"/>
    <w:rsid w:val="00676C14"/>
    <w:rsid w:val="0068004A"/>
    <w:rsid w:val="0068685C"/>
    <w:rsid w:val="00690E80"/>
    <w:rsid w:val="00690FD6"/>
    <w:rsid w:val="00692348"/>
    <w:rsid w:val="00693C06"/>
    <w:rsid w:val="0069455C"/>
    <w:rsid w:val="00695FE4"/>
    <w:rsid w:val="006A4945"/>
    <w:rsid w:val="006A7832"/>
    <w:rsid w:val="006A7E31"/>
    <w:rsid w:val="006B361B"/>
    <w:rsid w:val="006B555A"/>
    <w:rsid w:val="006C37D8"/>
    <w:rsid w:val="006C3BC1"/>
    <w:rsid w:val="006C3E56"/>
    <w:rsid w:val="006C5CCA"/>
    <w:rsid w:val="006D37FF"/>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20D8"/>
    <w:rsid w:val="00732E8E"/>
    <w:rsid w:val="007335DE"/>
    <w:rsid w:val="0073548F"/>
    <w:rsid w:val="007409E5"/>
    <w:rsid w:val="0074133A"/>
    <w:rsid w:val="0075089E"/>
    <w:rsid w:val="007517F9"/>
    <w:rsid w:val="0075686B"/>
    <w:rsid w:val="00756A0C"/>
    <w:rsid w:val="00761985"/>
    <w:rsid w:val="007646CA"/>
    <w:rsid w:val="00766366"/>
    <w:rsid w:val="00767F07"/>
    <w:rsid w:val="007828FE"/>
    <w:rsid w:val="00784CAA"/>
    <w:rsid w:val="0078582B"/>
    <w:rsid w:val="007918B6"/>
    <w:rsid w:val="0079296E"/>
    <w:rsid w:val="00796E5E"/>
    <w:rsid w:val="00797CC7"/>
    <w:rsid w:val="00797EA4"/>
    <w:rsid w:val="007A050C"/>
    <w:rsid w:val="007A2A33"/>
    <w:rsid w:val="007A591D"/>
    <w:rsid w:val="007A61FB"/>
    <w:rsid w:val="007B6249"/>
    <w:rsid w:val="007C11DC"/>
    <w:rsid w:val="007D2C3E"/>
    <w:rsid w:val="007D433B"/>
    <w:rsid w:val="007E36B1"/>
    <w:rsid w:val="007F0CC2"/>
    <w:rsid w:val="007F53A4"/>
    <w:rsid w:val="007F5BE2"/>
    <w:rsid w:val="007F6441"/>
    <w:rsid w:val="00803182"/>
    <w:rsid w:val="00807C3D"/>
    <w:rsid w:val="00812036"/>
    <w:rsid w:val="00813ACD"/>
    <w:rsid w:val="008151DD"/>
    <w:rsid w:val="0083530D"/>
    <w:rsid w:val="00836228"/>
    <w:rsid w:val="0085115A"/>
    <w:rsid w:val="0085235A"/>
    <w:rsid w:val="00853EA5"/>
    <w:rsid w:val="00861585"/>
    <w:rsid w:val="00876B78"/>
    <w:rsid w:val="0088147F"/>
    <w:rsid w:val="00887A01"/>
    <w:rsid w:val="008A16FA"/>
    <w:rsid w:val="008A1C4B"/>
    <w:rsid w:val="008A1E53"/>
    <w:rsid w:val="008A2879"/>
    <w:rsid w:val="008B66C6"/>
    <w:rsid w:val="008C410B"/>
    <w:rsid w:val="008C6598"/>
    <w:rsid w:val="008D07CD"/>
    <w:rsid w:val="008D0A58"/>
    <w:rsid w:val="008D4763"/>
    <w:rsid w:val="008D6676"/>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20052"/>
    <w:rsid w:val="00930147"/>
    <w:rsid w:val="00933B6B"/>
    <w:rsid w:val="009376C0"/>
    <w:rsid w:val="00940C88"/>
    <w:rsid w:val="00940DCC"/>
    <w:rsid w:val="009429DD"/>
    <w:rsid w:val="00954778"/>
    <w:rsid w:val="00954B49"/>
    <w:rsid w:val="00954C01"/>
    <w:rsid w:val="00961179"/>
    <w:rsid w:val="009651D0"/>
    <w:rsid w:val="009652AC"/>
    <w:rsid w:val="00965E13"/>
    <w:rsid w:val="00967132"/>
    <w:rsid w:val="00975B2A"/>
    <w:rsid w:val="009779A6"/>
    <w:rsid w:val="0098081C"/>
    <w:rsid w:val="00987E99"/>
    <w:rsid w:val="00995F41"/>
    <w:rsid w:val="009A087D"/>
    <w:rsid w:val="009A0E25"/>
    <w:rsid w:val="009A2F55"/>
    <w:rsid w:val="009A5BC3"/>
    <w:rsid w:val="009B03AC"/>
    <w:rsid w:val="009B0C92"/>
    <w:rsid w:val="009B18F9"/>
    <w:rsid w:val="009B30BD"/>
    <w:rsid w:val="009B39C4"/>
    <w:rsid w:val="009B3AFB"/>
    <w:rsid w:val="009C0B30"/>
    <w:rsid w:val="009C16B9"/>
    <w:rsid w:val="009C2546"/>
    <w:rsid w:val="009C6DD1"/>
    <w:rsid w:val="009C78E8"/>
    <w:rsid w:val="009D4015"/>
    <w:rsid w:val="009D45B6"/>
    <w:rsid w:val="009D58A4"/>
    <w:rsid w:val="009E0C95"/>
    <w:rsid w:val="009E1FD3"/>
    <w:rsid w:val="009F094F"/>
    <w:rsid w:val="009F0E59"/>
    <w:rsid w:val="009F4EC3"/>
    <w:rsid w:val="00A16565"/>
    <w:rsid w:val="00A17FB1"/>
    <w:rsid w:val="00A203AD"/>
    <w:rsid w:val="00A25697"/>
    <w:rsid w:val="00A36B76"/>
    <w:rsid w:val="00A377CF"/>
    <w:rsid w:val="00A4002F"/>
    <w:rsid w:val="00A41B33"/>
    <w:rsid w:val="00A428FB"/>
    <w:rsid w:val="00A47E70"/>
    <w:rsid w:val="00A50308"/>
    <w:rsid w:val="00A61FEB"/>
    <w:rsid w:val="00A620A8"/>
    <w:rsid w:val="00A62FAB"/>
    <w:rsid w:val="00A63554"/>
    <w:rsid w:val="00A746DD"/>
    <w:rsid w:val="00A75332"/>
    <w:rsid w:val="00A835BD"/>
    <w:rsid w:val="00A83F33"/>
    <w:rsid w:val="00A902EA"/>
    <w:rsid w:val="00A942AB"/>
    <w:rsid w:val="00A9732D"/>
    <w:rsid w:val="00A97DF6"/>
    <w:rsid w:val="00AA009D"/>
    <w:rsid w:val="00AA1182"/>
    <w:rsid w:val="00AA4A57"/>
    <w:rsid w:val="00AA536E"/>
    <w:rsid w:val="00AB5122"/>
    <w:rsid w:val="00AC3775"/>
    <w:rsid w:val="00AC3BA4"/>
    <w:rsid w:val="00AD22C7"/>
    <w:rsid w:val="00AD2B3D"/>
    <w:rsid w:val="00AD461B"/>
    <w:rsid w:val="00AD4E05"/>
    <w:rsid w:val="00AD5A22"/>
    <w:rsid w:val="00AE0893"/>
    <w:rsid w:val="00AF2307"/>
    <w:rsid w:val="00B06512"/>
    <w:rsid w:val="00B06912"/>
    <w:rsid w:val="00B10155"/>
    <w:rsid w:val="00B12DAC"/>
    <w:rsid w:val="00B15AD4"/>
    <w:rsid w:val="00B16487"/>
    <w:rsid w:val="00B173AE"/>
    <w:rsid w:val="00B21C22"/>
    <w:rsid w:val="00B22E88"/>
    <w:rsid w:val="00B30D35"/>
    <w:rsid w:val="00B31145"/>
    <w:rsid w:val="00B3360E"/>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2C61"/>
    <w:rsid w:val="00B8395B"/>
    <w:rsid w:val="00B8723B"/>
    <w:rsid w:val="00B878A4"/>
    <w:rsid w:val="00B91AF5"/>
    <w:rsid w:val="00B93F34"/>
    <w:rsid w:val="00BA28D8"/>
    <w:rsid w:val="00BB5039"/>
    <w:rsid w:val="00BB607E"/>
    <w:rsid w:val="00BD7F21"/>
    <w:rsid w:val="00BE152B"/>
    <w:rsid w:val="00BE3F7E"/>
    <w:rsid w:val="00BE7564"/>
    <w:rsid w:val="00BF2FED"/>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5421F"/>
    <w:rsid w:val="00C54B30"/>
    <w:rsid w:val="00C62C9B"/>
    <w:rsid w:val="00C756A5"/>
    <w:rsid w:val="00C7748E"/>
    <w:rsid w:val="00C8790D"/>
    <w:rsid w:val="00C917F2"/>
    <w:rsid w:val="00C924D8"/>
    <w:rsid w:val="00C938EE"/>
    <w:rsid w:val="00C94DF7"/>
    <w:rsid w:val="00CA74E1"/>
    <w:rsid w:val="00CB7E99"/>
    <w:rsid w:val="00CC05DF"/>
    <w:rsid w:val="00CC0E34"/>
    <w:rsid w:val="00CC39BA"/>
    <w:rsid w:val="00CC5A98"/>
    <w:rsid w:val="00CD6968"/>
    <w:rsid w:val="00CE44FE"/>
    <w:rsid w:val="00CF335F"/>
    <w:rsid w:val="00CF6451"/>
    <w:rsid w:val="00D01B85"/>
    <w:rsid w:val="00D05012"/>
    <w:rsid w:val="00D072E0"/>
    <w:rsid w:val="00D20171"/>
    <w:rsid w:val="00D2157D"/>
    <w:rsid w:val="00D21790"/>
    <w:rsid w:val="00D2596D"/>
    <w:rsid w:val="00D27153"/>
    <w:rsid w:val="00D30C71"/>
    <w:rsid w:val="00D339E2"/>
    <w:rsid w:val="00D37AFB"/>
    <w:rsid w:val="00D52655"/>
    <w:rsid w:val="00D54778"/>
    <w:rsid w:val="00D701F9"/>
    <w:rsid w:val="00D71AE4"/>
    <w:rsid w:val="00D71F56"/>
    <w:rsid w:val="00D725DF"/>
    <w:rsid w:val="00D75E0F"/>
    <w:rsid w:val="00D76142"/>
    <w:rsid w:val="00D76F65"/>
    <w:rsid w:val="00D802C7"/>
    <w:rsid w:val="00D864DD"/>
    <w:rsid w:val="00D86676"/>
    <w:rsid w:val="00D92DAC"/>
    <w:rsid w:val="00DA22CF"/>
    <w:rsid w:val="00DC2F11"/>
    <w:rsid w:val="00DC5556"/>
    <w:rsid w:val="00DC5F0A"/>
    <w:rsid w:val="00DD2F3F"/>
    <w:rsid w:val="00DD416A"/>
    <w:rsid w:val="00DE1EBD"/>
    <w:rsid w:val="00DE2278"/>
    <w:rsid w:val="00DE4785"/>
    <w:rsid w:val="00DE74FB"/>
    <w:rsid w:val="00DF1C51"/>
    <w:rsid w:val="00E03899"/>
    <w:rsid w:val="00E03DD2"/>
    <w:rsid w:val="00E16C1A"/>
    <w:rsid w:val="00E21CAA"/>
    <w:rsid w:val="00E23D3C"/>
    <w:rsid w:val="00E31051"/>
    <w:rsid w:val="00E36DAD"/>
    <w:rsid w:val="00E36F02"/>
    <w:rsid w:val="00E40924"/>
    <w:rsid w:val="00E43D59"/>
    <w:rsid w:val="00E464B6"/>
    <w:rsid w:val="00E4692E"/>
    <w:rsid w:val="00E67FD8"/>
    <w:rsid w:val="00E70799"/>
    <w:rsid w:val="00E7102F"/>
    <w:rsid w:val="00E74718"/>
    <w:rsid w:val="00E761AD"/>
    <w:rsid w:val="00E76AFA"/>
    <w:rsid w:val="00E774FD"/>
    <w:rsid w:val="00E817B4"/>
    <w:rsid w:val="00E86434"/>
    <w:rsid w:val="00E91DDF"/>
    <w:rsid w:val="00E93E25"/>
    <w:rsid w:val="00EA2DAB"/>
    <w:rsid w:val="00EA3693"/>
    <w:rsid w:val="00EA3E11"/>
    <w:rsid w:val="00EA6A05"/>
    <w:rsid w:val="00EB1020"/>
    <w:rsid w:val="00EB6B4B"/>
    <w:rsid w:val="00ED3D5F"/>
    <w:rsid w:val="00ED6E92"/>
    <w:rsid w:val="00EE16FC"/>
    <w:rsid w:val="00EE1C71"/>
    <w:rsid w:val="00EE1CE9"/>
    <w:rsid w:val="00F07082"/>
    <w:rsid w:val="00F14D7B"/>
    <w:rsid w:val="00F16C4B"/>
    <w:rsid w:val="00F20D0D"/>
    <w:rsid w:val="00F30F9A"/>
    <w:rsid w:val="00F322CC"/>
    <w:rsid w:val="00F377A6"/>
    <w:rsid w:val="00F43259"/>
    <w:rsid w:val="00F4360E"/>
    <w:rsid w:val="00F47870"/>
    <w:rsid w:val="00F502F0"/>
    <w:rsid w:val="00F50665"/>
    <w:rsid w:val="00F50E5B"/>
    <w:rsid w:val="00F56D44"/>
    <w:rsid w:val="00F63481"/>
    <w:rsid w:val="00F67A71"/>
    <w:rsid w:val="00F70642"/>
    <w:rsid w:val="00F70A0C"/>
    <w:rsid w:val="00F71CE9"/>
    <w:rsid w:val="00F72B5D"/>
    <w:rsid w:val="00F74B16"/>
    <w:rsid w:val="00F76357"/>
    <w:rsid w:val="00F769A3"/>
    <w:rsid w:val="00F86E1C"/>
    <w:rsid w:val="00F87D44"/>
    <w:rsid w:val="00F9097F"/>
    <w:rsid w:val="00F9357F"/>
    <w:rsid w:val="00F95DA8"/>
    <w:rsid w:val="00FB18D0"/>
    <w:rsid w:val="00FB7A7F"/>
    <w:rsid w:val="00FC36EE"/>
    <w:rsid w:val="00FD3D93"/>
    <w:rsid w:val="00FD44B7"/>
    <w:rsid w:val="00FE0470"/>
    <w:rsid w:val="00FE1437"/>
    <w:rsid w:val="00FE2F18"/>
    <w:rsid w:val="00FE55A2"/>
    <w:rsid w:val="00FE7A50"/>
    <w:rsid w:val="00FF05FA"/>
    <w:rsid w:val="00FF383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63554"/>
    <w:rPr>
      <w:color w:val="808080"/>
      <w:bdr w:space="0" w:sz="0" w:color="auto" w:val="none"/>
      <w:shd w:fill="auto" w:color="auto" w:val="clear"/>
    </w:rPr>
  </w:style>
  <w:style w:customStyle="true" w:styleId="eSPISCCParagraphDefaultFont" w:type="character">
    <w:name w:val="eSPIS_CC_Paragraph Default Font"/>
    <w:basedOn w:val="Zadanifontodlomka"/>
    <w:rsid w:val="00A635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3554"/>
    <w:rPr>
      <w:bdr w:space="0" w:sz="0" w:color="auto" w:val="none"/>
      <w:shd w:fill="FFFFCC" w:color="auto" w:val="clear"/>
      <w:lang w:val="hr-HR"/>
    </w:rPr>
  </w:style>
  <w:style w:customStyle="true" w:styleId="PozadinaSvijetloCrvena" w:type="character">
    <w:name w:val="Pozadina_SvijetloCrvena"/>
    <w:basedOn w:val="eSPISCCParagraphDefaultFont"/>
    <w:rsid w:val="00A635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35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63554"/>
    <w:rPr>
      <w:color w:val="808080"/>
      <w:bdr w:color="auto" w:space="0" w:sz="0" w:val="none"/>
      <w:shd w:color="auto" w:fill="auto" w:val="clear"/>
    </w:rPr>
  </w:style>
  <w:style w:customStyle="1" w:styleId="eSPISCCParagraphDefaultFont" w:type="character">
    <w:name w:val="eSPIS_CC_Paragraph Default Font"/>
    <w:basedOn w:val="Zadanifontodlomka"/>
    <w:rsid w:val="00A635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3554"/>
    <w:rPr>
      <w:bdr w:color="auto" w:space="0" w:sz="0" w:val="none"/>
      <w:shd w:color="auto" w:fill="FFFFCC" w:val="clear"/>
      <w:lang w:val="hr-HR"/>
    </w:rPr>
  </w:style>
  <w:style w:customStyle="1" w:styleId="PozadinaSvijetloCrvena" w:type="character">
    <w:name w:val="Pozadina_SvijetloCrvena"/>
    <w:basedOn w:val="eSPISCCParagraphDefaultFont"/>
    <w:rsid w:val="00A635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35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1329</izvorni_sadrzaj>
    <derivirana_varijabla naziv="DomainObject.Predmet.Broj_1">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59 zaposlenih</izvorni_sadrzaj>
    <derivirana_varijabla naziv="DomainObject.Predmet.Opis_1">59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St-1329/2016</izvorni_sadrzaj>
    <derivirana_varijabla naziv="DomainObject.Predmet.OznakaBroj_1">St-1329/2016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GRAĐEVNO dioničko društvo za graditeljstvo i usluge u stečaju zastupanog po punomoćniku ZOU Burić i Koudela; Ivan Ravlić</izvorni_sadrzaj>
    <derivirana_varijabla naziv="DomainObject.Predmet.ProtustrankaFormated_1">  GRAĐEVNO dioničko društvo za graditeljstvo i usluge u stečaju zastupanog po punomoćniku ZOU Burić i Koudela; Ivan Ravlić</derivirana_varijabla>
  </DomainObject.Predmet.ProtustrankaFormated>
  <DomainObject.Predmet.ProtustrankaFormatedOIB>
    <izvorni_sadrzaj>  GRAĐEVNO dioničko društvo za graditeljstvo i usluge u stečaju, OIB 60040338789 zastupanog po punomoćniku ZOU Burić i Koudela; Ivan Ravlić</izvorni_sadrzaj>
    <derivirana_varijabla naziv="DomainObject.Predmet.ProtustrankaFormatedOIB_1">  GRAĐEVNO dioničko društvo za graditeljstvo i usluge u stečaju, OIB 60040338789 zastupanog po punomoćniku ZOU Burić i Koudela; Ivan Ravlić</derivirana_varijabla>
  </DomainObject.Predmet.ProtustrankaFormatedOIB>
  <DomainObject.Predmet.ProtustrankaFormatedWithAdress>
    <izvorni_sadrzaj> GRAĐEVNO dioničko društvo za graditeljstvo i usluge u stečaju, Hrvatskih velikana 49, 21276 Vrgorac zastupanog po punomoćniku ZOU Burić i Koudela; Ivan Ravlić</izvorni_sadrzaj>
    <derivirana_varijabla naziv="DomainObject.Predmet.ProtustrankaFormatedWithAdress_1"> GRAĐEVNO dioničko društvo za graditeljstvo i usluge u stečaju, Hrvatskih velikana 49, 21276 Vrgorac zastupanog po punomoćniku ZOU Burić i Koudela; Ivan Ravlić</derivirana_varijabla>
  </DomainObject.Predmet.ProtustrankaFormatedWithAdress>
  <DomainObject.Predmet.ProtustrankaFormatedWithAdressOIB>
    <izvorni_sadrzaj> GRAĐEVNO dioničko društvo za graditeljstvo i usluge u stečaju, OIB 60040338789, Hrvatskih velikana 49, 21276 Vrgorac zastupanog po punomoćniku ZOU Burić i Koudela; Ivan Ravlić</izvorni_sadrzaj>
    <derivirana_varijabla naziv="DomainObject.Predmet.ProtustrankaFormatedWithAdressOIB_1"> GRAĐEVNO dioničko društvo za graditeljstvo i usluge u stečaju, OIB 60040338789, Hrvatskih velikana 49, 21276 Vrgorac zastupanog po punomoćniku ZOU Burić i Koudela; Ivan Ravlić</derivirana_varijabla>
  </DomainObject.Predmet.ProtustrankaFormatedWithAdressOIB>
  <DomainObject.Predmet.ProtustrankaWithAdress>
    <izvorni_sadrzaj>GRAĐEVNO dioničko društvo za graditeljstvo i usluge u stečaju Hrvatskih velikana 49, 21276 Vrgorac</izvorni_sadrzaj>
    <derivirana_varijabla naziv="DomainObject.Predmet.ProtustrankaWithAdress_1">GRAĐEVNO dioničko društvo za graditeljstvo i usluge u stečaju Hrvatskih velikana 49, 21276 Vrgorac</derivirana_varijabla>
  </DomainObject.Predmet.ProtustrankaWithAdress>
  <DomainObject.Predmet.ProtustrankaWithAdressOIB>
    <izvorni_sadrzaj>GRAĐEVNO dioničko društvo za graditeljstvo i usluge u stečaju, OIB 60040338789, Hrvatskih velikana 49, 21276 Vrgorac</izvorni_sadrzaj>
    <derivirana_varijabla naziv="DomainObject.Predmet.ProtustrankaWithAdressOIB_1">GRAĐEVNO dioničko društvo za graditeljstvo i usluge u stečaju, OIB 60040338789, Hrvatskih velikana 49, 21276 Vrgorac</derivirana_varijabla>
  </DomainObject.Predmet.ProtustrankaWithAdressOIB>
  <DomainObject.Predmet.ProtustrankaNazivFormated>
    <izvorni_sadrzaj>GRAĐEVNO dioničko društvo za graditeljstvo i usluge u stečaju</izvorni_sadrzaj>
    <derivirana_varijabla naziv="DomainObject.Predmet.ProtustrankaNazivFormated_1">GRAĐEVNO dioničko društvo za graditeljstvo i usluge u stečaju</derivirana_varijabla>
  </DomainObject.Predmet.ProtustrankaNazivFormated>
  <DomainObject.Predmet.ProtustrankaNazivFormatedOIB>
    <izvorni_sadrzaj>GRAĐEVNO dioničko društvo za graditeljstvo i usluge u stečaju, OIB 60040338789</izvorni_sadrzaj>
    <derivirana_varijabla naziv="DomainObject.Predmet.ProtustrankaNazivFormatedOIB_1">GRAĐEVNO dioničko društvo za graditeljstvo i usluge u stečaju, OIB 60040338789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ING-ATEST d.o.o. za trgovinu i usluge; Antonio Bobanac; Ante Tolić; RITAM, za proizvodnju, trgovinu i usluge, društvo s ograničenom odgovornošću; MANZANA j.d.o.o. za građenje; PARK HOTEL društvo s ograničenom odgovornošću za ugostiteljstvo i trgovinu</izvorni_sadrzaj>
    <derivirana_varijabla naziv="DomainObject.Predmet.StrankaFormated_1">  FINANCIJSKA AGENCIJA, RC SPLIT; ING-ATEST d.o.o. za trgovinu i usluge; Antonio Bobanac; Ante Tolić; RITAM, za proizvodnju, trgovinu i usluge, društvo s ograničenom odgovornošću; MANZANA j.d.o.o. za građenje; PARK HOTEL društvo s ograničenom odgovornošću za ugostiteljstvo i trgovinu</derivirana_varijabla>
  </DomainObject.Predmet.StrankaFormated>
  <DomainObject.Predmet.StrankaFormatedOIB>
    <izvorni_sadrzaj>  FINANCIJSKA AGENCIJA, RC SPLIT, OIB 85821130368; ING-ATEST d.o.o. za trgovinu i usluge, OIB 21777333810; Antonio Bobanac, OIB 31941774117; Ante Tolić, OIB 75121644808; RITAM, za proizvodnju, trgovinu i usluge, društvo s ograničenom odgovornošću, OIB 38342739120; MANZANA j.d.o.o. za građenje, OIB 16077131869; PARK HOTEL društvo s ograničenom odgovornošću za ugostiteljstvo i trgovinu, OIB 44879627792</izvorni_sadrzaj>
    <derivirana_varijabla naziv="DomainObject.Predmet.StrankaFormatedOIB_1">  FINANCIJSKA AGENCIJA, RC SPLIT, OIB 85821130368; ING-ATEST d.o.o. za trgovinu i usluge, OIB 21777333810; Antonio Bobanac, OIB 31941774117; Ante Tolić, OIB 75121644808; RITAM, za proizvodnju, trgovinu i usluge, društvo s ograničenom odgovornošću, OIB 38342739120; MANZANA j.d.o.o. za građenje, OIB 16077131869; PARK HOTEL društvo s ograničenom odgovornošću za ugostiteljstvo i trgovinu, OIB 44879627792</derivirana_varijabla>
  </DomainObject.Predmet.StrankaFormatedOIB>
  <DomainObject.Predmet.StrankaFormatedWithAdress>
    <izvorni_sadrzaj> FINANCIJSKA AGENCIJA, RC SPLIT, Mažuranićevo šetalište 24 b, 21000 Split; ING-ATEST d.o.o. za trgovinu i usluge, Hrvatske mornarice 1/a, 21000 Split; Antonio Bobanac, Kljenak 40, 21276 Kljenak; Ante Tolić, Banja 36, 21276 Banja; RITAM, za proizvodnju, trgovinu i usluge, društvo s ograničenom odgovornošću, Šibenska 37, 21000 Split; MANZANA j.d.o.o. za građenje, Kralja Petra Krešimira IV 23, 21300 Makarska; PARK HOTEL društvo s ograničenom odgovornošću za ugostiteljstvo i trgovinu, Kralja Petra Krešimira IV 23, 21300 Makarska</izvorni_sadrzaj>
    <derivirana_varijabla naziv="DomainObject.Predmet.StrankaFormatedWithAdress_1"> FINANCIJSKA AGENCIJA, RC SPLIT, Mažuranićevo šetalište 24 b, 21000 Split; ING-ATEST d.o.o. za trgovinu i usluge, Hrvatske mornarice 1/a, 21000 Split; Antonio Bobanac, Kljenak 40, 21276 Kljenak; Ante Tolić, Banja 36, 21276 Banja; RITAM, za proizvodnju, trgovinu i usluge, društvo s ograničenom odgovornošću, Šibenska 37, 21000 Split; MANZANA j.d.o.o. za građenje, Kralja Petra Krešimira IV 23, 21300 Makarska; PARK HOTEL društvo s ograničenom odgovornošću za ugostiteljstvo i trgovinu, Kralja Petra Krešimira IV 23, 21300 Makarska</derivirana_varijabla>
  </DomainObject.Predmet.StrankaFormatedWithAdress>
  <DomainObject.Predmet.StrankaFormatedWithAdressOIB>
    <izvorni_sadrzaj> FINANCIJSKA AGENCIJA, RC SPLIT, OIB 85821130368, Mažuranićevo šetalište 24 b, 21000 Split; ING-ATEST d.o.o. za trgovinu i usluge, OIB 21777333810, Hrvatske mornarice 1/a, 21000 Split; Antonio Bobanac, OIB 31941774117, Kljenak 40, 21276 Kljenak; Ante Tolić, OIB 75121644808, Banja 36, 21276 Banja; RITAM, za proizvodnju, trgovinu i usluge, društvo s ograničenom odgovornošću, OIB 38342739120, Šibenska 37, 21000 Split; MANZANA j.d.o.o. za građenje, OIB 16077131869, Kralja Petra Krešimira IV 23, 21300 Makarska; PARK HOTEL društvo s ograničenom odgovornošću za ugostiteljstvo i trgovinu, OIB 44879627792, Kralja Petra Krešimira IV 23, 21300 Makarska</izvorni_sadrzaj>
    <derivirana_varijabla naziv="DomainObject.Predmet.StrankaFormatedWithAdressOIB_1"> FINANCIJSKA AGENCIJA, RC SPLIT, OIB 85821130368, Mažuranićevo šetalište 24 b, 21000 Split; ING-ATEST d.o.o. za trgovinu i usluge, OIB 21777333810, Hrvatske mornarice 1/a, 21000 Split; Antonio Bobanac, OIB 31941774117, Kljenak 40, 21276 Kljenak; Ante Tolić, OIB 75121644808, Banja 36, 21276 Banja; RITAM, za proizvodnju, trgovinu i usluge, društvo s ograničenom odgovornošću, OIB 38342739120, Šibenska 37, 21000 Split; MANZANA j.d.o.o. za građenje, OIB 16077131869, Kralja Petra Krešimira IV 23, 21300 Makarska; PARK HOTEL društvo s ograničenom odgovornošću za ugostiteljstvo i trgovinu, OIB 44879627792, Kralja Petra Krešimira IV 23, 21300 Makarska</derivirana_varijabla>
  </DomainObject.Predmet.StrankaFormatedWithAdressOIB>
  <DomainObject.Predmet.StrankaWithAdress>
    <izvorni_sadrzaj>FINANCIJSKA AGENCIJA, RC SPLIT Mažuranićevo šetalište 24 b,21000 Split,ING-ATEST d.o.o. za trgovinu i usluge Hrvatske mornarice 1/a,21000 Split,Antonio Bobanac Kljenak 40,21276 Kljenak,Ante Tolić Banja 36,21276 Banja,RITAM, za proizvodnju, trgovinu i usluge, društvo s ograničenom odgovornošću Šibenska 37,21000 Split,MANZANA j.d.o.o. za građenje Kralja Petra Krešimira IV 23,21300 Makarska,PARK HOTEL društvo s ograničenom odgovornošću za ugostiteljstvo i trgovinu Kralja Petra Krešimira IV 23,21300 Makarska</izvorni_sadrzaj>
    <derivirana_varijabla naziv="DomainObject.Predmet.StrankaWithAdress_1">FINANCIJSKA AGENCIJA, RC SPLIT Mažuranićevo šetalište 24 b,21000 Split,ING-ATEST d.o.o. za trgovinu i usluge Hrvatske mornarice 1/a,21000 Split,Antonio Bobanac Kljenak 40,21276 Kljenak,Ante Tolić Banja 36,21276 Banja,RITAM, za proizvodnju, trgovinu i usluge, društvo s ograničenom odgovornošću Šibenska 37,21000 Split,MANZANA j.d.o.o. za građenje Kralja Petra Krešimira IV 23,21300 Makarska,PARK HOTEL društvo s ograničenom odgovornošću za ugostiteljstvo i trgovinu Kralja Petra Krešimira IV 23,21300 Makarska</derivirana_varijabla>
  </DomainObject.Predmet.StrankaWithAdress>
  <DomainObject.Predmet.StrankaWithAdressOIB>
    <izvorni_sadrzaj>FINANCIJSKA AGENCIJA, RC SPLIT, OIB 85821130368, Mažuranićevo šetalište 24 b,21000 Split,ING-ATEST d.o.o. za trgovinu i usluge, OIB 21777333810, Hrvatske mornarice 1/a,21000 Split,Antonio Bobanac, OIB 31941774117, Kljenak 40,21276 Kljenak,Ante Tolić, OIB 75121644808, Banja 36,21276 Banja,RITAM, za proizvodnju, trgovinu i usluge, društvo s ograničenom odgovornošću, OIB 38342739120, Šibenska 37,21000 Split,MANZANA j.d.o.o. za građenje, OIB 16077131869, Kralja Petra Krešimira IV 23,21300 Makarska,PARK HOTEL društvo s ograničenom odgovornošću za ugostiteljstvo i trgovinu, OIB 44879627792, Kralja Petra Krešimira IV 23,21300 Makarska</izvorni_sadrzaj>
    <derivirana_varijabla naziv="DomainObject.Predmet.StrankaWithAdressOIB_1">FINANCIJSKA AGENCIJA, RC SPLIT, OIB 85821130368, Mažuranićevo šetalište 24 b,21000 Split,ING-ATEST d.o.o. za trgovinu i usluge, OIB 21777333810, Hrvatske mornarice 1/a,21000 Split,Antonio Bobanac, OIB 31941774117, Kljenak 40,21276 Kljenak,Ante Tolić, OIB 75121644808, Banja 36,21276 Banja,RITAM, za proizvodnju, trgovinu i usluge, društvo s ograničenom odgovornošću, OIB 38342739120, Šibenska 37,21000 Split,MANZANA j.d.o.o. za građenje, OIB 16077131869, Kralja Petra Krešimira IV 23,21300 Makarska,PARK HOTEL društvo s ograničenom odgovornošću za ugostiteljstvo i trgovinu, OIB 44879627792, Kralja Petra Krešimira IV 23,21300 Makarska</derivirana_varijabla>
  </DomainObject.Predmet.StrankaWithAdressOIB>
  <DomainObject.Predmet.StrankaNazivFormated>
    <izvorni_sadrzaj>FINANCIJSKA AGENCIJA, RC SPLIT,ING-ATEST d.o.o. za trgovinu i usluge,Antonio Bobanac,Ante Tolić,RITAM, za proizvodnju, trgovinu i usluge, društvo s ograničenom odgovornošću,MANZANA j.d.o.o. za građenje,PARK HOTEL društvo s ograničenom odgovornošću za ugostiteljstvo i trgovinu</izvorni_sadrzaj>
    <derivirana_varijabla naziv="DomainObject.Predmet.StrankaNazivFormated_1">FINANCIJSKA AGENCIJA, RC SPLIT,ING-ATEST d.o.o. za trgovinu i usluge,Antonio Bobanac,Ante Tolić,RITAM, za proizvodnju, trgovinu i usluge, društvo s ograničenom odgovornošću,MANZANA j.d.o.o. za građenje,PARK HOTEL društvo s ograničenom odgovornošću za ugostiteljstvo i trgovinu</derivirana_varijabla>
  </DomainObject.Predmet.StrankaNazivFormated>
  <DomainObject.Predmet.StrankaNazivFormatedOIB>
    <izvorni_sadrzaj>FINANCIJSKA AGENCIJA, RC SPLIT, OIB 85821130368,ING-ATEST d.o.o. za trgovinu i usluge, OIB 21777333810,Antonio Bobanac, OIB 31941774117,Ante Tolić, OIB 75121644808,RITAM, za proizvodnju, trgovinu i usluge, društvo s ograničenom odgovornošću, OIB 38342739120,MANZANA j.d.o.o. za građenje, OIB 16077131869,PARK HOTEL društvo s ograničenom odgovornošću za ugostiteljstvo i trgovinu, OIB 44879627792</izvorni_sadrzaj>
    <derivirana_varijabla naziv="DomainObject.Predmet.StrankaNazivFormatedOIB_1">FINANCIJSKA AGENCIJA, RC SPLIT, OIB 85821130368,ING-ATEST d.o.o. za trgovinu i usluge, OIB 21777333810,Antonio Bobanac, OIB 31941774117,Ante Tolić, OIB 75121644808,RITAM, za proizvodnju, trgovinu i usluge, društvo s ograničenom odgovornošću, OIB 38342739120,MANZANA j.d.o.o. za građenje, OIB 16077131869,PARK HOTEL društvo s ograničenom odgovornošću za ugostiteljstvo i trgovinu, OIB 44879627792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2798492.39</izvorni_sadrzaj>
    <derivirana_varijabla naziv="DomainObject.Predmet.TrenutnaVrijednost_1">2798492.39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ING-ATEST d.o.o. za trgovinu i usluge</item>
      <item>Antonio Bobanac</item>
      <item>Ante Tolić</item>
      <item>RITAM, za proizvodnju, trgovinu i usluge, društvo s ograničenom odgovornošću</item>
      <item>MANZANA j.d.o.o. za građenje</item>
      <item>PARK HOTEL društvo s ograničenom odgovornošću za ugostiteljstvo i trgovinu</item>
    </izvorni_sadrzaj>
    <derivirana_varijabla naziv="DomainObject.Predmet.StrankaListFormated_1">
      <item>FINANCIJSKA AGENCIJA, RC SPLIT</item>
      <item>ING-ATEST d.o.o. za trgovinu i usluge</item>
      <item>Antonio Bobanac</item>
      <item>Ante Tolić</item>
      <item>RITAM, za proizvodnju, trgovinu i usluge, društvo s ograničenom odgovornošću</item>
      <item>MANZANA j.d.o.o. za građenje</item>
      <item>PARK HOTEL društvo s ograničenom odgovornošću za ugostiteljstvo i trgovinu</item>
    </derivirana_varijabla>
  </DomainObject.Predmet.StrankaListFormated>
  <DomainObject.Predmet.StrankaListFormatedOIB>
    <izvorni_sadrzaj>
      <item>FINANCIJSKA AGENCIJA, RC SPLIT, OIB 85821130368</item>
      <item>ING-ATEST d.o.o. za trgovinu i usluge, OIB 21777333810</item>
      <item>Antonio Bobanac, OIB 31941774117</item>
      <item>Ante Tolić, OIB 75121644808</item>
      <item>RITAM, za proizvodnju, trgovinu i usluge, društvo s ograničenom odgovornošću, OIB 38342739120</item>
      <item>MANZANA j.d.o.o. za građenje, OIB 16077131869</item>
      <item>PARK HOTEL društvo s ograničenom odgovornošću za ugostiteljstvo i trgovinu, OIB 44879627792</item>
    </izvorni_sadrzaj>
    <derivirana_varijabla naziv="DomainObject.Predmet.StrankaListFormatedOIB_1">
      <item>FINANCIJSKA AGENCIJA, RC SPLIT, OIB 85821130368</item>
      <item>ING-ATEST d.o.o. za trgovinu i usluge, OIB 21777333810</item>
      <item>Antonio Bobanac, OIB 31941774117</item>
      <item>Ante Tolić, OIB 75121644808</item>
      <item>RITAM, za proizvodnju, trgovinu i usluge, društvo s ograničenom odgovornošću, OIB 38342739120</item>
      <item>MANZANA j.d.o.o. za građenje, OIB 16077131869</item>
      <item>PARK HOTEL društvo s ograničenom odgovornošću za ugostiteljstvo i trgovinu, OIB 44879627792</item>
    </derivirana_varijabla>
  </DomainObject.Predmet.StrankaListFormatedOIB>
  <DomainObject.Predmet.StrankaListFormatedWithAdress>
    <izvorni_sadrzaj>
      <item>FINANCIJSKA AGENCIJA, RC SPLIT, Mažuranićevo šetalište 24 b, 21000 Split</item>
      <item>ING-ATEST d.o.o. za trgovinu i usluge, Hrvatske mornarice 1/a, 21000 Split</item>
      <item>Antonio Bobanac, Kljenak 40, 21276 Kljenak</item>
      <item>Ante Tolić, Banja 36, 21276 Banja</item>
      <item>RITAM, za proizvodnju, trgovinu i usluge, društvo s ograničenom odgovornošću, Šibenska 37, 21000 Split</item>
      <item>MANZANA j.d.o.o. za građenje, Kralja Petra Krešimira IV 23, 21300 Makarska</item>
      <item>PARK HOTEL društvo s ograničenom odgovornošću za ugostiteljstvo i trgovinu, Kralja Petra Krešimira IV 23, 21300 Makarska</item>
    </izvorni_sadrzaj>
    <derivirana_varijabla naziv="DomainObject.Predmet.StrankaListFormatedWithAdress_1">
      <item>FINANCIJSKA AGENCIJA, RC SPLIT, Mažuranićevo šetalište 24 b, 21000 Split</item>
      <item>ING-ATEST d.o.o. za trgovinu i usluge, Hrvatske mornarice 1/a, 21000 Split</item>
      <item>Antonio Bobanac, Kljenak 40, 21276 Kljenak</item>
      <item>Ante Tolić, Banja 36, 21276 Banja</item>
      <item>RITAM, za proizvodnju, trgovinu i usluge, društvo s ograničenom odgovornošću, Šibenska 37, 21000 Split</item>
      <item>MANZANA j.d.o.o. za građenje, Kralja Petra Krešimira IV 23, 21300 Makarska</item>
      <item>PARK HOTEL društvo s ograničenom odgovornošću za ugostiteljstvo i trgovinu, Kralja Petra Krešimira IV 23, 21300 Makarska</item>
    </derivirana_varijabla>
  </DomainObject.Predmet.StrankaListFormatedWithAdress>
  <DomainObject.Predmet.StrankaListFormatedWithAdressOIB>
    <izvorni_sadrzaj>
      <item>FINANCIJSKA AGENCIJA, RC SPLIT, OIB 85821130368, Mažuranićevo šetalište 24 b, 21000 Split</item>
      <item>ING-ATEST d.o.o. za trgovinu i usluge, OIB 21777333810, Hrvatske mornarice 1/a, 21000 Split</item>
      <item>Antonio Bobanac, OIB 31941774117, Kljenak 40, 21276 Kljenak</item>
      <item>Ante Tolić, OIB 75121644808, Banja 36, 21276 Banja</item>
      <item>RITAM, za proizvodnju, trgovinu i usluge, društvo s ograničenom odgovornošću, OIB 38342739120, Šibenska 37, 21000 Split</item>
      <item>MANZANA j.d.o.o. za građenje, OIB 16077131869, Kralja Petra Krešimira IV 23, 21300 Makarska</item>
      <item>PARK HOTEL društvo s ograničenom odgovornošću za ugostiteljstvo i trgovinu, OIB 44879627792, Kralja Petra Krešimira IV 23, 21300 Makarska</item>
    </izvorni_sadrzaj>
    <derivirana_varijabla naziv="DomainObject.Predmet.StrankaListFormatedWithAdressOIB_1">
      <item>FINANCIJSKA AGENCIJA, RC SPLIT, OIB 85821130368, Mažuranićevo šetalište 24 b, 21000 Split</item>
      <item>ING-ATEST d.o.o. za trgovinu i usluge, OIB 21777333810, Hrvatske mornarice 1/a, 21000 Split</item>
      <item>Antonio Bobanac, OIB 31941774117, Kljenak 40, 21276 Kljenak</item>
      <item>Ante Tolić, OIB 75121644808, Banja 36, 21276 Banja</item>
      <item>RITAM, za proizvodnju, trgovinu i usluge, društvo s ograničenom odgovornošću, OIB 38342739120, Šibenska 37, 21000 Split</item>
      <item>MANZANA j.d.o.o. za građenje, OIB 16077131869, Kralja Petra Krešimira IV 23, 21300 Makarska</item>
      <item>PARK HOTEL društvo s ograničenom odgovornošću za ugostiteljstvo i trgovinu, OIB 44879627792, Kralja Petra Krešimira IV 23, 21300 Makarska</item>
    </derivirana_varijabla>
  </DomainObject.Predmet.StrankaListFormatedWithAdressOIB>
  <DomainObject.Predmet.StrankaListNazivFormated>
    <izvorni_sadrzaj>
      <item>FINANCIJSKA AGENCIJA, RC SPLIT</item>
      <item>ING-ATEST d.o.o. za trgovinu i usluge</item>
      <item>Antonio Bobanac</item>
      <item>Ante Tolić</item>
      <item>RITAM, za proizvodnju, trgovinu i usluge, društvo s ograničenom odgovornošću</item>
      <item>MANZANA j.d.o.o. za građenje</item>
      <item>PARK HOTEL društvo s ograničenom odgovornošću za ugostiteljstvo i trgovinu</item>
    </izvorni_sadrzaj>
    <derivirana_varijabla naziv="DomainObject.Predmet.StrankaListNazivFormated_1">
      <item>FINANCIJSKA AGENCIJA, RC SPLIT</item>
      <item>ING-ATEST d.o.o. za trgovinu i usluge</item>
      <item>Antonio Bobanac</item>
      <item>Ante Tolić</item>
      <item>RITAM, za proizvodnju, trgovinu i usluge, društvo s ograničenom odgovornošću</item>
      <item>MANZANA j.d.o.o. za građenje</item>
      <item>PARK HOTEL društvo s ograničenom odgovornošću za ugostiteljstvo i trgovinu</item>
    </derivirana_varijabla>
  </DomainObject.Predmet.StrankaListNazivFormated>
  <DomainObject.Predmet.StrankaListNazivFormatedOIB>
    <izvorni_sadrzaj>
      <item>FINANCIJSKA AGENCIJA, RC SPLIT, OIB 85821130368</item>
      <item>ING-ATEST d.o.o. za trgovinu i usluge, OIB 21777333810</item>
      <item>Antonio Bobanac, OIB 31941774117</item>
      <item>Ante Tolić, OIB 75121644808</item>
      <item>RITAM, za proizvodnju, trgovinu i usluge, društvo s ograničenom odgovornošću, OIB 38342739120</item>
      <item>MANZANA j.d.o.o. za građenje, OIB 16077131869</item>
      <item>PARK HOTEL društvo s ograničenom odgovornošću za ugostiteljstvo i trgovinu, OIB 44879627792</item>
    </izvorni_sadrzaj>
    <derivirana_varijabla naziv="DomainObject.Predmet.StrankaListNazivFormatedOIB_1">
      <item>FINANCIJSKA AGENCIJA, RC SPLIT, OIB 85821130368</item>
      <item>ING-ATEST d.o.o. za trgovinu i usluge, OIB 21777333810</item>
      <item>Antonio Bobanac, OIB 31941774117</item>
      <item>Ante Tolić, OIB 75121644808</item>
      <item>RITAM, za proizvodnju, trgovinu i usluge, društvo s ograničenom odgovornošću, OIB 38342739120</item>
      <item>MANZANA j.d.o.o. za građenje, OIB 16077131869</item>
      <item>PARK HOTEL društvo s ograničenom odgovornošću za ugostiteljstvo i trgovinu, OIB 44879627792</item>
    </derivirana_varijabla>
  </DomainObject.Predmet.StrankaListNazivFormatedOIB>
  <DomainObject.Predmet.ProtuStrankaListFormated>
    <izvorni_sadrzaj>
      <item>GRAĐEVNO dioničko društvo za graditeljstvo i usluge u stečaju zastupanog po punomoćniku ZOU Burić i Koudela; Ivan Ravlić</item>
    </izvorni_sadrzaj>
    <derivirana_varijabla naziv="DomainObject.Predmet.ProtuStrankaListFormated_1">
      <item>GRAĐEVNO dioničko društvo za graditeljstvo i usluge u stečaju zastupanog po punomoćniku ZOU Burić i Koudela; Ivan Ravlić</item>
    </derivirana_varijabla>
  </DomainObject.Predmet.ProtuStrankaListFormated>
  <DomainObject.Predmet.ProtuStrankaListFormatedOIB>
    <izvorni_sadrzaj>
      <item>GRAĐEVNO dioničko društvo za graditeljstvo i usluge u stečaju, OIB 60040338789 zastupanog po punomoćniku ZOU Burić i Koudela; Ivan Ravlić</item>
    </izvorni_sadrzaj>
    <derivirana_varijabla naziv="DomainObject.Predmet.ProtuStrankaListFormatedOIB_1">
      <item>GRAĐEVNO dioničko društvo za graditeljstvo i usluge u stečaju, OIB 60040338789 zastupanog po punomoćniku ZOU Burić i Koudela; Ivan Ravlić</item>
    </derivirana_varijabla>
  </DomainObject.Predmet.ProtuStrankaListFormatedOIB>
  <DomainObject.Predmet.ProtuStrankaListFormatedWithAdress>
    <izvorni_sadrzaj>
      <item>GRAĐEVNO dioničko društvo za graditeljstvo i usluge u stečaju, Hrvatskih velikana 49, 21276 Vrgorac zastupanog po punomoćniku ZOU Burić i Koudela; Ivan Ravlić</item>
    </izvorni_sadrzaj>
    <derivirana_varijabla naziv="DomainObject.Predmet.ProtuStrankaListFormatedWithAdress_1">
      <item>GRAĐEVNO dioničko društvo za graditeljstvo i usluge u stečaju, Hrvatskih velikana 49, 21276 Vrgorac zastupanog po punomoćniku ZOU Burić i Koudela; Ivan Ravlić</item>
    </derivirana_varijabla>
  </DomainObject.Predmet.ProtuStrankaListFormatedWithAdress>
  <DomainObject.Predmet.ProtuStrankaListFormatedWithAdressOIB>
    <izvorni_sadrzaj>
      <item>GRAĐEVNO dioničko društvo za graditeljstvo i usluge u stečaju, OIB 60040338789, Hrvatskih velikana 49, 21276 Vrgorac zastupanog po punomoćniku ZOU Burić i Koudela; Ivan Ravlić</item>
    </izvorni_sadrzaj>
    <derivirana_varijabla naziv="DomainObject.Predmet.ProtuStrankaListFormatedWithAdressOIB_1">
      <item>GRAĐEVNO dioničko društvo za graditeljstvo i usluge u stečaju, OIB 60040338789, Hrvatskih velikana 49, 21276 Vrgorac zastupanog po punomoćniku ZOU Burić i Koudela; Ivan Ravlić</item>
    </derivirana_varijabla>
  </DomainObject.Predmet.ProtuStrankaListFormatedWithAdressOIB>
  <DomainObject.Predmet.ProtuStrankaListNazivFormated>
    <izvorni_sadrzaj>
      <item>GRAĐEVNO dioničko društvo za graditeljstvo i usluge u stečaju</item>
    </izvorni_sadrzaj>
    <derivirana_varijabla naziv="DomainObject.Predmet.ProtuStrankaListNazivFormated_1">
      <item>GRAĐEVNO dioničko društvo za graditeljstvo i usluge u stečaju</item>
    </derivirana_varijabla>
  </DomainObject.Predmet.ProtuStrankaListNazivFormated>
  <DomainObject.Predmet.ProtuStrankaListNazivFormatedOIB>
    <izvorni_sadrzaj>
      <item>GRAĐEVNO dioničko društvo za graditeljstvo i usluge u stečaju, OIB 60040338789</item>
    </izvorni_sadrzaj>
    <derivirana_varijabla naziv="DomainObject.Predmet.ProtuStrankaListNazivFormatedOIB_1">
      <item>GRAĐEVNO dioničko društvo za graditeljstvo i usluge u stečaju, OIB 60040338789</item>
    </derivirana_varijabla>
  </DomainObject.Predmet.ProtuStrankaListNazivFormatedOIB>
  <DomainObject.Predmet.OstaliListFormated>
    <izvorni_sadrzaj>
      <item>Ivan Ravlić punomoćnik sudionika u postupku GRAĐEVNO dioničko društvo za graditeljstvo i usluge u stečaju</item>
      <item>ZOU Burić i Koudela punomoćnik sudionika u postupku GRAĐEVNO dioničko društvo za graditeljstvo i usluge u stečaju</item>
    </izvorni_sadrzaj>
    <derivirana_varijabla naziv="DomainObject.Predmet.OstaliListFormated_1">
      <item>Ivan Ravlić punomoćnik sudionika u postupku GRAĐEVNO dioničko društvo za graditeljstvo i usluge u stečaju</item>
      <item>ZOU Burić i Koudela punomoćnik sudionika u postupku GRAĐEVNO dioničko društvo za graditeljstvo i usluge u stečaju</item>
    </derivirana_varijabla>
  </DomainObject.Predmet.OstaliListFormated>
  <DomainObject.Predmet.OstaliListFormatedOIB>
    <izvorni_sadrzaj>
      <item>Ivan Ravlić, OIB 76594704111 punomoćnik sudionika u postupku GRAĐEVNO dioničko društvo za graditeljstvo i usluge u stečaju</item>
      <item>ZOU Burić i Koudela, OIB  punomoćnik sudionika u postupku GRAĐEVNO dioničko društvo za graditeljstvo i usluge u stečaju</item>
    </izvorni_sadrzaj>
    <derivirana_varijabla naziv="DomainObject.Predmet.OstaliListFormatedOIB_1">
      <item>Ivan Ravlić, OIB 76594704111 punomoćnik sudionika u postupku GRAĐEVNO dioničko društvo za graditeljstvo i usluge u stečaju</item>
      <item>ZOU Burić i Koudela, OIB  punomoćnik sudionika u postupku GRAĐEVNO dioničko društvo za graditeljstvo i usluge u stečaju</item>
    </derivirana_varijabla>
  </DomainObject.Predmet.OstaliListFormatedOIB>
  <DomainObject.Predmet.OstaliListFormatedWithAdress>
    <izvorni_sadrzaj>
      <item>Ivan Ravlić, Pčelinjak III 16, 21276 Vrgorac punomoćnik sudionika u postupku GRAĐEVNO dioničko društvo za graditeljstvo i usluge u stečaju</item>
      <item>ZOU Burić i Koudela, Poljana 4, 22000 Šibenik punomoćnik sudionika u postupku GRAĐEVNO dioničko društvo za graditeljstvo i usluge u stečaju</item>
    </izvorni_sadrzaj>
    <derivirana_varijabla naziv="DomainObject.Predmet.OstaliListFormatedWithAdress_1">
      <item>Ivan Ravlić, Pčelinjak III 16, 21276 Vrgorac punomoćnik sudionika u postupku GRAĐEVNO dioničko društvo za graditeljstvo i usluge u stečaju</item>
      <item>ZOU Burić i Koudela, Poljana 4, 22000 Šibenik punomoćnik sudionika u postupku GRAĐEVNO dioničko društvo za graditeljstvo i usluge u stečaju</item>
    </derivirana_varijabla>
  </DomainObject.Predmet.OstaliListFormatedWithAdress>
  <DomainObject.Predmet.OstaliListFormatedWithAdressOIB>
    <izvorni_sadrzaj>
      <item>Ivan Ravlić, OIB 76594704111, Pčelinjak III 16, 21276 Vrgorac punomoćnik sudionika u postupku GRAĐEVNO dioničko društvo za graditeljstvo i usluge u stečaju</item>
      <item>ZOU Burić i Koudela, OIB , Poljana 4, 22000 Šibenik punomoćnik sudionika u postupku GRAĐEVNO dioničko društvo za graditeljstvo i usluge u stečaju</item>
    </izvorni_sadrzaj>
    <derivirana_varijabla naziv="DomainObject.Predmet.OstaliListFormatedWithAdressOIB_1">
      <item>Ivan Ravlić, OIB 76594704111, Pčelinjak III 16, 21276 Vrgorac punomoćnik sudionika u postupku GRAĐEVNO dioničko društvo za graditeljstvo i usluge u stečaju</item>
      <item>ZOU Burić i Koudela, OIB , Poljana 4, 22000 Šibenik punomoćnik sudionika u postupku GRAĐEVNO dioničko društvo za graditeljstvo i usluge u stečaju</item>
    </derivirana_varijabla>
  </DomainObject.Predmet.OstaliListFormatedWithAdressOIB>
  <DomainObject.Predmet.OstaliListNazivFormated>
    <izvorni_sadrzaj>
      <item>Ivan Ravlić</item>
      <item>ZOU Burić i Koudela</item>
    </izvorni_sadrzaj>
    <derivirana_varijabla naziv="DomainObject.Predmet.OstaliListNazivFormated_1">
      <item>Ivan Ravlić</item>
      <item>ZOU Burić i Koudela</item>
    </derivirana_varijabla>
  </DomainObject.Predmet.OstaliListNazivFormated>
  <DomainObject.Predmet.OstaliListNazivFormatedOIB>
    <izvorni_sadrzaj>
      <item>Ivan Ravlić, OIB 76594704111</item>
      <item>ZOU Burić i Koudela, OIB </item>
    </izvorni_sadrzaj>
    <derivirana_varijabla naziv="DomainObject.Predmet.OstaliListNazivFormatedOIB_1">
      <item>Ivan Ravlić, OIB 76594704111</item>
      <item>ZOU Burić i Koudela,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GRAĐEVNO dioničko društvo za graditeljstvo i usluge u stečaju</izvorni_sadrzaj>
    <derivirana_varijabla naziv="DomainObject.Predmet.ProtustrankaIDrugi_1">GRAĐEVNO dioničko društvo za graditeljstvo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GRAĐEVNO dioničko društvo za graditeljstvo i usluge u stečaju, OIB 60040338789, Hrvatskih velikana 49, 21276 Vrgorac</izvorni_sadrzaj>
    <derivirana_varijabla naziv="DomainObject.Predmet.ProtustrankaIDrugiAdressOIB_1">GRAĐEVNO dioničko društvo za graditeljstvo i usluge u stečaju, OIB 60040338789, Hrvatskih velikana 49,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GRAĐEVNO dioničko društvo za graditeljstvo i usluge u stečaju</item>
      <item>FINANCIJSKA AGENCIJA, RC SPLIT</item>
      <item>Ivan Ravlić</item>
      <item>ZOU Burić i Koudela</item>
      <item>ING-ATEST d.o.o. za trgovinu i usluge</item>
      <item>Antonio Bobanac</item>
      <item>Ante Tolić</item>
      <item>RITAM, za proizvodnju, trgovinu i usluge, društvo s ograničenom odgovornošću</item>
      <item>MANZANA j.d.o.o. za građenje</item>
      <item>PARK HOTEL društvo s ograničenom odgovornošću za ugostiteljstvo i trgovinu</item>
    </izvorni_sadrzaj>
    <derivirana_varijabla naziv="DomainObject.Predmet.SudioniciListNaziv_1">
      <item>GRAĐEVNO dioničko društvo za graditeljstvo i usluge u stečaju</item>
      <item>FINANCIJSKA AGENCIJA, RC SPLIT</item>
      <item>Ivan Ravlić</item>
      <item>ZOU Burić i Koudela</item>
      <item>ING-ATEST d.o.o. za trgovinu i usluge</item>
      <item>Antonio Bobanac</item>
      <item>Ante Tolić</item>
      <item>RITAM, za proizvodnju, trgovinu i usluge, društvo s ograničenom odgovornošću</item>
      <item>MANZANA j.d.o.o. za građenje</item>
      <item>PARK HOTEL društvo s ograničenom odgovornošću za ugostiteljstvo i trgovinu</item>
    </derivirana_varijabla>
  </DomainObject.Predmet.SudioniciListNaziv>
  <DomainObject.Predmet.SudioniciListAdressOIB>
    <izvorni_sadrzaj>
      <item>GRAĐEVNO dioničko društvo za graditeljstvo i usluge u stečaju, OIB 60040338789, Hrvatskih velikana 49,21276 Vrgorac</item>
      <item>FINANCIJSKA AGENCIJA, RC SPLIT, OIB 85821130368, Mažuranićevo šetalište 24 b,21000 Split</item>
      <item>Ivan Ravlić, OIB 76594704111, Pčelinjak III 16,21276 Vrgorac</item>
      <item>ZOU Burić i Koudela, OIB , Poljana 4,22000 Šibenik</item>
      <item>ING-ATEST d.o.o. za trgovinu i usluge, OIB 21777333810, Hrvatske mornarice 1/a,21000 Split</item>
      <item>Antonio Bobanac, OIB 31941774117, Kljenak 40,21276 Kljenak</item>
      <item>Ante Tolić, OIB 75121644808, Banja 36,21276 Banja</item>
      <item>RITAM, za proizvodnju, trgovinu i usluge, društvo s ograničenom odgovornošću, OIB 38342739120, Šibenska 37,21000 Split</item>
      <item>MANZANA j.d.o.o. za građenje, OIB 16077131869, Kralja Petra Krešimira IV 23,21300 Makarska</item>
      <item>PARK HOTEL društvo s ograničenom odgovornošću za ugostiteljstvo i trgovinu, OIB 44879627792, Kralja Petra Krešimira IV 23,21300 Makarska</item>
    </izvorni_sadrzaj>
    <derivirana_varijabla naziv="DomainObject.Predmet.SudioniciListAdressOIB_1">
      <item>GRAĐEVNO dioničko društvo za graditeljstvo i usluge u stečaju, OIB 60040338789, Hrvatskih velikana 49,21276 Vrgorac</item>
      <item>FINANCIJSKA AGENCIJA, RC SPLIT, OIB 85821130368, Mažuranićevo šetalište 24 b,21000 Split</item>
      <item>Ivan Ravlić, OIB 76594704111, Pčelinjak III 16,21276 Vrgorac</item>
      <item>ZOU Burić i Koudela, OIB , Poljana 4,22000 Šibenik</item>
      <item>ING-ATEST d.o.o. za trgovinu i usluge, OIB 21777333810, Hrvatske mornarice 1/a,21000 Split</item>
      <item>Antonio Bobanac, OIB 31941774117, Kljenak 40,21276 Kljenak</item>
      <item>Ante Tolić, OIB 75121644808, Banja 36,21276 Banja</item>
      <item>RITAM, za proizvodnju, trgovinu i usluge, društvo s ograničenom odgovornošću, OIB 38342739120, Šibenska 37,21000 Split</item>
      <item>MANZANA j.d.o.o. za građenje, OIB 16077131869, Kralja Petra Krešimira IV 23,21300 Makarska</item>
      <item>PARK HOTEL društvo s ograničenom odgovornošću za ugostiteljstvo i trgovinu, OIB 44879627792, Kralja Petra Krešimira IV 23,21300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60040338789</item>
      <item>, OIB 85821130368</item>
      <item>, OIB 76594704111</item>
      <item>, OIB </item>
      <item>, OIB 21777333810</item>
      <item>, OIB 31941774117</item>
      <item>, OIB 75121644808</item>
      <item>, OIB 38342739120</item>
      <item>, OIB 16077131869</item>
      <item>, OIB 44879627792</item>
    </izvorni_sadrzaj>
    <derivirana_varijabla naziv="DomainObject.Predmet.SudioniciListNazivOIB_1">
      <item>, OIB 60040338789</item>
      <item>, OIB 85821130368</item>
      <item>, OIB 76594704111</item>
      <item>, OIB </item>
      <item>, OIB 21777333810</item>
      <item>, OIB 31941774117</item>
      <item>, OIB 75121644808</item>
      <item>, OIB 38342739120</item>
      <item>, OIB 16077131869</item>
      <item>, OIB 44879627792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311F80-7C93-4835-B01A-D4AFE6A452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11</properties:Pages>
  <properties:Words>4628</properties:Words>
  <properties:Characters>27922</properties:Characters>
  <properties:Lines>471</properties:Lines>
  <properties:Paragraphs>273</properties:Paragraphs>
  <properties:TotalTime>479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2017-09-25T10:15:00Z</dcterms:created>
  <dc:creator>Trgovački sud Split</dc:creator>
  <cp:lastModifiedBy>Ana Golub Gruić</cp:lastModifiedBy>
  <cp:lastPrinted>2018-07-12T07:34:00Z</cp:lastPrinted>
  <dcterms:modified xmlns:xsi="http://www.w3.org/2001/XMLSchema-instance" xsi:type="dcterms:W3CDTF">2018-07-12T08:01:00Z</dcterms:modified>
  <cp:revision>54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(St-1329-2016 Građevno - Rješenje o utvrđenim tražbinama.docx)</vt:lpwstr>
  </prop:property>
  <prop:property name="CC_coloring" pid="4" fmtid="{D5CDD505-2E9C-101B-9397-08002B2CF9AE}">
    <vt:bool>false</vt:bool>
  </prop:property>
  <prop:property name="BrojStranica" pid="5" fmtid="{D5CDD505-2E9C-101B-9397-08002B2CF9AE}">
    <vt:i4>11</vt:i4>
  </prop:property>
</prop:Properties>
</file>