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c080c" w14:paraId="b1c080c" w:rsidRDefault="00EE30AF" w:rsidP="00EE30AF" w:rsidR="00EE30AF" w:rsidRPr="00D57D9F">
      <w:pPr>
        <w:jc w:val="both"/>
        <w15:collapsed w:val="false"/>
      </w:pPr>
      <w:bookmarkStart w:name="_GoBack" w:id="0"/>
      <w:bookmarkEnd w:id="0"/>
      <w:r>
        <w:rPr>
          <w:noProof/>
        </w:rPr>
        <w:t xml:space="preserve">                </w:t>
      </w: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EE30AF" w:rsidR="00EE30AF" w:rsidRPr="00F53100">
        <w:trPr>
          <w:trHeight w:val="470"/>
        </w:trPr>
        <w:tc>
          <w:tcPr>
            <w:tcW w:type="dxa" w:w="3060"/>
          </w:tcPr>
          <w:p w:rsidRDefault="00EE30AF" w:rsidP="0056581F" w:rsidR="00EE30AF" w:rsidRPr="00EE30AF">
            <w:pPr>
              <w:pStyle w:val="Naslov2"/>
              <w:jc w:val="left"/>
              <w:rPr>
                <w:b w:val="false"/>
                <w:bCs w:val="false"/>
                <w:sz w:val="24"/>
              </w:rPr>
            </w:pPr>
            <w:r w:rsidRPr="00EE30AF">
              <w:rPr>
                <w:b w:val="false"/>
                <w:bCs w:val="false"/>
                <w:sz w:val="24"/>
              </w:rPr>
              <w:t>REPUBLIKA HRVATSKA</w:t>
            </w:r>
          </w:p>
          <w:p w:rsidRDefault="00EE30AF" w:rsidP="0056581F" w:rsidR="00EE30AF" w:rsidRPr="00EE30AF">
            <w:pPr>
              <w:rPr>
                <w:sz w:val="24"/>
                <w:szCs w:val="24"/>
              </w:rPr>
            </w:pPr>
            <w:r>
              <w:rPr>
                <w:sz w:val="24"/>
                <w:szCs w:val="24"/>
              </w:rPr>
              <w:t xml:space="preserve">   </w:t>
            </w:r>
            <w:r w:rsidRPr="00EE30AF">
              <w:rPr>
                <w:sz w:val="24"/>
                <w:szCs w:val="24"/>
              </w:rPr>
              <w:t>Trgovački sud u Zagrebu</w:t>
            </w:r>
          </w:p>
          <w:p w:rsidRDefault="00EE30AF" w:rsidP="0056581F" w:rsidR="00EE30AF" w:rsidRPr="00F53100">
            <w:r>
              <w:rPr>
                <w:sz w:val="24"/>
                <w:szCs w:val="24"/>
              </w:rPr>
              <w:t xml:space="preserve">    </w:t>
            </w:r>
            <w:r w:rsidRPr="00EE30AF">
              <w:rPr>
                <w:sz w:val="24"/>
                <w:szCs w:val="24"/>
              </w:rPr>
              <w:t>Zagreb, Amruševa 2/II</w:t>
            </w:r>
          </w:p>
        </w:tc>
      </w:tr>
    </w:tbl>
    <w:p w:rsidRDefault="00E64D32" w:rsidP="00EE30AF"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EE30AF">
        <w:rPr>
          <w:b/>
          <w:sz w:val="24"/>
          <w:szCs w:val="24"/>
        </w:rPr>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D32293">
        <w:rPr>
          <w:sz w:val="24"/>
          <w:szCs w:val="24"/>
        </w:rPr>
        <w:t>St-1121</w:t>
      </w:r>
      <w:r w:rsidR="00450676" w:rsidRPr="00E974B3">
        <w:rPr>
          <w:sz w:val="24"/>
          <w:szCs w:val="24"/>
        </w:rPr>
        <w:t>/1</w:t>
      </w:r>
      <w:r w:rsidR="00902B2E">
        <w:rPr>
          <w:sz w:val="24"/>
          <w:szCs w:val="24"/>
        </w:rPr>
        <w:t>8</w:t>
      </w:r>
      <w:r w:rsidR="00EE30AF">
        <w:rPr>
          <w:sz w:val="24"/>
          <w:szCs w:val="24"/>
        </w:rPr>
        <w:t xml:space="preserve"> -2</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EE30AF" w:rsidP="00EE30AF" w:rsidR="006F7455" w:rsidRPr="00E974B3">
      <w:pPr>
        <w:ind w:left="2880"/>
        <w:jc w:val="center"/>
        <w:rPr>
          <w:sz w:val="24"/>
          <w:szCs w:val="24"/>
        </w:rPr>
      </w:pPr>
      <w:r>
        <w:rPr>
          <w:sz w:val="24"/>
          <w:szCs w:val="24"/>
        </w:rPr>
        <w:t xml:space="preserve">  </w:t>
      </w:r>
      <w:r w:rsidR="00F53100"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D32293">
        <w:rPr>
          <w:sz w:val="24"/>
          <w:szCs w:val="24"/>
          <w:lang w:val="pt-BR"/>
        </w:rPr>
        <w:t>AUTOSERVIS-ZAGREB d.o.o., Zagreb, Racka 20ª, OIB: 698552</w:t>
      </w:r>
      <w:r w:rsidR="00B20230">
        <w:rPr>
          <w:sz w:val="24"/>
          <w:szCs w:val="24"/>
          <w:lang w:val="pt-BR"/>
        </w:rPr>
        <w:t>73821</w:t>
      </w:r>
      <w:r w:rsidR="008C54F2">
        <w:rPr>
          <w:sz w:val="24"/>
          <w:szCs w:val="24"/>
        </w:rPr>
        <w:t>,</w:t>
      </w:r>
      <w:r w:rsidR="007669AF">
        <w:rPr>
          <w:sz w:val="24"/>
          <w:szCs w:val="24"/>
          <w:lang w:val="pt-BR"/>
        </w:rPr>
        <w:t xml:space="preserve"> </w:t>
      </w:r>
      <w:r w:rsidR="00596196">
        <w:rPr>
          <w:sz w:val="24"/>
          <w:szCs w:val="24"/>
          <w:lang w:val="pt-BR"/>
        </w:rPr>
        <w:t>25</w:t>
      </w:r>
      <w:r w:rsidR="001315CA">
        <w:rPr>
          <w:sz w:val="24"/>
          <w:szCs w:val="24"/>
          <w:lang w:val="pt-BR"/>
        </w:rPr>
        <w:t>. travnja</w:t>
      </w:r>
      <w:r w:rsidR="00902B2E">
        <w:rPr>
          <w:sz w:val="24"/>
          <w:szCs w:val="24"/>
          <w:lang w:val="pt-BR"/>
        </w:rPr>
        <w:t xml:space="preserve"> 2018</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596196" w:rsidRPr="00596196">
        <w:rPr>
          <w:sz w:val="24"/>
          <w:szCs w:val="24"/>
          <w:lang w:val="pt-BR"/>
        </w:rPr>
        <w:t>AUTOSERVIS-ZAGREB d.o.o., Zagreb, Racka 20ª, OIB: 69855273821</w:t>
      </w:r>
      <w:r w:rsidR="00F53100" w:rsidRPr="004F56AE">
        <w:rPr>
          <w:sz w:val="24"/>
          <w:szCs w:val="24"/>
        </w:rPr>
        <w:t xml:space="preserve">, </w:t>
      </w:r>
      <w:r w:rsidR="007E3C54" w:rsidRPr="008D5B26">
        <w:rPr>
          <w:sz w:val="24"/>
          <w:szCs w:val="24"/>
        </w:rPr>
        <w:t>MBS</w:t>
      </w:r>
      <w:r w:rsidR="00893289">
        <w:rPr>
          <w:sz w:val="24"/>
          <w:szCs w:val="24"/>
        </w:rPr>
        <w:t>:</w:t>
      </w:r>
      <w:r w:rsidR="00D97834" w:rsidRPr="00D97834">
        <w:rPr>
          <w:rFonts w:cs="Arial" w:hAnsi="Arial" w:ascii="Arial"/>
          <w:color w:val="003366"/>
          <w:sz w:val="18"/>
          <w:szCs w:val="18"/>
        </w:rPr>
        <w:t xml:space="preserve"> </w:t>
      </w:r>
      <w:r w:rsidR="00596196" w:rsidRPr="00596196">
        <w:rPr>
          <w:sz w:val="24"/>
          <w:szCs w:val="24"/>
        </w:rPr>
        <w:t>080085590</w:t>
      </w:r>
      <w:r w:rsidR="007E3C54" w:rsidRPr="008C54F2">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A631F6" w:rsidP="00D31490" w:rsidR="0041101F" w:rsidRPr="0041101F">
      <w:pPr>
        <w:ind w:firstLine="555"/>
        <w:jc w:val="both"/>
        <w:rPr>
          <w:sz w:val="24"/>
          <w:szCs w:val="24"/>
        </w:rPr>
      </w:pPr>
      <w:r>
        <w:rPr>
          <w:sz w:val="24"/>
          <w:szCs w:val="24"/>
        </w:rPr>
        <w:t>I. Naređuje se osobama ovlaštenim</w:t>
      </w:r>
      <w:r w:rsidR="0041101F" w:rsidRPr="0041101F">
        <w:rPr>
          <w:sz w:val="24"/>
          <w:szCs w:val="24"/>
        </w:rPr>
        <w:t xml:space="preserve"> za zastupanje dužnika</w:t>
      </w:r>
      <w:r w:rsidR="00561CAC">
        <w:rPr>
          <w:sz w:val="24"/>
          <w:szCs w:val="24"/>
        </w:rPr>
        <w:t xml:space="preserve"> Marku Štuglinu iz Poljanice Bistranske, Potočna 29, OIB: </w:t>
      </w:r>
      <w:r w:rsidR="00561CAC" w:rsidRPr="00561CAC">
        <w:rPr>
          <w:sz w:val="24"/>
          <w:szCs w:val="24"/>
        </w:rPr>
        <w:t>16692965715</w:t>
      </w:r>
      <w:r w:rsidR="00D31490">
        <w:rPr>
          <w:sz w:val="24"/>
          <w:szCs w:val="24"/>
        </w:rPr>
        <w:t xml:space="preserve"> i Stjepanu </w:t>
      </w:r>
      <w:r w:rsidR="00D31490" w:rsidRPr="00D31490">
        <w:rPr>
          <w:sz w:val="24"/>
          <w:szCs w:val="24"/>
        </w:rPr>
        <w:t>Štuglinu iz Poljanice Bistranske, Potočna 29, OIB:</w:t>
      </w:r>
      <w:r w:rsidR="00D31490" w:rsidRPr="00D31490">
        <w:rPr>
          <w:rFonts w:cs="Arial" w:hAnsi="Arial" w:ascii="Arial"/>
          <w:color w:val="003366"/>
          <w:sz w:val="18"/>
          <w:szCs w:val="18"/>
        </w:rPr>
        <w:t xml:space="preserve"> </w:t>
      </w:r>
      <w:r w:rsidR="00D31490" w:rsidRPr="00D31490">
        <w:rPr>
          <w:sz w:val="24"/>
          <w:szCs w:val="24"/>
        </w:rPr>
        <w:t>37455503333</w:t>
      </w:r>
      <w:r w:rsidR="008C54F2">
        <w:rPr>
          <w:sz w:val="24"/>
          <w:szCs w:val="24"/>
        </w:rPr>
        <w:t>,</w:t>
      </w:r>
      <w:r w:rsidR="0041101F"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w:t>
      </w:r>
      <w:r w:rsidR="00EF58DD">
        <w:rPr>
          <w:sz w:val="24"/>
          <w:szCs w:val="24"/>
        </w:rPr>
        <w:t>I. Ako osobe ovlaštene</w:t>
      </w:r>
      <w:r w:rsidRPr="0041101F">
        <w:rPr>
          <w:sz w:val="24"/>
          <w:szCs w:val="24"/>
        </w:rPr>
        <w:t xml:space="preserve"> za zastupanje  dužnika u roku iz to</w:t>
      </w:r>
      <w:r w:rsidR="00EF58DD">
        <w:rPr>
          <w:sz w:val="24"/>
          <w:szCs w:val="24"/>
        </w:rPr>
        <w:t>čke I. ovog zaključka ne dostave</w:t>
      </w:r>
      <w:r w:rsidRPr="0041101F">
        <w:rPr>
          <w:sz w:val="24"/>
          <w:szCs w:val="24"/>
        </w:rPr>
        <w:t xml:space="preserve"> pisano izvješće o financijsko-gospodarskom stanju dužnika, </w:t>
      </w:r>
      <w:r w:rsidR="00EF58DD">
        <w:rPr>
          <w:sz w:val="24"/>
          <w:szCs w:val="24"/>
        </w:rPr>
        <w:t>sud će odrediti saslušanje osoba ovlaštenih</w:t>
      </w:r>
      <w:r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EF58DD" w:rsidP="0041101F" w:rsidR="0041101F" w:rsidRPr="0041101F">
      <w:pPr>
        <w:ind w:firstLine="555"/>
        <w:jc w:val="both"/>
        <w:rPr>
          <w:sz w:val="24"/>
          <w:szCs w:val="24"/>
        </w:rPr>
      </w:pPr>
      <w:r>
        <w:rPr>
          <w:sz w:val="24"/>
          <w:szCs w:val="24"/>
        </w:rPr>
        <w:t>III. Ako osobe ovlaštene</w:t>
      </w:r>
      <w:r w:rsidR="0041101F" w:rsidRPr="0041101F">
        <w:rPr>
          <w:sz w:val="24"/>
          <w:szCs w:val="24"/>
        </w:rPr>
        <w:t xml:space="preserve"> za zastupanje dužnik</w:t>
      </w:r>
      <w:r w:rsidR="00124D3D">
        <w:rPr>
          <w:sz w:val="24"/>
          <w:szCs w:val="24"/>
        </w:rPr>
        <w:t>a u dodijeljenom roku ne dostave</w:t>
      </w:r>
      <w:r w:rsidR="0041101F" w:rsidRPr="0041101F">
        <w:rPr>
          <w:sz w:val="24"/>
          <w:szCs w:val="24"/>
        </w:rPr>
        <w:t xml:space="preserve"> pisano izvješće o financijsko-gospoda</w:t>
      </w:r>
      <w:r w:rsidR="00124D3D">
        <w:rPr>
          <w:sz w:val="24"/>
          <w:szCs w:val="24"/>
        </w:rPr>
        <w:t>rskom stanju dužnika ili dostave</w:t>
      </w:r>
      <w:r w:rsidR="0041101F" w:rsidRPr="0041101F">
        <w:rPr>
          <w:sz w:val="24"/>
          <w:szCs w:val="24"/>
        </w:rPr>
        <w:t xml:space="preserve"> netočno ili nepotpuno izvješće odgovara</w:t>
      </w:r>
      <w:r w:rsidR="00124D3D">
        <w:rPr>
          <w:sz w:val="24"/>
          <w:szCs w:val="24"/>
        </w:rPr>
        <w:t>ju</w:t>
      </w:r>
      <w:r w:rsidR="0041101F" w:rsidRPr="0041101F">
        <w:rPr>
          <w:sz w:val="24"/>
          <w:szCs w:val="24"/>
        </w:rPr>
        <w:t xml:space="preserve">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8603E" w:rsidP="007B593F" w:rsidR="007B593F" w:rsidRPr="00E974B3">
      <w:pPr>
        <w:ind w:left="1003"/>
        <w:jc w:val="both"/>
        <w:rPr>
          <w:sz w:val="24"/>
          <w:szCs w:val="24"/>
        </w:rPr>
      </w:pPr>
      <w:r>
        <w:rPr>
          <w:sz w:val="24"/>
          <w:szCs w:val="24"/>
        </w:rPr>
        <w:t>22. svibnja</w:t>
      </w:r>
      <w:r w:rsidR="00622A56">
        <w:rPr>
          <w:sz w:val="24"/>
          <w:szCs w:val="24"/>
        </w:rPr>
        <w:t xml:space="preserve"> 2018</w:t>
      </w:r>
      <w:r w:rsidR="000F32D6" w:rsidRPr="00E974B3">
        <w:rPr>
          <w:sz w:val="24"/>
          <w:szCs w:val="24"/>
        </w:rPr>
        <w:t xml:space="preserve">. u </w:t>
      </w:r>
      <w:r w:rsidR="00210732">
        <w:rPr>
          <w:sz w:val="24"/>
          <w:szCs w:val="24"/>
        </w:rPr>
        <w:t>11.15</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78255B">
        <w:rPr>
          <w:sz w:val="24"/>
          <w:szCs w:val="24"/>
        </w:rPr>
        <w:t>rebu, Petrinjska 8, soba broj 84</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210732">
        <w:rPr>
          <w:sz w:val="24"/>
          <w:szCs w:val="24"/>
          <w:lang w:val="pt-BR"/>
        </w:rPr>
        <w:t>AUTOSERVIS ZAGREB</w:t>
      </w:r>
      <w:r w:rsidR="0078255B" w:rsidRPr="0078255B">
        <w:rPr>
          <w:sz w:val="24"/>
          <w:szCs w:val="24"/>
          <w:lang w:val="pt-BR"/>
        </w:rPr>
        <w:t xml:space="preserve"> d.o.o., Zagreb</w:t>
      </w:r>
      <w:r w:rsidR="009F3A09">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w:t>
      </w:r>
      <w:r w:rsidR="0078255B">
        <w:rPr>
          <w:sz w:val="24"/>
          <w:szCs w:val="24"/>
        </w:rPr>
        <w:t>na („Narodne novine“ broj 71/15 i 104/17,</w:t>
      </w:r>
      <w:r w:rsidRPr="00E974B3">
        <w:rPr>
          <w:sz w:val="24"/>
          <w:szCs w:val="24"/>
        </w:rPr>
        <w:t xml:space="preserve">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210732">
        <w:rPr>
          <w:sz w:val="24"/>
          <w:szCs w:val="24"/>
        </w:rPr>
        <w:t>18</w:t>
      </w:r>
      <w:r w:rsidR="00FB4852">
        <w:rPr>
          <w:sz w:val="24"/>
          <w:szCs w:val="24"/>
        </w:rPr>
        <w:t>. travnja</w:t>
      </w:r>
      <w:r w:rsidRPr="00E974B3">
        <w:rPr>
          <w:sz w:val="24"/>
          <w:szCs w:val="24"/>
        </w:rPr>
        <w:t xml:space="preserve"> 201</w:t>
      </w:r>
      <w:r w:rsidR="00FB4852">
        <w:rPr>
          <w:sz w:val="24"/>
          <w:szCs w:val="24"/>
        </w:rPr>
        <w:t>8</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210732">
        <w:rPr>
          <w:sz w:val="24"/>
          <w:szCs w:val="24"/>
        </w:rPr>
        <w:t>202.462,08</w:t>
      </w:r>
      <w:r w:rsidR="00500C65" w:rsidRPr="00E974B3">
        <w:rPr>
          <w:sz w:val="24"/>
          <w:szCs w:val="24"/>
        </w:rPr>
        <w:t xml:space="preserve"> kn, </w:t>
      </w:r>
      <w:r w:rsidR="00DE1976" w:rsidRPr="00E974B3">
        <w:rPr>
          <w:sz w:val="24"/>
          <w:szCs w:val="24"/>
        </w:rPr>
        <w:t>kao i</w:t>
      </w:r>
      <w:r w:rsidR="00B52580">
        <w:rPr>
          <w:sz w:val="24"/>
          <w:szCs w:val="24"/>
        </w:rPr>
        <w:t xml:space="preserve"> da dužnik ima 5</w:t>
      </w:r>
      <w:r w:rsidR="00EB4003" w:rsidRPr="00E974B3">
        <w:rPr>
          <w:sz w:val="24"/>
          <w:szCs w:val="24"/>
        </w:rPr>
        <w:t xml:space="preserve"> zaposlen</w:t>
      </w:r>
      <w:r w:rsidR="00B52580">
        <w:rPr>
          <w:sz w:val="24"/>
          <w:szCs w:val="24"/>
        </w:rPr>
        <w:t>ih</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w:t>
      </w:r>
      <w:r w:rsidR="00286FBD" w:rsidRPr="00E974B3">
        <w:rPr>
          <w:sz w:val="24"/>
          <w:szCs w:val="24"/>
        </w:rPr>
        <w:lastRenderedPageBreak/>
        <w:t>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52580">
        <w:rPr>
          <w:sz w:val="24"/>
          <w:szCs w:val="24"/>
        </w:rPr>
        <w:t>25</w:t>
      </w:r>
      <w:r w:rsidR="00364C60">
        <w:rPr>
          <w:sz w:val="24"/>
          <w:szCs w:val="24"/>
        </w:rPr>
        <w:t>. travnja</w:t>
      </w:r>
      <w:r w:rsidR="00016C56" w:rsidRPr="00E974B3">
        <w:rPr>
          <w:sz w:val="24"/>
          <w:szCs w:val="24"/>
        </w:rPr>
        <w:t xml:space="preserve"> 201</w:t>
      </w:r>
      <w:r w:rsidR="00622A56">
        <w:rPr>
          <w:sz w:val="24"/>
          <w:szCs w:val="24"/>
        </w:rPr>
        <w:t>8</w:t>
      </w:r>
      <w:r w:rsidR="009850B8" w:rsidRPr="00E974B3">
        <w:rPr>
          <w:sz w:val="24"/>
          <w:szCs w:val="24"/>
        </w:rPr>
        <w:t>.</w:t>
      </w:r>
    </w:p>
    <w:p w:rsidRDefault="006C7E17" w:rsidP="00450676" w:rsidR="006C7E17" w:rsidRPr="00E974B3">
      <w:pPr>
        <w:ind w:firstLine="720"/>
        <w:jc w:val="center"/>
        <w:rPr>
          <w:sz w:val="24"/>
          <w:szCs w:val="24"/>
        </w:rPr>
      </w:pPr>
    </w:p>
    <w:p w:rsidRDefault="00EE30AF" w:rsidP="00EE30AF" w:rsidR="00F3761C" w:rsidRPr="00E974B3">
      <w:pPr>
        <w:tabs>
          <w:tab w:pos="5100" w:val="left"/>
        </w:tabs>
        <w:ind w:firstLine="720"/>
        <w:jc w:val="center"/>
        <w:rPr>
          <w:sz w:val="24"/>
          <w:szCs w:val="24"/>
        </w:rPr>
      </w:pPr>
      <w:r>
        <w:rPr>
          <w:sz w:val="24"/>
          <w:szCs w:val="24"/>
        </w:rPr>
        <w:t xml:space="preserve">                                                                                                   </w:t>
      </w:r>
      <w:r w:rsidR="006C7E17" w:rsidRPr="00E974B3">
        <w:rPr>
          <w:sz w:val="24"/>
          <w:szCs w:val="24"/>
        </w:rPr>
        <w:t>Sudac:</w:t>
      </w:r>
    </w:p>
    <w:p w:rsidRDefault="008771CC" w:rsidP="00F6709C" w:rsidR="00D60476" w:rsidRPr="00992FCB">
      <w:pPr>
        <w:ind w:left="5040"/>
        <w:jc w:val="right"/>
        <w:rPr>
          <w:sz w:val="24"/>
          <w:szCs w:val="24"/>
        </w:rPr>
      </w:pPr>
      <w:r w:rsidRPr="00E974B3">
        <w:rPr>
          <w:sz w:val="24"/>
          <w:szCs w:val="24"/>
        </w:rPr>
        <w:t xml:space="preserve"> Gordan Zubak</w:t>
      </w:r>
      <w:r w:rsidR="006A306C">
        <w:rPr>
          <w:sz w:val="24"/>
          <w:szCs w:val="24"/>
        </w:rPr>
        <w:t>,v.r.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EE30AF" w:rsidR="00EE30AF">
      <w:pPr>
        <w:jc w:val="both"/>
        <w:rPr>
          <w:sz w:val="24"/>
          <w:szCs w:val="24"/>
        </w:rPr>
      </w:pPr>
    </w:p>
    <w:p w:rsidRDefault="00EE30AF" w:rsidR="00EE30AF">
      <w:pPr>
        <w:jc w:val="both"/>
        <w:rPr>
          <w:sz w:val="24"/>
          <w:szCs w:val="24"/>
        </w:rPr>
      </w:pPr>
    </w:p>
    <w:p w:rsidRDefault="006A306C" w:rsidP="00400817" w:rsidR="006A306C" w:rsidRPr="00400817">
      <w:pPr>
        <w:jc w:val="right"/>
        <w:rPr>
          <w:sz w:val="24"/>
        </w:rPr>
      </w:pPr>
      <w:r w:rsidRPr="00400817">
        <w:rPr>
          <w:sz w:val="24"/>
        </w:rPr>
        <w:t>Za točnost otpravka – ovlašteni službenik</w:t>
      </w:r>
      <w:r>
        <w:rPr>
          <w:sz w:val="24"/>
        </w:rPr>
        <w:t>:</w:t>
      </w:r>
    </w:p>
    <w:p w:rsidRDefault="006A306C" w:rsidP="00400817" w:rsidR="006A306C" w:rsidRPr="00400817">
      <w:pPr>
        <w:ind w:left="5664"/>
        <w:rPr>
          <w:sz w:val="24"/>
        </w:rPr>
      </w:pPr>
      <w:r w:rsidRPr="00400817">
        <w:rPr>
          <w:sz w:val="24"/>
        </w:rPr>
        <w:t xml:space="preserve">        Dijana Hadžić</w:t>
      </w:r>
    </w:p>
    <w:p w:rsidRDefault="006A306C" w:rsidP="00131E99" w:rsidR="006A306C" w:rsidRPr="006A306C">
      <w:pPr>
        <w:numPr>
          <w:ilvl w:val="0"/>
          <w:numId w:val="2"/>
        </w:numPr>
        <w:jc w:val="both"/>
        <w:rPr>
          <w:color w:themeColor="background1" w:val="FFFFFF"/>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622A56" w:rsidR="00B32E61" w:rsidRPr="00622A56">
      <w:pPr>
        <w:numPr>
          <w:ilvl w:val="0"/>
          <w:numId w:val="2"/>
        </w:numPr>
        <w:jc w:val="both"/>
        <w:rPr>
          <w:color w:themeColor="background1" w:val="FFFFFF"/>
          <w:sz w:val="24"/>
          <w:szCs w:val="24"/>
        </w:rPr>
      </w:pPr>
      <w:r w:rsidRPr="00992FCB">
        <w:rPr>
          <w:color w:themeColor="background1" w:val="FFFFFF"/>
          <w:sz w:val="24"/>
          <w:szCs w:val="24"/>
        </w:rPr>
        <w:t xml:space="preserve">e oglasna ploča </w:t>
      </w:r>
    </w:p>
    <w:sectPr w:rsidSect="00EE30AF" w:rsidR="00B32E61" w:rsidRPr="00622A56">
      <w:headerReference w:type="defaul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A306C">
      <w:rPr>
        <w:rStyle w:val="Brojstranice"/>
        <w:noProof/>
      </w:rPr>
      <w:t>3</w:t>
    </w:r>
    <w:r>
      <w:rPr>
        <w:rStyle w:val="Brojstranice"/>
      </w:rPr>
      <w:fldChar w:fldCharType="end"/>
    </w:r>
  </w:p>
  <w:p w:rsidRDefault="004D2841" w:rsidP="00622A56" w:rsidR="004D2841" w:rsidRPr="00EB6EFC">
    <w:pPr>
      <w:pStyle w:val="Zaglavlje"/>
      <w:jc w:val="center"/>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03E"/>
    <w:rsid w:val="000867BC"/>
    <w:rsid w:val="000A0821"/>
    <w:rsid w:val="000A4A3E"/>
    <w:rsid w:val="000F32D6"/>
    <w:rsid w:val="001109BF"/>
    <w:rsid w:val="00111454"/>
    <w:rsid w:val="00113EC7"/>
    <w:rsid w:val="0011615F"/>
    <w:rsid w:val="00116954"/>
    <w:rsid w:val="00122BA0"/>
    <w:rsid w:val="00124D3D"/>
    <w:rsid w:val="001315CA"/>
    <w:rsid w:val="00131E99"/>
    <w:rsid w:val="00163C6D"/>
    <w:rsid w:val="001662C4"/>
    <w:rsid w:val="00192171"/>
    <w:rsid w:val="001A1A7F"/>
    <w:rsid w:val="001B38C6"/>
    <w:rsid w:val="001B44D2"/>
    <w:rsid w:val="00210732"/>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4C60"/>
    <w:rsid w:val="00365959"/>
    <w:rsid w:val="00375FFC"/>
    <w:rsid w:val="0039199F"/>
    <w:rsid w:val="003B45C0"/>
    <w:rsid w:val="003E3082"/>
    <w:rsid w:val="0041101F"/>
    <w:rsid w:val="00420D67"/>
    <w:rsid w:val="004401E2"/>
    <w:rsid w:val="0044050C"/>
    <w:rsid w:val="00450221"/>
    <w:rsid w:val="00450676"/>
    <w:rsid w:val="004531FC"/>
    <w:rsid w:val="00454BBA"/>
    <w:rsid w:val="00475CDF"/>
    <w:rsid w:val="00476E8D"/>
    <w:rsid w:val="00482933"/>
    <w:rsid w:val="00483785"/>
    <w:rsid w:val="004D2841"/>
    <w:rsid w:val="004D7BA1"/>
    <w:rsid w:val="004E2FD0"/>
    <w:rsid w:val="004E3E55"/>
    <w:rsid w:val="004E5FEF"/>
    <w:rsid w:val="004F56AE"/>
    <w:rsid w:val="00500C65"/>
    <w:rsid w:val="00516616"/>
    <w:rsid w:val="005550DD"/>
    <w:rsid w:val="00561CAC"/>
    <w:rsid w:val="0056765A"/>
    <w:rsid w:val="00571703"/>
    <w:rsid w:val="00596196"/>
    <w:rsid w:val="005A0A17"/>
    <w:rsid w:val="005A734E"/>
    <w:rsid w:val="005B3F73"/>
    <w:rsid w:val="005B5A8A"/>
    <w:rsid w:val="005B5C24"/>
    <w:rsid w:val="005C5E15"/>
    <w:rsid w:val="005E34A3"/>
    <w:rsid w:val="00601987"/>
    <w:rsid w:val="00615A8B"/>
    <w:rsid w:val="00622313"/>
    <w:rsid w:val="00622A56"/>
    <w:rsid w:val="00623484"/>
    <w:rsid w:val="00626395"/>
    <w:rsid w:val="006309D3"/>
    <w:rsid w:val="00646A33"/>
    <w:rsid w:val="00653EAB"/>
    <w:rsid w:val="006863E9"/>
    <w:rsid w:val="00690884"/>
    <w:rsid w:val="006A306C"/>
    <w:rsid w:val="006A5506"/>
    <w:rsid w:val="006A5E09"/>
    <w:rsid w:val="006C36E6"/>
    <w:rsid w:val="006C57B1"/>
    <w:rsid w:val="006C7E17"/>
    <w:rsid w:val="006D2BAA"/>
    <w:rsid w:val="006D7A0F"/>
    <w:rsid w:val="006F2D89"/>
    <w:rsid w:val="006F46EA"/>
    <w:rsid w:val="006F7455"/>
    <w:rsid w:val="006F7E16"/>
    <w:rsid w:val="00727BFD"/>
    <w:rsid w:val="0075681B"/>
    <w:rsid w:val="0075688D"/>
    <w:rsid w:val="007602F0"/>
    <w:rsid w:val="007669AF"/>
    <w:rsid w:val="0078255B"/>
    <w:rsid w:val="007B593F"/>
    <w:rsid w:val="007E3C54"/>
    <w:rsid w:val="008366A0"/>
    <w:rsid w:val="0085270F"/>
    <w:rsid w:val="00866751"/>
    <w:rsid w:val="00871C1F"/>
    <w:rsid w:val="00876285"/>
    <w:rsid w:val="008771CC"/>
    <w:rsid w:val="00893289"/>
    <w:rsid w:val="008964F3"/>
    <w:rsid w:val="008C2738"/>
    <w:rsid w:val="008C54F2"/>
    <w:rsid w:val="008D5B26"/>
    <w:rsid w:val="008E6A96"/>
    <w:rsid w:val="009026BB"/>
    <w:rsid w:val="00902B2E"/>
    <w:rsid w:val="009128F5"/>
    <w:rsid w:val="00922268"/>
    <w:rsid w:val="00923121"/>
    <w:rsid w:val="00940EE1"/>
    <w:rsid w:val="00941567"/>
    <w:rsid w:val="009850B8"/>
    <w:rsid w:val="0098563E"/>
    <w:rsid w:val="00992FCB"/>
    <w:rsid w:val="009A0EB5"/>
    <w:rsid w:val="009B5D8A"/>
    <w:rsid w:val="009C08A6"/>
    <w:rsid w:val="009F3A09"/>
    <w:rsid w:val="00A110D0"/>
    <w:rsid w:val="00A15AB7"/>
    <w:rsid w:val="00A25E9B"/>
    <w:rsid w:val="00A435C7"/>
    <w:rsid w:val="00A43E3A"/>
    <w:rsid w:val="00A44A71"/>
    <w:rsid w:val="00A6313F"/>
    <w:rsid w:val="00A631F6"/>
    <w:rsid w:val="00A80EB3"/>
    <w:rsid w:val="00A828C1"/>
    <w:rsid w:val="00A8341B"/>
    <w:rsid w:val="00A90C82"/>
    <w:rsid w:val="00AD3398"/>
    <w:rsid w:val="00AD3A0D"/>
    <w:rsid w:val="00AF4C01"/>
    <w:rsid w:val="00B00EB0"/>
    <w:rsid w:val="00B01169"/>
    <w:rsid w:val="00B20230"/>
    <w:rsid w:val="00B32E61"/>
    <w:rsid w:val="00B35218"/>
    <w:rsid w:val="00B4780B"/>
    <w:rsid w:val="00B52580"/>
    <w:rsid w:val="00B844BF"/>
    <w:rsid w:val="00B8469C"/>
    <w:rsid w:val="00B93B9A"/>
    <w:rsid w:val="00B95513"/>
    <w:rsid w:val="00BC4571"/>
    <w:rsid w:val="00C03ACA"/>
    <w:rsid w:val="00C356A1"/>
    <w:rsid w:val="00C3663A"/>
    <w:rsid w:val="00C40383"/>
    <w:rsid w:val="00C51C6E"/>
    <w:rsid w:val="00C52D37"/>
    <w:rsid w:val="00CA5100"/>
    <w:rsid w:val="00CC43BC"/>
    <w:rsid w:val="00CC7D07"/>
    <w:rsid w:val="00CD1553"/>
    <w:rsid w:val="00CD201B"/>
    <w:rsid w:val="00CD6BB3"/>
    <w:rsid w:val="00CE3890"/>
    <w:rsid w:val="00CE3B7D"/>
    <w:rsid w:val="00CE4F52"/>
    <w:rsid w:val="00D10A4F"/>
    <w:rsid w:val="00D31451"/>
    <w:rsid w:val="00D31490"/>
    <w:rsid w:val="00D32293"/>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6CF3"/>
    <w:rsid w:val="00EE30AF"/>
    <w:rsid w:val="00EE3646"/>
    <w:rsid w:val="00EF58DD"/>
    <w:rsid w:val="00EF671B"/>
    <w:rsid w:val="00F1259F"/>
    <w:rsid w:val="00F3761C"/>
    <w:rsid w:val="00F42A90"/>
    <w:rsid w:val="00F51F6C"/>
    <w:rsid w:val="00F52798"/>
    <w:rsid w:val="00F53100"/>
    <w:rsid w:val="00F5779C"/>
    <w:rsid w:val="00F6709C"/>
    <w:rsid w:val="00F71AC5"/>
    <w:rsid w:val="00F72583"/>
    <w:rsid w:val="00F83060"/>
    <w:rsid w:val="00FA1855"/>
    <w:rsid w:val="00FB4852"/>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Naslov2Char" w:type="character">
    <w:name w:val="Naslov 2 Char"/>
    <w:basedOn w:val="Zadanifontodlomka"/>
    <w:link w:val="Naslov2"/>
    <w:rsid w:val="00EE30AF"/>
    <w:rPr>
      <w:b/>
      <w:bCs/>
      <w:sz w:val="28"/>
      <w:szCs w:val="24"/>
    </w:rPr>
  </w:style>
  <w:style w:styleId="Tekstrezerviranogmjesta" w:type="character">
    <w:name w:val="Placeholder Text"/>
    <w:basedOn w:val="Zadanifontodlomka"/>
    <w:uiPriority w:val="99"/>
    <w:semiHidden/>
    <w:rsid w:val="006A306C"/>
    <w:rPr>
      <w:color w:val="808080"/>
      <w:bdr w:space="0" w:sz="0" w:color="auto" w:val="none"/>
      <w:shd w:fill="auto" w:color="auto" w:val="clear"/>
    </w:rPr>
  </w:style>
  <w:style w:customStyle="true" w:styleId="eSPISCCParagraphDefaultFont" w:type="character">
    <w:name w:val="eSPIS_CC_Paragraph Default Font"/>
    <w:basedOn w:val="Zadanifontodlomka"/>
    <w:rsid w:val="006A306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A306C"/>
    <w:rPr>
      <w:noProof/>
      <w:bdr w:space="0" w:sz="0" w:color="auto" w:val="none"/>
      <w:shd w:fill="FFFFCC" w:color="auto" w:val="clear"/>
      <w:lang w:val="hr-HR"/>
    </w:rPr>
  </w:style>
  <w:style w:customStyle="true" w:styleId="PozadinaSvijetloCrvena" w:type="character">
    <w:name w:val="Pozadina_SvijetloCrvena"/>
    <w:basedOn w:val="eSPISCCParagraphDefaultFont"/>
    <w:rsid w:val="006A306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A306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link w:val="Naslov2Char"/>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Naslov2Char" w:type="character">
    <w:name w:val="Naslov 2 Char"/>
    <w:basedOn w:val="Zadanifontodlomka"/>
    <w:link w:val="Naslov2"/>
    <w:rsid w:val="00EE30AF"/>
    <w:rPr>
      <w:b/>
      <w:bCs/>
      <w:sz w:val="28"/>
      <w:szCs w:val="24"/>
    </w:rPr>
  </w:style>
  <w:style w:styleId="Tekstrezerviranogmjesta" w:type="character">
    <w:name w:val="Placeholder Text"/>
    <w:basedOn w:val="Zadanifontodlomka"/>
    <w:uiPriority w:val="99"/>
    <w:semiHidden/>
    <w:rsid w:val="006A306C"/>
    <w:rPr>
      <w:color w:val="808080"/>
      <w:bdr w:color="auto" w:space="0" w:sz="0" w:val="none"/>
      <w:shd w:color="auto" w:fill="auto" w:val="clear"/>
    </w:rPr>
  </w:style>
  <w:style w:customStyle="1" w:styleId="eSPISCCParagraphDefaultFont" w:type="character">
    <w:name w:val="eSPIS_CC_Paragraph Default Font"/>
    <w:basedOn w:val="Zadanifontodlomka"/>
    <w:rsid w:val="006A306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A306C"/>
    <w:rPr>
      <w:noProof/>
      <w:bdr w:color="auto" w:space="0" w:sz="0" w:val="none"/>
      <w:shd w:color="auto" w:fill="FFFFCC" w:val="clear"/>
      <w:lang w:val="hr-HR"/>
    </w:rPr>
  </w:style>
  <w:style w:customStyle="1" w:styleId="PozadinaSvijetloCrvena" w:type="character">
    <w:name w:val="Pozadina_SvijetloCrvena"/>
    <w:basedOn w:val="eSPISCCParagraphDefaultFont"/>
    <w:rsid w:val="006A306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A306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1121</izvorni_sadrzaj>
    <derivirana_varijabla naziv="DomainObject.Predmet.Broj_1">1121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2018.</izvorni_sadrzaj>
    <derivirana_varijabla naziv="DomainObject.Predmet.DatumOsnivanja_1">24.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St-1121/2018</izvorni_sadrzaj>
    <derivirana_varijabla naziv="DomainObject.Predmet.OznakaBroj_1">St-1121/2018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AUTOSERVIS-ZAGREB d.o.o.</izvorni_sadrzaj>
    <derivirana_varijabla naziv="DomainObject.Predmet.ProtustrankaFormated_1">  AUTOSERVIS-ZAGREB d.o.o.</derivirana_varijabla>
  </DomainObject.Predmet.ProtustrankaFormated>
  <DomainObject.Predmet.ProtustrankaFormatedOIB>
    <izvorni_sadrzaj>  AUTOSERVIS-ZAGREB d.o.o., OIB 69855273821</izvorni_sadrzaj>
    <derivirana_varijabla naziv="DomainObject.Predmet.ProtustrankaFormatedOIB_1">  AUTOSERVIS-ZAGREB d.o.o., OIB 69855273821</derivirana_varijabla>
  </DomainObject.Predmet.ProtustrankaFormatedOIB>
  <DomainObject.Predmet.ProtustrankaFormatedWithAdress>
    <izvorni_sadrzaj> AUTOSERVIS-ZAGREB d.o.o., Racka 20a, 10000 Zagreb</izvorni_sadrzaj>
    <derivirana_varijabla naziv="DomainObject.Predmet.ProtustrankaFormatedWithAdress_1"> AUTOSERVIS-ZAGREB d.o.o., Racka 20a, 10000 Zagreb</derivirana_varijabla>
  </DomainObject.Predmet.ProtustrankaFormatedWithAdress>
  <DomainObject.Predmet.ProtustrankaFormatedWithAdressOIB>
    <izvorni_sadrzaj> AUTOSERVIS-ZAGREB d.o.o., OIB 69855273821, Racka 20a, 10000 Zagreb</izvorni_sadrzaj>
    <derivirana_varijabla naziv="DomainObject.Predmet.ProtustrankaFormatedWithAdressOIB_1"> AUTOSERVIS-ZAGREB d.o.o., OIB 69855273821, Racka 20a, 10000 Zagreb</derivirana_varijabla>
  </DomainObject.Predmet.ProtustrankaFormatedWithAdressOIB>
  <DomainObject.Predmet.ProtustrankaWithAdress>
    <izvorni_sadrzaj>AUTOSERVIS-ZAGREB d.o.o. Racka 20a, 10000 Zagreb</izvorni_sadrzaj>
    <derivirana_varijabla naziv="DomainObject.Predmet.ProtustrankaWithAdress_1">AUTOSERVIS-ZAGREB d.o.o. Racka 20a, 10000 Zagreb</derivirana_varijabla>
  </DomainObject.Predmet.ProtustrankaWithAdress>
  <DomainObject.Predmet.ProtustrankaWithAdressOIB>
    <izvorni_sadrzaj>AUTOSERVIS-ZAGREB d.o.o., OIB 69855273821, Racka 20a, 10000 Zagreb</izvorni_sadrzaj>
    <derivirana_varijabla naziv="DomainObject.Predmet.ProtustrankaWithAdressOIB_1">AUTOSERVIS-ZAGREB d.o.o., OIB 69855273821, Racka 20a, 10000 Zagreb</derivirana_varijabla>
  </DomainObject.Predmet.ProtustrankaWithAdressOIB>
  <DomainObject.Predmet.ProtustrankaNazivFormated>
    <izvorni_sadrzaj>AUTOSERVIS-ZAGREB d.o.o.</izvorni_sadrzaj>
    <derivirana_varijabla naziv="DomainObject.Predmet.ProtustrankaNazivFormated_1">AUTOSERVIS-ZAGREB d.o.o.</derivirana_varijabla>
  </DomainObject.Predmet.ProtustrankaNazivFormated>
  <DomainObject.Predmet.ProtustrankaNazivFormatedOIB>
    <izvorni_sadrzaj>AUTOSERVIS-ZAGREB d.o.o., OIB 69855273821</izvorni_sadrzaj>
    <derivirana_varijabla naziv="DomainObject.Predmet.ProtustrankaNazivFormatedOIB_1">AUTOSERVIS-ZAGREB d.o.o., OIB 69855273821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AUTOSERVIS-ZAGREB d.o.o.</item>
    </izvorni_sadrzaj>
    <derivirana_varijabla naziv="DomainObject.Predmet.ProtuStrankaListFormated_1">
      <item>AUTOSERVIS-ZAGREB d.o.o.</item>
    </derivirana_varijabla>
  </DomainObject.Predmet.ProtuStrankaListFormated>
  <DomainObject.Predmet.ProtuStrankaListFormatedOIB>
    <izvorni_sadrzaj>
      <item>AUTOSERVIS-ZAGREB d.o.o., OIB 69855273821</item>
    </izvorni_sadrzaj>
    <derivirana_varijabla naziv="DomainObject.Predmet.ProtuStrankaListFormatedOIB_1">
      <item>AUTOSERVIS-ZAGREB d.o.o., OIB 69855273821</item>
    </derivirana_varijabla>
  </DomainObject.Predmet.ProtuStrankaListFormatedOIB>
  <DomainObject.Predmet.ProtuStrankaListFormatedWithAdress>
    <izvorni_sadrzaj>
      <item>AUTOSERVIS-ZAGREB d.o.o., Racka 20a, 10000 Zagreb</item>
    </izvorni_sadrzaj>
    <derivirana_varijabla naziv="DomainObject.Predmet.ProtuStrankaListFormatedWithAdress_1">
      <item>AUTOSERVIS-ZAGREB d.o.o., Racka 20a, 10000 Zagreb</item>
    </derivirana_varijabla>
  </DomainObject.Predmet.ProtuStrankaListFormatedWithAdress>
  <DomainObject.Predmet.ProtuStrankaListFormatedWithAdressOIB>
    <izvorni_sadrzaj>
      <item>AUTOSERVIS-ZAGREB d.o.o., OIB 69855273821, Racka 20a, 10000 Zagreb</item>
    </izvorni_sadrzaj>
    <derivirana_varijabla naziv="DomainObject.Predmet.ProtuStrankaListFormatedWithAdressOIB_1">
      <item>AUTOSERVIS-ZAGREB d.o.o., OIB 69855273821, Racka 20a, 10000 Zagreb</item>
    </derivirana_varijabla>
  </DomainObject.Predmet.ProtuStrankaListFormatedWithAdressOIB>
  <DomainObject.Predmet.ProtuStrankaListNazivFormated>
    <izvorni_sadrzaj>
      <item>AUTOSERVIS-ZAGREB d.o.o.</item>
    </izvorni_sadrzaj>
    <derivirana_varijabla naziv="DomainObject.Predmet.ProtuStrankaListNazivFormated_1">
      <item>AUTOSERVIS-ZAGREB d.o.o.</item>
    </derivirana_varijabla>
  </DomainObject.Predmet.ProtuStrankaListNazivFormated>
  <DomainObject.Predmet.ProtuStrankaListNazivFormatedOIB>
    <izvorni_sadrzaj>
      <item>AUTOSERVIS-ZAGREB d.o.o., OIB 69855273821</item>
    </izvorni_sadrzaj>
    <derivirana_varijabla naziv="DomainObject.Predmet.ProtuStrankaListNazivFormatedOIB_1">
      <item>AUTOSERVIS-ZAGREB d.o.o., OIB 69855273821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AUTOSERVIS-ZAGREB d.o.o.</izvorni_sadrzaj>
    <derivirana_varijabla naziv="DomainObject.Predmet.ProtustrankaIDrugi_1">AUTOSERVIS-ZAGREB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AUTOSERVIS-ZAGREB d.o.o., OIB 69855273821, Racka 20a, 10000 Zagreb</izvorni_sadrzaj>
    <derivirana_varijabla naziv="DomainObject.Predmet.ProtustrankaIDrugiAdressOIB_1">AUTOSERVIS-ZAGREB d.o.o., OIB 69855273821, Racka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AUTOSERVIS-ZAGREB d.o.o.</item>
      <item>FINA Regionalni centar Zagreb</item>
    </izvorni_sadrzaj>
    <derivirana_varijabla naziv="DomainObject.Predmet.SudioniciListNaziv_1">
      <item>AUTOSERVIS-ZAGREB d.o.o.</item>
      <item>FINA Regionalni centar Zagreb</item>
    </derivirana_varijabla>
  </DomainObject.Predmet.SudioniciListNaziv>
  <DomainObject.Predmet.SudioniciListAdressOIB>
    <izvorni_sadrzaj>
      <item>AUTOSERVIS-ZAGREB d.o.o., OIB 69855273821, Racka 20a,10000 Zagreb</item>
      <item>FINA Regionalni centar Zagreb, OIB 85821130368, Trg svibanjskih žrtava 1995. 1,10000 Zagreb</item>
    </izvorni_sadrzaj>
    <derivirana_varijabla naziv="DomainObject.Predmet.SudioniciListAdressOIB_1">
      <item>AUTOSERVIS-ZAGREB d.o.o., OIB 69855273821, Racka 20a,10000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69855273821</item>
      <item>, OIB 85821130368</item>
    </izvorni_sadrzaj>
    <derivirana_varijabla naziv="DomainObject.Predmet.SudioniciListNazivOIB_1">
      <item>, OIB 69855273821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5D1BFA-CD93-450D-AC0D-6F90EE2DC4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976</properties:Words>
  <properties:Characters>5284</properties:Characters>
  <properties:Lines>132</properties:Lines>
  <properties:Paragraphs>49</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2018-04-25T08:28:00Z</dcterms:created>
  <dc:creator>Unknown</dc:creator>
  <cp:lastModifiedBy>Dijana Hadžić</cp:lastModifiedBy>
  <cp:lastPrinted>2018-04-25T08:46:00Z</cp:lastPrinted>
  <dcterms:modified xmlns:xsi="http://www.w3.org/2001/XMLSchema-instance" xsi:type="dcterms:W3CDTF">2018-04-25T08:46:00Z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(1. Rješenje prethodni postupak.docx)</vt:lpwstr>
  </prop:property>
  <prop:property name="CC_coloring" pid="4" fmtid="{D5CDD505-2E9C-101B-9397-08002B2CF9AE}">
    <vt:bool>false</vt:bool>
  </prop:property>
  <prop:property name="BrojStranica" pid="5" fmtid="{D5CDD505-2E9C-101B-9397-08002B2CF9AE}">
    <vt:i4>3</vt:i4>
  </prop:property>
</prop:Properties>
</file>