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74f3" w14:paraId="46974f3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6950C0">
        <w:rPr>
          <w:lang w:val="hr-HR"/>
        </w:rPr>
        <w:t>PROIZVODNO USLUŽNA ZADRUGA ZA TRGOVINU, PROIZVODNJU I USLUGE, MARMIK, Đurđevac, P. Preradovića 43</w:t>
      </w:r>
      <w:r w:rsidR="00733AE0">
        <w:rPr>
          <w:lang w:val="hr-HR"/>
        </w:rPr>
        <w:t xml:space="preserve">, </w:t>
      </w:r>
      <w:r w:rsidR="004133DA" w:rsidRPr="008B025F">
        <w:rPr>
          <w:lang w:val="hr-HR"/>
        </w:rPr>
        <w:t xml:space="preserve">OIB: </w:t>
      </w:r>
      <w:r w:rsidR="006950C0">
        <w:rPr>
          <w:lang w:val="hr-HR"/>
        </w:rPr>
        <w:t>79937525985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950C0" w:rsidRPr="006950C0">
        <w:rPr>
          <w:lang w:val="hr-HR"/>
        </w:rPr>
        <w:t xml:space="preserve"> </w:t>
      </w:r>
      <w:r w:rsidR="006950C0">
        <w:rPr>
          <w:lang w:val="hr-HR"/>
        </w:rPr>
        <w:t xml:space="preserve">PROIZVODNO USLUŽNA ZADRUGA ZA TRGOVINU, PROIZVODNJU I USLUGE, MARMIK, Đurđevac, P. Preradovića 43, </w:t>
      </w:r>
      <w:r w:rsidR="006950C0" w:rsidRPr="008B025F">
        <w:rPr>
          <w:lang w:val="hr-HR"/>
        </w:rPr>
        <w:t xml:space="preserve">OIB: </w:t>
      </w:r>
      <w:r w:rsidR="006950C0">
        <w:rPr>
          <w:lang w:val="hr-HR"/>
        </w:rPr>
        <w:t>79937525985</w:t>
      </w:r>
      <w:r w:rsidR="004133DA" w:rsidRPr="008B025F">
        <w:rPr>
          <w:lang w:val="hr-HR"/>
        </w:rPr>
        <w:t xml:space="preserve">, iznosi </w:t>
      </w:r>
      <w:r w:rsidR="006950C0">
        <w:rPr>
          <w:lang w:val="hr-HR"/>
        </w:rPr>
        <w:t>67.790,16</w:t>
      </w:r>
      <w:r w:rsidR="00733AE0">
        <w:rPr>
          <w:lang w:val="hr-HR"/>
        </w:rPr>
        <w:t xml:space="preserve"> kn.  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II/ Poziva se </w:t>
      </w:r>
      <w:r w:rsidR="009879B0">
        <w:rPr>
          <w:lang w:val="hr-HR"/>
        </w:rPr>
        <w:t>upravitelj</w:t>
      </w:r>
      <w:r w:rsidR="00CD43DA">
        <w:rPr>
          <w:lang w:val="hr-HR"/>
        </w:rPr>
        <w:t xml:space="preserve"> zadruge </w:t>
      </w:r>
      <w:r w:rsidR="006950C0">
        <w:rPr>
          <w:lang w:val="hr-HR"/>
        </w:rPr>
        <w:t>Dražen Mikuldaš iz Đurđevca, Bana Jelačića 78</w:t>
      </w:r>
      <w:r w:rsidR="00C33536">
        <w:rPr>
          <w:lang w:val="hr-HR"/>
        </w:rPr>
        <w:t>,</w:t>
      </w:r>
      <w:r w:rsidR="004133DA" w:rsidRPr="008B025F">
        <w:rPr>
          <w:lang w:val="hr-HR"/>
        </w:rPr>
        <w:t xml:space="preserve"> </w:t>
      </w:r>
      <w:r w:rsidR="00B42637" w:rsidRPr="008B025F">
        <w:rPr>
          <w:lang w:val="hr-HR"/>
        </w:rPr>
        <w:t>d</w:t>
      </w:r>
      <w:r w:rsidR="004B27DF">
        <w:rPr>
          <w:lang w:val="hr-HR"/>
        </w:rPr>
        <w:t xml:space="preserve">a </w:t>
      </w:r>
      <w:r w:rsidRPr="008B025F">
        <w:rPr>
          <w:lang w:val="hr-HR"/>
        </w:rPr>
        <w:t>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 xml:space="preserve">III/ Upozorava se </w:t>
      </w:r>
      <w:r w:rsidR="009879B0">
        <w:rPr>
          <w:lang w:val="hr-HR"/>
        </w:rPr>
        <w:t xml:space="preserve">upravitelj zadruge </w:t>
      </w:r>
      <w:r w:rsidRPr="008B025F">
        <w:rPr>
          <w:lang w:val="hr-HR"/>
        </w:rPr>
        <w:t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lastRenderedPageBreak/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5917" w:rsidRPr="00995917">
      <w:rPr>
        <w:noProof/>
        <w:lang w:val="hr-HR"/>
      </w:rPr>
      <w:t>2</w:t>
    </w:r>
    <w:r>
      <w:fldChar w:fldCharType="end"/>
    </w:r>
  </w:p>
  <w:p w:rsidRDefault="006950C0" w:rsidP="006950C0" w:rsidR="006950C0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St-455/15-4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6950C0">
      <w:rPr>
        <w:lang w:val="hr-HR"/>
      </w:rPr>
      <w:t>455/15-4</w:t>
    </w:r>
  </w:p>
  <w:p w:rsidRDefault="00BB7C9D" w:rsidR="00BB7C9D">
    <w:pPr>
      <w:pStyle w:val="Zaglavlje"/>
    </w:pPr>
  </w:p>
  <w:p w:rsidRDefault="00665787" w:rsidR="0066578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17BCF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27DF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87"/>
    <w:rsid w:val="006658C5"/>
    <w:rsid w:val="006666D4"/>
    <w:rsid w:val="006712AF"/>
    <w:rsid w:val="0067220B"/>
    <w:rsid w:val="00672419"/>
    <w:rsid w:val="0068053D"/>
    <w:rsid w:val="00684DC6"/>
    <w:rsid w:val="0069084E"/>
    <w:rsid w:val="00692BF3"/>
    <w:rsid w:val="006950C0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3AE0"/>
    <w:rsid w:val="00734005"/>
    <w:rsid w:val="0073563E"/>
    <w:rsid w:val="00736296"/>
    <w:rsid w:val="007417EF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C92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879B0"/>
    <w:rsid w:val="00990170"/>
    <w:rsid w:val="0099060C"/>
    <w:rsid w:val="00990F93"/>
    <w:rsid w:val="00993F5F"/>
    <w:rsid w:val="00995917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97AB6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3536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3DA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2A8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5C08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91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591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591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591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91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591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591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591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ZA TRGOVINU, PROIZVODNJU I USLUGE, MARMIK</izvorni_sadrzaj>
    <derivirana_varijabla naziv="DomainObject.Predmet.ProtustrankaFormated_1">  PROIZVODNO USLUŽNA ZADRUGA ZA TRGOVINU, PROIZVODNJU I USLUGE, MARMIK</derivirana_varijabla>
  </DomainObject.Predmet.ProtustrankaFormated>
  <DomainObject.Predmet.ProtustrankaFormatedOIB>
    <izvorni_sadrzaj>  PROIZVODNO USLUŽNA ZADRUGA ZA TRGOVINU, PROIZVODNJU I USLUGE, MARMIK, OIB 79937525985</izvorni_sadrzaj>
    <derivirana_varijabla naziv="DomainObject.Predmet.ProtustrankaFormatedOIB_1">  PROIZVODNO USLUŽNA ZADRUGA ZA TRGOVINU, PROIZVODNJU I USLUGE, MARMIK, OIB 79937525985</derivirana_varijabla>
  </DomainObject.Predmet.ProtustrankaFormatedOIB>
  <DomainObject.Predmet.ProtustrankaFormatedWithAdress>
    <izvorni_sadrzaj> PROIZVODNO USLUŽNA ZADRUGA ZA TRGOVINU, PROIZVODNJU I USLUGE, MARMIK, P.Preradovića 43, 48350 Đurđevac</izvorni_sadrzaj>
    <derivirana_varijabla naziv="DomainObject.Predmet.ProtustrankaFormatedWithAdress_1"> PROIZVODNO USLUŽNA ZADRUGA ZA TRGOVINU, PROIZVODNJU I USLUGE, MARMIK, P.Preradovića 43, 48350 Đurđevac</derivirana_varijabla>
  </DomainObject.Predmet.ProtustrankaFormatedWithAdress>
  <DomainObject.Predmet.ProtustrankaFormatedWithAdressOIB>
    <izvorni_sadrzaj> PROIZVODNO USLUŽNA ZADRUGA ZA TRGOVINU, PROIZVODNJU I USLUGE, MARMIK, OIB 79937525985, P.Preradovića 43, 48350 Đurđevac</izvorni_sadrzaj>
    <derivirana_varijabla naziv="DomainObject.Predmet.ProtustrankaFormatedWithAdressOIB_1"> PROIZVODNO USLUŽNA ZADRUGA ZA TRGOVINU, PROIZVODNJU I USLUGE, MARMIK, OIB 79937525985, P.Preradovića 43, 48350 Đurđevac</derivirana_varijabla>
  </DomainObject.Predmet.ProtustrankaFormatedWithAdressOIB>
  <DomainObject.Predmet.ProtustrankaWithAdress>
    <izvorni_sadrzaj>PROIZVODNO USLUŽNA ZADRUGA ZA TRGOVINU, PROIZVODNJU I USLUGE, MARMIK P.Preradovića 43, 48350 Đurđevac</izvorni_sadrzaj>
    <derivirana_varijabla naziv="DomainObject.Predmet.ProtustrankaWithAdress_1">PROIZVODNO USLUŽNA ZADRUGA ZA TRGOVINU, PROIZVODNJU I USLUGE, MARMIK P.Preradovića 43, 48350 Đurđevac</derivirana_varijabla>
  </DomainObject.Predmet.ProtustrankaWithAdress>
  <DomainObject.Predmet.ProtustrankaWithAdressOIB>
    <izvorni_sadrzaj>PROIZVODNO USLUŽNA ZADRUGA ZA TRGOVINU, PROIZVODNJU I USLUGE, MARMIK, OIB 79937525985, P.Preradovića 43, 48350 Đurđevac</izvorni_sadrzaj>
    <derivirana_varijabla naziv="DomainObject.Predmet.ProtustrankaWithAdressOIB_1">PROIZVODNO USLUŽNA ZADRUGA ZA TRGOVINU, PROIZVODNJU I USLUGE, MARMIK, OIB 79937525985, P.Preradovića 43, 48350 Đurđevac</derivirana_varijabla>
  </DomainObject.Predmet.ProtustrankaWithAdressOIB>
  <DomainObject.Predmet.ProtustrankaNazivFormated>
    <izvorni_sadrzaj>PROIZVODNO USLUŽNA ZADRUGA ZA TRGOVINU, PROIZVODNJU I USLUGE, MARMIK</izvorni_sadrzaj>
    <derivirana_varijabla naziv="DomainObject.Predmet.ProtustrankaNazivFormated_1">PROIZVODNO USLUŽNA ZADRUGA ZA TRGOVINU, PROIZVODNJU I USLUGE, MARMIK</derivirana_varijabla>
  </DomainObject.Predmet.ProtustrankaNazivFormated>
  <DomainObject.Predmet.ProtustrankaNazivFormatedOIB>
    <izvorni_sadrzaj>PROIZVODNO USLUŽNA ZADRUGA ZA TRGOVINU, PROIZVODNJU I USLUGE, MARMIK, OIB 79937525985</izvorni_sadrzaj>
    <derivirana_varijabla naziv="DomainObject.Predmet.ProtustrankaNazivFormatedOIB_1">PROIZVODNO USLUŽNA ZADRUGA ZA TRGOVINU, PROIZVODNJU I USLUGE, MARMIK, OIB 79937525985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67790.16</izvorni_sadrzaj>
    <derivirana_varijabla naziv="DomainObject.Predmet.TrenutnaVrijednost_1">67790.16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ZA TRGOVINU, PROIZVODNJU I USLUGE, MARMIK</item>
    </izvorni_sadrzaj>
    <derivirana_varijabla naziv="DomainObject.Predmet.ProtuStrankaListFormated_1">
      <item>PROIZVODNO USLUŽNA ZADRUGA ZA TRGOVINU, PROIZVODNJU I USLUGE, MARMIK</item>
    </derivirana_varijabla>
  </DomainObject.Predmet.ProtuStrankaListFormated>
  <DomainObject.Predmet.ProtuStrankaListFormatedOIB>
    <izvorni_sadrzaj>
      <item>PROIZVODNO USLUŽNA ZADRUGA ZA TRGOVINU, PROIZVODNJU I USLUGE, MARMIK, OIB 79937525985</item>
    </izvorni_sadrzaj>
    <derivirana_varijabla naziv="DomainObject.Predmet.ProtuStrankaListFormatedOIB_1">
      <item>PROIZVODNO USLUŽNA ZADRUGA ZA TRGOVINU, PROIZVODNJU I USLUGE, MARMIK, OIB 79937525985</item>
    </derivirana_varijabla>
  </DomainObject.Predmet.ProtuStrankaListFormatedOIB>
  <DomainObject.Predmet.ProtuStrankaListFormatedWithAdress>
    <izvorni_sadrzaj>
      <item>PROIZVODNO USLUŽNA ZADRUGA ZA TRGOVINU, PROIZVODNJU I USLUGE, MARMIK, P.Preradovića 43, 48350 Đurđevac</item>
    </izvorni_sadrzaj>
    <derivirana_varijabla naziv="DomainObject.Predmet.ProtuStrankaListFormatedWithAdress_1">
      <item>PROIZVODNO USLUŽNA ZADRUGA ZA TRGOVINU, PROIZVODNJU I USLUGE, MARMIK, P.Preradovića 43, 48350 Đurđevac</item>
    </derivirana_varijabla>
  </DomainObject.Predmet.ProtuStrankaListFormatedWithAdress>
  <DomainObject.Predmet.ProtuStrankaListFormatedWithAdressOIB>
    <izvorni_sadrzaj>
      <item>PROIZVODNO USLUŽNA ZADRUGA ZA TRGOVINU, PROIZVODNJU I USLUGE, MARMIK, OIB 79937525985, P.Preradovića 43, 48350 Đurđevac</item>
    </izvorni_sadrzaj>
    <derivirana_varijabla naziv="DomainObject.Predmet.ProtuStrankaListFormatedWithAdressOIB_1">
      <item>PROIZVODNO USLUŽNA ZADRUGA ZA TRGOVINU, PROIZVODNJU I USLUGE, MARMIK, OIB 79937525985, P.Preradovića 43, 48350 Đurđevac</item>
    </derivirana_varijabla>
  </DomainObject.Predmet.ProtuStrankaListFormatedWithAdressOIB>
  <DomainObject.Predmet.ProtuStrankaListNazivFormated>
    <izvorni_sadrzaj>
      <item>PROIZVODNO USLUŽNA ZADRUGA ZA TRGOVINU, PROIZVODNJU I USLUGE, MARMIK</item>
    </izvorni_sadrzaj>
    <derivirana_varijabla naziv="DomainObject.Predmet.ProtuStrankaListNazivFormated_1">
      <item>PROIZVODNO USLUŽNA ZADRUGA ZA TRGOVINU, PROIZVODNJU I USLUGE, MARMIK</item>
    </derivirana_varijabla>
  </DomainObject.Predmet.ProtuStrankaListNazivFormated>
  <DomainObject.Predmet.ProtuStrankaListNazivFormatedOIB>
    <izvorni_sadrzaj>
      <item>PROIZVODNO USLUŽNA ZADRUGA ZA TRGOVINU, PROIZVODNJU I USLUGE, MARMIK, OIB 79937525985</item>
    </izvorni_sadrzaj>
    <derivirana_varijabla naziv="DomainObject.Predmet.ProtuStrankaListNazivFormatedOIB_1">
      <item>PROIZVODNO USLUŽNA ZADRUGA ZA TRGOVINU, PROIZVODNJU I USLUGE, MARMIK, OIB 79937525985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ZA TRGOVINU, PROIZVODNJU I USLUGE, MARMIK</izvorni_sadrzaj>
    <derivirana_varijabla naziv="DomainObject.Predmet.ProtustrankaIDrugi_1">PROIZVODNO USLUŽNA ZADRUGA ZA TRGOVINU, PROIZVODNJU I USLUGE, MARMIK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ZA TRGOVINU, PROIZVODNJU I USLUGE, MARMIK, OIB 79937525985, P.Preradovića 43, 48350 Đurđevac</izvorni_sadrzaj>
    <derivirana_varijabla naziv="DomainObject.Predmet.ProtustrankaIDrugiAdressOIB_1">PROIZVODNO USLUŽNA ZADRUGA ZA TRGOVINU, PROIZVODNJU I USLUGE, MARMIK, OIB 79937525985, P.Preradovića 43,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ZA TRGOVINU, PROIZVODNJU I USLUGE, MARMIK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ZA TRGOVINU, PROIZVODNJU I USLUGE, MARMIK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ZA TRGOVINU, PROIZVODNJU I USLUGE, MARMIK, OIB 79937525985, P.Preradovića 43,48350 Đurđevac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ZA TRGOVINU, PROIZVODNJU I USLUGE, MARMIK, OIB 79937525985, P.Preradovića 43,48350 Đurđevac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79937525985</item>
      <item>, OIB null</item>
      <item>, OIB null</item>
    </izvorni_sadrzaj>
    <derivirana_varijabla naziv="DomainObject.Predmet.SudioniciListNazivOIB_1">
      <item>, OIB 85821130368</item>
      <item>, OIB 79937525985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400</properties:Words>
  <properties:Characters>2123</properties:Characters>
  <properties:Lines>58</properties:Lines>
  <properties:Paragraphs>16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2015-11-05T11:34:00Z</cp:lastPrinted>
  <dcterms:modified xmlns:xsi="http://www.w3.org/2001/XMLSchema-instance" xsi:type="dcterms:W3CDTF">2015-11-05T11:43:00Z</dcterms:modified>
  <cp:revision>40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