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962fc" w14:paraId="e7962fc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650FC">
        <w:t>7020/2015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>0</w:t>
      </w:r>
      <w:r w:rsidR="00E21297">
        <w:t>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C650FC">
        <w:t xml:space="preserve">STAKLO-ANĐEL  za proizvodnju, trgovinu i usluge jednostavno društvo s ograničenom odgovornošću, S. Radića 67, Banova Jaruga, OIB:41219347424 </w:t>
      </w:r>
    </w:p>
    <w:p w:rsidRDefault="00C650FC" w:rsidP="00C650FC" w:rsidR="00C650FC">
      <w:pPr>
        <w:pStyle w:val="Odlomakpopisa"/>
        <w:ind w:left="1428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C650FC">
        <w:t>7.078,77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E21297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B560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56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B560A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B1D35"/>
    <w:rsid w:val="004E4A3E"/>
    <w:rsid w:val="0067798E"/>
    <w:rsid w:val="00982D19"/>
    <w:rsid w:val="00C41A73"/>
    <w:rsid w:val="00C650FC"/>
    <w:rsid w:val="00C94E75"/>
    <w:rsid w:val="00CE6CC7"/>
    <w:rsid w:val="00DB560A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50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0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0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0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0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50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0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0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0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0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St-7020/2015-5</izvorni_sadrzaj>
    <derivirana_varijabla naziv="DomainObject.Oznaka_1">St-7020/2015-5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7020</izvorni_sadrzaj>
    <derivirana_varijabla naziv="DomainObject.Predmet.Broj_1">7020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St-7020/2015</izvorni_sadrzaj>
    <derivirana_varijabla naziv="DomainObject.Predmet.OznakaBroj_1">St-7020/2015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STAKLO-ANĐEL j.d.o.o.</izvorni_sadrzaj>
    <derivirana_varijabla naziv="DomainObject.Predmet.ProtustrankaFormated_1">  STAKLO-ANĐEL j.d.o.o.</derivirana_varijabla>
  </DomainObject.Predmet.ProtustrankaFormated>
  <DomainObject.Predmet.ProtustrankaFormatedOIB>
    <izvorni_sadrzaj>  STAKLO-ANĐEL j.d.o.o., OIB 41219347424</izvorni_sadrzaj>
    <derivirana_varijabla naziv="DomainObject.Predmet.ProtustrankaFormatedOIB_1">  STAKLO-ANĐEL j.d.o.o., OIB 41219347424</derivirana_varijabla>
  </DomainObject.Predmet.ProtustrankaFormatedOIB>
  <DomainObject.Predmet.ProtustrankaFormatedWithAdress>
    <izvorni_sadrzaj> STAKLO-ANĐEL j.d.o.o., Stjepana Radića 67, 44320 Banova Jaruga</izvorni_sadrzaj>
    <derivirana_varijabla naziv="DomainObject.Predmet.ProtustrankaFormatedWithAdress_1"> STAKLO-ANĐEL j.d.o.o., Stjepana Radića 67, 44320 Banova Jaruga</derivirana_varijabla>
  </DomainObject.Predmet.ProtustrankaFormatedWithAdress>
  <DomainObject.Predmet.ProtustrankaFormatedWithAdressOIB>
    <izvorni_sadrzaj> STAKLO-ANĐEL j.d.o.o., OIB 41219347424, Stjepana Radića 67, 44320 Banova Jaruga</izvorni_sadrzaj>
    <derivirana_varijabla naziv="DomainObject.Predmet.ProtustrankaFormatedWithAdressOIB_1"> STAKLO-ANĐEL j.d.o.o., OIB 41219347424, Stjepana Radića 67, 44320 Banova Jaruga</derivirana_varijabla>
  </DomainObject.Predmet.ProtustrankaFormatedWithAdressOIB>
  <DomainObject.Predmet.ProtustrankaWithAdress>
    <izvorni_sadrzaj>STAKLO-ANĐEL j.d.o.o. Stjepana Radića 67, 44320 Banova Jaruga</izvorni_sadrzaj>
    <derivirana_varijabla naziv="DomainObject.Predmet.ProtustrankaWithAdress_1">STAKLO-ANĐEL j.d.o.o. Stjepana Radića 67, 44320 Banova Jaruga</derivirana_varijabla>
  </DomainObject.Predmet.ProtustrankaWithAdress>
  <DomainObject.Predmet.ProtustrankaWithAdressOIB>
    <izvorni_sadrzaj>STAKLO-ANĐEL j.d.o.o., OIB 41219347424, Stjepana Radića 67, 44320 Banova Jaruga</izvorni_sadrzaj>
    <derivirana_varijabla naziv="DomainObject.Predmet.ProtustrankaWithAdressOIB_1">STAKLO-ANĐEL j.d.o.o., OIB 41219347424, Stjepana Radića 67, 44320 Banova Jaruga</derivirana_varijabla>
  </DomainObject.Predmet.ProtustrankaWithAdressOIB>
  <DomainObject.Predmet.ProtustrankaNazivFormated>
    <izvorni_sadrzaj>STAKLO-ANĐEL j.d.o.o.</izvorni_sadrzaj>
    <derivirana_varijabla naziv="DomainObject.Predmet.ProtustrankaNazivFormated_1">STAKLO-ANĐEL j.d.o.o.</derivirana_varijabla>
  </DomainObject.Predmet.ProtustrankaNazivFormated>
  <DomainObject.Predmet.ProtustrankaNazivFormatedOIB>
    <izvorni_sadrzaj>STAKLO-ANĐEL j.d.o.o., OIB 41219347424</izvorni_sadrzaj>
    <derivirana_varijabla naziv="DomainObject.Predmet.ProtustrankaNazivFormatedOIB_1">STAKLO-ANĐEL j.d.o.o., OIB 41219347424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STAKLO-ANĐEL j.d.o.o.</item>
    </izvorni_sadrzaj>
    <derivirana_varijabla naziv="DomainObject.Predmet.ProtuStrankaListFormated_1">
      <item>STAKLO-ANĐEL j.d.o.o.</item>
    </derivirana_varijabla>
  </DomainObject.Predmet.ProtuStrankaListFormated>
  <DomainObject.Predmet.ProtuStrankaListFormatedOIB>
    <izvorni_sadrzaj>
      <item>STAKLO-ANĐEL j.d.o.o., OIB 41219347424</item>
    </izvorni_sadrzaj>
    <derivirana_varijabla naziv="DomainObject.Predmet.ProtuStrankaListFormatedOIB_1">
      <item>STAKLO-ANĐEL j.d.o.o., OIB 41219347424</item>
    </derivirana_varijabla>
  </DomainObject.Predmet.ProtuStrankaListFormatedOIB>
  <DomainObject.Predmet.ProtuStrankaListFormatedWithAdress>
    <izvorni_sadrzaj>
      <item>STAKLO-ANĐEL j.d.o.o., Stjepana Radića 67, 44320 Banova Jaruga</item>
    </izvorni_sadrzaj>
    <derivirana_varijabla naziv="DomainObject.Predmet.ProtuStrankaListFormatedWithAdress_1">
      <item>STAKLO-ANĐEL j.d.o.o., Stjepana Radića 67, 44320 Banova Jaruga</item>
    </derivirana_varijabla>
  </DomainObject.Predmet.ProtuStrankaListFormatedWithAdress>
  <DomainObject.Predmet.ProtuStrankaListFormatedWithAdressOIB>
    <izvorni_sadrzaj>
      <item>STAKLO-ANĐEL j.d.o.o., OIB 41219347424, Stjepana Radića 67, 44320 Banova Jaruga</item>
    </izvorni_sadrzaj>
    <derivirana_varijabla naziv="DomainObject.Predmet.ProtuStrankaListFormatedWithAdressOIB_1">
      <item>STAKLO-ANĐEL j.d.o.o., OIB 41219347424, Stjepana Radića 67, 44320 Banova Jaruga</item>
    </derivirana_varijabla>
  </DomainObject.Predmet.ProtuStrankaListFormatedWithAdressOIB>
  <DomainObject.Predmet.ProtuStrankaListNazivFormated>
    <izvorni_sadrzaj>
      <item>STAKLO-ANĐEL j.d.o.o.</item>
    </izvorni_sadrzaj>
    <derivirana_varijabla naziv="DomainObject.Predmet.ProtuStrankaListNazivFormated_1">
      <item>STAKLO-ANĐEL j.d.o.o.</item>
    </derivirana_varijabla>
  </DomainObject.Predmet.ProtuStrankaListNazivFormated>
  <DomainObject.Predmet.ProtuStrankaListNazivFormatedOIB>
    <izvorni_sadrzaj>
      <item>STAKLO-ANĐEL j.d.o.o., OIB 41219347424</item>
    </izvorni_sadrzaj>
    <derivirana_varijabla naziv="DomainObject.Predmet.ProtuStrankaListNazivFormatedOIB_1">
      <item>STAKLO-ANĐEL j.d.o.o., OIB 41219347424</item>
    </derivirana_varijabla>
  </DomainObject.Predmet.ProtuStrankaListNazivFormatedOIB>
  <DomainObject.Predmet.OstaliListFormated>
    <izvorni_sadrzaj>
      <item>Ardijana Domxhoni</item>
    </izvorni_sadrzaj>
    <derivirana_varijabla naziv="DomainObject.Predmet.OstaliListFormated_1">
      <item>Ardijana Domxhoni</item>
    </derivirana_varijabla>
  </DomainObject.Predmet.OstaliListFormated>
  <DomainObject.Predmet.OstaliListFormatedOIB>
    <izvorni_sadrzaj>
      <item>Ardijana Domxhoni, OIB 80396253326</item>
    </izvorni_sadrzaj>
    <derivirana_varijabla naziv="DomainObject.Predmet.OstaliListFormatedOIB_1">
      <item>Ardijana Domxhoni, OIB 80396253326</item>
    </derivirana_varijabla>
  </DomainObject.Predmet.OstaliListFormatedOIB>
  <DomainObject.Predmet.OstaliListFormatedWithAdress>
    <izvorni_sadrzaj>
      <item>Ardijana Domxhoni, Stjepana Radića 69, 44320 Banova Jaruga</item>
    </izvorni_sadrzaj>
    <derivirana_varijabla naziv="DomainObject.Predmet.OstaliListFormatedWithAdress_1">
      <item>Ardijana Domxhoni, Stjepana Radića 69, 44320 Banova Jaruga</item>
    </derivirana_varijabla>
  </DomainObject.Predmet.OstaliListFormatedWithAdress>
  <DomainObject.Predmet.OstaliListFormatedWithAdressOIB>
    <izvorni_sadrzaj>
      <item>Ardijana Domxhoni, OIB 80396253326, Stjepana Radića 69, 44320 Banova Jaruga</item>
    </izvorni_sadrzaj>
    <derivirana_varijabla naziv="DomainObject.Predmet.OstaliListFormatedWithAdressOIB_1">
      <item>Ardijana Domxhoni, OIB 80396253326, Stjepana Radića 69, 44320 Banova Jaruga</item>
    </derivirana_varijabla>
  </DomainObject.Predmet.OstaliListFormatedWithAdressOIB>
  <DomainObject.Predmet.OstaliListNazivFormated>
    <izvorni_sadrzaj>
      <item>Ardijana Domxhoni</item>
    </izvorni_sadrzaj>
    <derivirana_varijabla naziv="DomainObject.Predmet.OstaliListNazivFormated_1">
      <item>Ardijana Domxhoni</item>
    </derivirana_varijabla>
  </DomainObject.Predmet.OstaliListNazivFormated>
  <DomainObject.Predmet.OstaliListNazivFormatedOIB>
    <izvorni_sadrzaj>
      <item>Ardijana Domxhoni, OIB 80396253326</item>
    </izvorni_sadrzaj>
    <derivirana_varijabla naziv="DomainObject.Predmet.OstaliListNazivFormatedOIB_1">
      <item>Ardijana Domxhoni, OIB 80396253326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>St-7020/2015-5</izvorni_sadrzaj>
    <derivirana_varijabla naziv="DomainObject.PoslovniBrojDokumenta_1">St-7020/2015-5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STAKLO-ANĐEL j.d.o.o.</izvorni_sadrzaj>
    <derivirana_varijabla naziv="DomainObject.Predmet.ProtustrankaIDrugi_1">STAKLO-ANĐEL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STAKLO-ANĐEL j.d.o.o., OIB 41219347424, Stjepana Radića 67, 44320 Banova Jaruga</izvorni_sadrzaj>
    <derivirana_varijabla naziv="DomainObject.Predmet.ProtustrankaIDrugiAdressOIB_1">STAKLO-ANĐEL j.d.o.o., OIB 41219347424, Stjepana Radića 67, 44320 Banova Jaruga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STAKLO-ANĐEL j.d.o.o.</item>
      <item>Ardijana Domxhoni</item>
    </izvorni_sadrzaj>
    <derivirana_varijabla naziv="DomainObject.Predmet.SudioniciListNaziv_1">
      <item>FINA Regionalni centar Zagreb</item>
      <item>STAKLO-ANĐEL j.d.o.o.</item>
      <item>Ardijana Domxhoni</item>
    </derivirana_varijabla>
  </DomainObject.Predmet.SudioniciListNaziv>
  <DomainObject.Predmet.SudioniciListAdressOIB>
    <izvorni_sadrzaj>
      <item>FINA Regionalni centar Zagreb, OIB 85821130368, Trg svibanjskih žrtava 1995.1,10000 Zagreb</item>
      <item>STAKLO-ANĐEL j.d.o.o., OIB 41219347424, Stjepana Radića 67,44320 Banova Jaruga</item>
      <item>Ardijana Domxhoni, OIB 80396253326, Stjepana Radića 69,44320 Banova Jaruga</item>
    </izvorni_sadrzaj>
    <derivirana_varijabla naziv="DomainObject.Predmet.SudioniciListAdressOIB_1">
      <item>FINA Regionalni centar Zagreb, OIB 85821130368, Trg svibanjskih žrtava 1995.1,10000 Zagreb</item>
      <item>STAKLO-ANĐEL j.d.o.o., OIB 41219347424, Stjepana Radića 67,44320 Banova Jaruga</item>
      <item>Ardijana Domxhoni, OIB 80396253326, Stjepana Radića 69,44320 Banova Jaruga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41219347424</item>
      <item>, OIB 80396253326</item>
    </izvorni_sadrzaj>
    <derivirana_varijabla naziv="DomainObject.Predmet.SudioniciListNazivOIB_1">
      <item>, OIB 85821130368</item>
      <item>, OIB 41219347424</item>
      <item>, OIB 80396253326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251</properties:Words>
  <properties:Characters>1396</properties:Characters>
  <properties:Lines>64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2016-05-09T11:54:00Z</cp:lastPrinted>
  <dcterms:modified xmlns:xsi="http://www.w3.org/2001/XMLSchema-instance" xsi:type="dcterms:W3CDTF">2016-05-09T11:58:00Z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St-7020/2015-5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