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1b13" w14:paraId="cb41b1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939CC">
        <w:rPr>
          <w:rFonts w:hAnsi="Times New Roman" w:ascii="Times New Roman"/>
          <w:b/>
          <w:sz w:val="24"/>
          <w:szCs w:val="24"/>
        </w:rPr>
        <w:t>6</w:t>
      </w:r>
      <w:r w:rsidR="007B704F">
        <w:rPr>
          <w:rFonts w:hAnsi="Times New Roman" w:ascii="Times New Roman"/>
          <w:b/>
          <w:sz w:val="24"/>
          <w:szCs w:val="24"/>
        </w:rPr>
        <w:t>203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7B704F">
        <w:rPr>
          <w:rFonts w:hAnsi="Times New Roman" w:ascii="Times New Roman"/>
        </w:rPr>
        <w:t>203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64720">
        <w:rPr>
          <w:rFonts w:hAnsi="Times New Roman" w:ascii="Times New Roman"/>
        </w:rPr>
        <w:t xml:space="preserve"> </w:t>
      </w:r>
      <w:r w:rsidR="007B704F" w:rsidRPr="007B704F">
        <w:rPr>
          <w:rFonts w:hAnsi="Times New Roman" w:ascii="Times New Roman"/>
        </w:rPr>
        <w:t>IRKO-KOMERC-GRADNJA d.o.o.</w:t>
      </w:r>
      <w:r w:rsidR="00B64720" w:rsidRPr="00B64720">
        <w:rPr>
          <w:rFonts w:hAnsi="Times New Roman" w:ascii="Times New Roman"/>
        </w:rPr>
        <w:t>.</w:t>
      </w:r>
      <w:r w:rsidR="00AF09CD">
        <w:rPr>
          <w:rFonts w:hAnsi="Times New Roman" w:ascii="Times New Roman"/>
        </w:rPr>
        <w:t xml:space="preserve"> iz </w:t>
      </w:r>
      <w:r w:rsidR="007B704F">
        <w:rPr>
          <w:rFonts w:hAnsi="Times New Roman" w:ascii="Times New Roman"/>
        </w:rPr>
        <w:t>Samobora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655F3">
        <w:rPr>
          <w:rFonts w:hAnsi="Times New Roman" w:ascii="Times New Roman"/>
        </w:rPr>
        <w:t xml:space="preserve"> </w:t>
      </w:r>
      <w:r w:rsidR="007B704F" w:rsidRPr="007B704F">
        <w:rPr>
          <w:rFonts w:hAnsi="Times New Roman" w:ascii="Times New Roman"/>
        </w:rPr>
        <w:t>20965181111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517E91"/>
    <w:rsid w:val="00551FC1"/>
    <w:rsid w:val="005A4E46"/>
    <w:rsid w:val="005B4B90"/>
    <w:rsid w:val="005E51D7"/>
    <w:rsid w:val="00605679"/>
    <w:rsid w:val="006939CC"/>
    <w:rsid w:val="006B0621"/>
    <w:rsid w:val="006B7341"/>
    <w:rsid w:val="00716ACC"/>
    <w:rsid w:val="0076105C"/>
    <w:rsid w:val="00790CDF"/>
    <w:rsid w:val="007B704F"/>
    <w:rsid w:val="00956F72"/>
    <w:rsid w:val="00A45276"/>
    <w:rsid w:val="00A655F3"/>
    <w:rsid w:val="00AF09CD"/>
    <w:rsid w:val="00B64720"/>
    <w:rsid w:val="00C816A3"/>
    <w:rsid w:val="00CB2451"/>
    <w:rsid w:val="00CC1604"/>
    <w:rsid w:val="00E04CB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7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34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34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34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34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7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34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34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34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34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6203</izvorni_sadrzaj>
    <derivirana_varijabla naziv="DomainObject.Predmet.Broj_1">6203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St-6203/2015</izvorni_sadrzaj>
    <derivirana_varijabla naziv="DomainObject.Predmet.OznakaBroj_1">St-6203/2015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IRKO-KOMERC-GRADNJA d.o.o.</izvorni_sadrzaj>
    <derivirana_varijabla naziv="DomainObject.Predmet.ProtustrankaFormated_1">  IRKO-KOMERC-GRADNJA d.o.o.</derivirana_varijabla>
  </DomainObject.Predmet.ProtustrankaFormated>
  <DomainObject.Predmet.ProtustrankaFormatedOIB>
    <izvorni_sadrzaj>  IRKO-KOMERC-GRADNJA d.o.o., OIB 20965181111</izvorni_sadrzaj>
    <derivirana_varijabla naziv="DomainObject.Predmet.ProtustrankaFormatedOIB_1">  IRKO-KOMERC-GRADNJA d.o.o., OIB 20965181111</derivirana_varijabla>
  </DomainObject.Predmet.ProtustrankaFormatedOIB>
  <DomainObject.Predmet.ProtustrankaFormatedWithAdress>
    <izvorni_sadrzaj> IRKO-KOMERC-GRADNJA d.o.o., Nedjeljska cesta 7, 10430 Samobor</izvorni_sadrzaj>
    <derivirana_varijabla naziv="DomainObject.Predmet.ProtustrankaFormatedWithAdress_1"> IRKO-KOMERC-GRADNJA d.o.o., Nedjeljska cesta 7, 10430 Samobor</derivirana_varijabla>
  </DomainObject.Predmet.ProtustrankaFormatedWithAdress>
  <DomainObject.Predmet.ProtustrankaFormatedWithAdressOIB>
    <izvorni_sadrzaj> IRKO-KOMERC-GRADNJA d.o.o., OIB 20965181111, Nedjeljska cesta 7, 10430 Samobor</izvorni_sadrzaj>
    <derivirana_varijabla naziv="DomainObject.Predmet.ProtustrankaFormatedWithAdressOIB_1"> IRKO-KOMERC-GRADNJA d.o.o., OIB 20965181111, Nedjeljska cesta 7, 10430 Samobor</derivirana_varijabla>
  </DomainObject.Predmet.ProtustrankaFormatedWithAdressOIB>
  <DomainObject.Predmet.ProtustrankaWithAdress>
    <izvorni_sadrzaj>IRKO-KOMERC-GRADNJA d.o.o. Nedjeljska cesta 7, 10430 Samobor</izvorni_sadrzaj>
    <derivirana_varijabla naziv="DomainObject.Predmet.ProtustrankaWithAdress_1">IRKO-KOMERC-GRADNJA d.o.o. Nedjeljska cesta 7, 10430 Samobor</derivirana_varijabla>
  </DomainObject.Predmet.ProtustrankaWithAdress>
  <DomainObject.Predmet.ProtustrankaWithAdressOIB>
    <izvorni_sadrzaj>IRKO-KOMERC-GRADNJA d.o.o., OIB 20965181111, Nedjeljska cesta 7, 10430 Samobor</izvorni_sadrzaj>
    <derivirana_varijabla naziv="DomainObject.Predmet.ProtustrankaWithAdressOIB_1">IRKO-KOMERC-GRADNJA d.o.o., OIB 20965181111, Nedjeljska cesta 7, 10430 Samobor</derivirana_varijabla>
  </DomainObject.Predmet.ProtustrankaWithAdressOIB>
  <DomainObject.Predmet.ProtustrankaNazivFormated>
    <izvorni_sadrzaj>IRKO-KOMERC-GRADNJA d.o.o.</izvorni_sadrzaj>
    <derivirana_varijabla naziv="DomainObject.Predmet.ProtustrankaNazivFormated_1">IRKO-KOMERC-GRADNJA d.o.o.</derivirana_varijabla>
  </DomainObject.Predmet.ProtustrankaNazivFormated>
  <DomainObject.Predmet.ProtustrankaNazivFormatedOIB>
    <izvorni_sadrzaj>IRKO-KOMERC-GRADNJA d.o.o., OIB 20965181111</izvorni_sadrzaj>
    <derivirana_varijabla naziv="DomainObject.Predmet.ProtustrankaNazivFormatedOIB_1">IRKO-KOMERC-GRADNJA d.o.o., OIB 20965181111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IRKO-KOMERC-GRADNJA d.o.o.</item>
    </izvorni_sadrzaj>
    <derivirana_varijabla naziv="DomainObject.Predmet.ProtuStrankaListFormated_1">
      <item>IRKO-KOMERC-GRADNJA d.o.o.</item>
    </derivirana_varijabla>
  </DomainObject.Predmet.ProtuStrankaListFormated>
  <DomainObject.Predmet.ProtuStrankaListFormatedOIB>
    <izvorni_sadrzaj>
      <item>IRKO-KOMERC-GRADNJA d.o.o., OIB 20965181111</item>
    </izvorni_sadrzaj>
    <derivirana_varijabla naziv="DomainObject.Predmet.ProtuStrankaListFormatedOIB_1">
      <item>IRKO-KOMERC-GRADNJA d.o.o., OIB 20965181111</item>
    </derivirana_varijabla>
  </DomainObject.Predmet.ProtuStrankaListFormatedOIB>
  <DomainObject.Predmet.ProtuStrankaListFormatedWithAdress>
    <izvorni_sadrzaj>
      <item>IRKO-KOMERC-GRADNJA d.o.o., Nedjeljska cesta 7, 10430 Samobor</item>
    </izvorni_sadrzaj>
    <derivirana_varijabla naziv="DomainObject.Predmet.ProtuStrankaListFormatedWithAdress_1">
      <item>IRKO-KOMERC-GRADNJA d.o.o., Nedjeljska cesta 7, 10430 Samobor</item>
    </derivirana_varijabla>
  </DomainObject.Predmet.ProtuStrankaListFormatedWithAdress>
  <DomainObject.Predmet.ProtuStrankaListFormatedWithAdressOIB>
    <izvorni_sadrzaj>
      <item>IRKO-KOMERC-GRADNJA d.o.o., OIB 20965181111, Nedjeljska cesta 7, 10430 Samobor</item>
    </izvorni_sadrzaj>
    <derivirana_varijabla naziv="DomainObject.Predmet.ProtuStrankaListFormatedWithAdressOIB_1">
      <item>IRKO-KOMERC-GRADNJA d.o.o., OIB 20965181111, Nedjeljska cesta 7, 10430 Samobor</item>
    </derivirana_varijabla>
  </DomainObject.Predmet.ProtuStrankaListFormatedWithAdressOIB>
  <DomainObject.Predmet.ProtuStrankaListNazivFormated>
    <izvorni_sadrzaj>
      <item>IRKO-KOMERC-GRADNJA d.o.o.</item>
    </izvorni_sadrzaj>
    <derivirana_varijabla naziv="DomainObject.Predmet.ProtuStrankaListNazivFormated_1">
      <item>IRKO-KOMERC-GRADNJA d.o.o.</item>
    </derivirana_varijabla>
  </DomainObject.Predmet.ProtuStrankaListNazivFormated>
  <DomainObject.Predmet.ProtuStrankaListNazivFormatedOIB>
    <izvorni_sadrzaj>
      <item>IRKO-KOMERC-GRADNJA d.o.o., OIB 20965181111</item>
    </izvorni_sadrzaj>
    <derivirana_varijabla naziv="DomainObject.Predmet.ProtuStrankaListNazivFormatedOIB_1">
      <item>IRKO-KOMERC-GRADNJA d.o.o., OIB 20965181111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IRKO-KOMERC-GRADNJA d.o.o.</izvorni_sadrzaj>
    <derivirana_varijabla naziv="DomainObject.Predmet.ProtustrankaIDrugi_1">IRKO-KOMERC-GRADNJA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IRKO-KOMERC-GRADNJA d.o.o., OIB 20965181111, Nedjeljska cesta 7, 10430 Samobor</izvorni_sadrzaj>
    <derivirana_varijabla naziv="DomainObject.Predmet.ProtustrankaIDrugiAdressOIB_1">IRKO-KOMERC-GRADNJA d.o.o., OIB 20965181111, Nedjeljska cesta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IRKO-KOMERC-GRADNJA d.o.o.</item>
    </izvorni_sadrzaj>
    <derivirana_varijabla naziv="DomainObject.Predmet.SudioniciListNaziv_1">
      <item>FINA Regionalni centar Zagreb</item>
      <item>IRKO-KOMERC-GRADNJA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IRKO-KOMERC-GRADNJA d.o.o., OIB 20965181111, Nedjeljska cesta 7,10430 Samobor</item>
    </izvorni_sadrzaj>
    <derivirana_varijabla naziv="DomainObject.Predmet.SudioniciListAdressOIB_1">
      <item>FINA Regionalni centar Zagreb, OIB 85821130368, Trg svibanjskih žrtava 1995. br. 1,10000 Zagreb</item>
      <item>IRKO-KOMERC-GRADNJA d.o.o., OIB 20965181111, Nedjeljska cesta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20965181111</item>
    </izvorni_sadrzaj>
    <derivirana_varijabla naziv="DomainObject.Predmet.SudioniciListNazivOIB_1">
      <item>, OIB 85821130368</item>
      <item>, OIB 20965181111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771</properties:Characters>
  <properties:Lines>49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2016-04-16T06:57:00Z</cp:lastPrinted>
  <dcterms:modified xmlns:xsi="http://www.w3.org/2001/XMLSchema-instance" xsi:type="dcterms:W3CDTF">2016-04-16T06:57:00Z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