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4f49" w14:paraId="26e4f49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C275BC">
        <w:rPr>
          <w:rFonts w:cs="Times New Roman" w:eastAsia="Times New Roman"/>
          <w:lang w:eastAsia="hr-HR"/>
        </w:rPr>
        <w:t>16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C275BC">
        <w:t>Jurakić Transporti</w:t>
      </w:r>
      <w:r w:rsidR="00B2793F" w:rsidRPr="00B2793F">
        <w:t xml:space="preserve"> d.o.o.</w:t>
      </w:r>
      <w:r w:rsidR="00427A42">
        <w:t xml:space="preserve">, </w:t>
      </w:r>
      <w:r w:rsidR="00177D9E">
        <w:t>Zagreb</w:t>
      </w:r>
      <w:r w:rsidR="00427A42">
        <w:t>,</w:t>
      </w:r>
      <w:r w:rsidR="00F0296A">
        <w:t xml:space="preserve"> </w:t>
      </w:r>
      <w:r w:rsidR="00C275BC">
        <w:t>Kalenički put 10</w:t>
      </w:r>
      <w:r w:rsidR="00427A42">
        <w:t xml:space="preserve">, OIB: </w:t>
      </w:r>
      <w:r w:rsidR="00C275BC">
        <w:t>30023204780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8B5FA4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C275BC">
        <w:rPr>
          <w:rFonts w:cs="Times New Roman" w:eastAsia="Times New Roman"/>
          <w:lang w:eastAsia="hr-HR"/>
        </w:rPr>
        <w:t>Jurakić Transporti</w:t>
      </w:r>
      <w:r w:rsidR="004E4F16">
        <w:rPr>
          <w:rFonts w:cs="Times New Roman" w:eastAsia="Times New Roman"/>
          <w:lang w:eastAsia="hr-HR"/>
        </w:rPr>
        <w:t xml:space="preserve"> </w:t>
      </w:r>
      <w:r w:rsidR="00E77974" w:rsidRPr="00B2793F">
        <w:t>d.o.o.</w:t>
      </w:r>
      <w:r w:rsidR="00E77974">
        <w:t xml:space="preserve">, </w:t>
      </w:r>
      <w:r w:rsidR="00177D9E">
        <w:t>Zagreb</w:t>
      </w:r>
      <w:r w:rsidR="00E77974">
        <w:t xml:space="preserve">, </w:t>
      </w:r>
      <w:r w:rsidR="00C275BC">
        <w:t>Kalenički put 10</w:t>
      </w:r>
      <w:r w:rsidR="00E77974">
        <w:t xml:space="preserve">, OIB: </w:t>
      </w:r>
      <w:r w:rsidR="00C275BC">
        <w:t>30023204780</w:t>
      </w:r>
      <w:r w:rsidR="00E77974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C275BC">
        <w:rPr>
          <w:rFonts w:cs="Times New Roman" w:eastAsia="Times New Roman"/>
          <w:lang w:eastAsia="hr-HR"/>
        </w:rPr>
        <w:t>34</w:t>
      </w:r>
      <w:r w:rsidR="00856FA6">
        <w:rPr>
          <w:rFonts w:cs="Times New Roman" w:eastAsia="Times New Roman"/>
          <w:lang w:eastAsia="hr-HR"/>
        </w:rPr>
        <w:t>.</w:t>
      </w:r>
      <w:r w:rsidR="00C275BC">
        <w:rPr>
          <w:rFonts w:cs="Times New Roman" w:eastAsia="Times New Roman"/>
          <w:lang w:eastAsia="hr-HR"/>
        </w:rPr>
        <w:t>011</w:t>
      </w:r>
      <w:r w:rsidR="00856FA6">
        <w:rPr>
          <w:rFonts w:cs="Times New Roman" w:eastAsia="Times New Roman"/>
          <w:lang w:eastAsia="hr-HR"/>
        </w:rPr>
        <w:t>,</w:t>
      </w:r>
      <w:r w:rsidR="00C275BC">
        <w:rPr>
          <w:rFonts w:cs="Times New Roman" w:eastAsia="Times New Roman"/>
          <w:lang w:eastAsia="hr-HR"/>
        </w:rPr>
        <w:t>90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8B5FA4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411B92">
        <w:rPr>
          <w:rFonts w:cs="Times New Roman" w:eastAsia="Times New Roman"/>
          <w:lang w:eastAsia="hr-HR"/>
        </w:rPr>
        <w:t xml:space="preserve">, v. r. </w:t>
      </w:r>
    </w:p>
    <w:p w:rsidRDefault="00411B92" w:rsidP="00907AB4" w:rsidR="00411B92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411B92" w:rsidP="004A36CD" w:rsidR="00411B92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Za točnost otpravka:</w:t>
      </w:r>
    </w:p>
    <w:p w:rsidRDefault="00411B92" w:rsidP="00907AB4" w:rsidR="00411B92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Blažun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11B92"/>
    <w:rsid w:val="00427A42"/>
    <w:rsid w:val="00461428"/>
    <w:rsid w:val="0048042E"/>
    <w:rsid w:val="004A3F8A"/>
    <w:rsid w:val="004B2DE6"/>
    <w:rsid w:val="004C7061"/>
    <w:rsid w:val="004E4F16"/>
    <w:rsid w:val="004E7324"/>
    <w:rsid w:val="004F106F"/>
    <w:rsid w:val="00512644"/>
    <w:rsid w:val="00543AB4"/>
    <w:rsid w:val="005C7BEC"/>
    <w:rsid w:val="0061338A"/>
    <w:rsid w:val="00640D1E"/>
    <w:rsid w:val="00682189"/>
    <w:rsid w:val="006B6789"/>
    <w:rsid w:val="006B711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8B5FA4"/>
    <w:rsid w:val="00907AB4"/>
    <w:rsid w:val="00992706"/>
    <w:rsid w:val="009D1C66"/>
    <w:rsid w:val="009F26F0"/>
    <w:rsid w:val="00A1720E"/>
    <w:rsid w:val="00A454AD"/>
    <w:rsid w:val="00A80E54"/>
    <w:rsid w:val="00B2793F"/>
    <w:rsid w:val="00B37838"/>
    <w:rsid w:val="00B9067A"/>
    <w:rsid w:val="00BD3B48"/>
    <w:rsid w:val="00BD4211"/>
    <w:rsid w:val="00BF0A6A"/>
    <w:rsid w:val="00C275BC"/>
    <w:rsid w:val="00C3281E"/>
    <w:rsid w:val="00C53427"/>
    <w:rsid w:val="00C53D2A"/>
    <w:rsid w:val="00C83325"/>
    <w:rsid w:val="00CF2305"/>
    <w:rsid w:val="00D040B6"/>
    <w:rsid w:val="00D165AC"/>
    <w:rsid w:val="00D2232D"/>
    <w:rsid w:val="00D62A59"/>
    <w:rsid w:val="00D83B7C"/>
    <w:rsid w:val="00DF0D66"/>
    <w:rsid w:val="00E77974"/>
    <w:rsid w:val="00E9568D"/>
    <w:rsid w:val="00EC0067"/>
    <w:rsid w:val="00F0296A"/>
    <w:rsid w:val="00F16860"/>
    <w:rsid w:val="00F26428"/>
    <w:rsid w:val="00F3008C"/>
    <w:rsid w:val="00F60B02"/>
    <w:rsid w:val="00F742AC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B9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1B92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1B9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1B9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B9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1B9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1B9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1B9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St-1216/2018</izvorni_sadrzaj>
    <derivirana_varijabla naziv="DomainObject.Predmet.OznakaBroj_1">St-1216/2018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Jurakić Transporti d.o.o. zastupanog po punomoćniku Antonio Jurakić</izvorni_sadrzaj>
    <derivirana_varijabla naziv="DomainObject.Predmet.ProtustrankaFormated_1">  Jurakić Transporti d.o.o. zastupanog po punomoćniku Antonio Jurakić</derivirana_varijabla>
  </DomainObject.Predmet.ProtustrankaFormated>
  <DomainObject.Predmet.ProtustrankaFormatedOIB>
    <izvorni_sadrzaj>  Jurakić Transporti d.o.o., OIB 30023204780 zastupanog po punomoćniku Antonio Jurakić</izvorni_sadrzaj>
    <derivirana_varijabla naziv="DomainObject.Predmet.ProtustrankaFormatedOIB_1">  Jurakić Transporti d.o.o., OIB 30023204780 zastupanog po punomoćniku Antonio Jurakić</derivirana_varijabla>
  </DomainObject.Predmet.ProtustrankaFormatedOIB>
  <DomainObject.Predmet.ProtustrankaFormatedWithAdress>
    <izvorni_sadrzaj> Jurakić Transporti d.o.o., Kalenički put 10, 10000 Zagreb zastupanog po punomoćniku Antonio Jurakić</izvorni_sadrzaj>
    <derivirana_varijabla naziv="DomainObject.Predmet.ProtustrankaFormatedWithAdress_1"> Jurakić Transporti d.o.o., Kalenički put 10, 10000 Zagreb zastupanog po punomoćniku Antonio Jurakić</derivirana_varijabla>
  </DomainObject.Predmet.ProtustrankaFormatedWithAdress>
  <DomainObject.Predmet.ProtustrankaFormatedWithAdressOIB>
    <izvorni_sadrzaj> Jurakić Transporti d.o.o., OIB 30023204780, Kalenički put 10, 10000 Zagreb zastupanog po punomoćniku Antonio Jurakić</izvorni_sadrzaj>
    <derivirana_varijabla naziv="DomainObject.Predmet.ProtustrankaFormatedWithAdressOIB_1"> Jurakić Transporti d.o.o., OIB 30023204780, Kalenički put 10, 10000 Zagreb zastupanog po punomoćniku Antonio Jurakić</derivirana_varijabla>
  </DomainObject.Predmet.ProtustrankaFormatedWithAdressOIB>
  <DomainObject.Predmet.ProtustrankaWithAdress>
    <izvorni_sadrzaj>Jurakić Transporti d.o.o. Kalenički put 10, 10000 Zagreb</izvorni_sadrzaj>
    <derivirana_varijabla naziv="DomainObject.Predmet.ProtustrankaWithAdress_1">Jurakić Transporti d.o.o. Kalenički put 10, 10000 Zagreb</derivirana_varijabla>
  </DomainObject.Predmet.ProtustrankaWithAdress>
  <DomainObject.Predmet.ProtustrankaWithAdressOIB>
    <izvorni_sadrzaj>Jurakić Transporti d.o.o., OIB 30023204780, Kalenički put 10, 10000 Zagreb</izvorni_sadrzaj>
    <derivirana_varijabla naziv="DomainObject.Predmet.ProtustrankaWithAdressOIB_1">Jurakić Transporti d.o.o., OIB 30023204780, Kalenički put 10, 10000 Zagreb</derivirana_varijabla>
  </DomainObject.Predmet.ProtustrankaWithAdressOIB>
  <DomainObject.Predmet.ProtustrankaNazivFormated>
    <izvorni_sadrzaj>Jurakić Transporti d.o.o.</izvorni_sadrzaj>
    <derivirana_varijabla naziv="DomainObject.Predmet.ProtustrankaNazivFormated_1">Jurakić Transporti d.o.o.</derivirana_varijabla>
  </DomainObject.Predmet.ProtustrankaNazivFormated>
  <DomainObject.Predmet.ProtustrankaNazivFormatedOIB>
    <izvorni_sadrzaj>Jurakić Transporti d.o.o., OIB 30023204780</izvorni_sadrzaj>
    <derivirana_varijabla naziv="DomainObject.Predmet.ProtustrankaNazivFormatedOIB_1">Jurakić Transporti d.o.o., OIB 30023204780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Transporti d.o.o. zastupanog po punomoćniku Antonio Jurakić</item>
    </izvorni_sadrzaj>
    <derivirana_varijabla naziv="DomainObject.Predmet.ProtuStrankaListFormated_1">
      <item>Jurakić Transporti d.o.o. zastupanog po punomoćniku Antonio Jurakić</item>
    </derivirana_varijabla>
  </DomainObject.Predmet.ProtuStrankaListFormated>
  <DomainObject.Predmet.ProtuStrankaListFormatedOIB>
    <izvorni_sadrzaj>
      <item>Jurakić Transporti d.o.o., OIB 30023204780 zastupanog po punomoćniku Antonio Jurakić</item>
    </izvorni_sadrzaj>
    <derivirana_varijabla naziv="DomainObject.Predmet.ProtuStrankaListFormatedOIB_1">
      <item>Jurakić Transporti d.o.o., OIB 30023204780 zastupanog po punomoćniku Antonio Jurakić</item>
    </derivirana_varijabla>
  </DomainObject.Predmet.ProtuStrankaListFormatedOIB>
  <DomainObject.Predmet.ProtuStrankaListFormatedWithAdress>
    <izvorni_sadrzaj>
      <item>Jurakić Transporti d.o.o., Kalenički put 10, 10000 Zagreb zastupanog po punomoćniku Antonio Jurakić</item>
    </izvorni_sadrzaj>
    <derivirana_varijabla naziv="DomainObject.Predmet.ProtuStrankaListFormatedWithAdress_1">
      <item>Jurakić Transporti d.o.o., Kalenički put 10, 10000 Zagreb zastupanog po punomoćniku Antonio Jurakić</item>
    </derivirana_varijabla>
  </DomainObject.Predmet.ProtuStrankaListFormatedWithAdress>
  <DomainObject.Predmet.ProtuStrankaListFormatedWithAdressOIB>
    <izvorni_sadrzaj>
      <item>Jurakić Transporti d.o.o., OIB 30023204780, Kalenički put 10, 10000 Zagreb zastupanog po punomoćniku Antonio Jurakić</item>
    </izvorni_sadrzaj>
    <derivirana_varijabla naziv="DomainObject.Predmet.ProtuStrankaListFormatedWithAdressOIB_1">
      <item>Jurakić Transporti d.o.o., OIB 30023204780, Kalenički put 10, 10000 Zagreb zastupanog po punomoćniku Antonio Jurakić</item>
    </derivirana_varijabla>
  </DomainObject.Predmet.ProtuStrankaListFormatedWithAdressOIB>
  <DomainObject.Predmet.ProtuStrankaListNazivFormated>
    <izvorni_sadrzaj>
      <item>Jurakić Transporti d.o.o.</item>
    </izvorni_sadrzaj>
    <derivirana_varijabla naziv="DomainObject.Predmet.ProtuStrankaListNazivFormated_1">
      <item>Jurakić Transporti d.o.o.</item>
    </derivirana_varijabla>
  </DomainObject.Predmet.ProtuStrankaListNazivFormated>
  <DomainObject.Predmet.ProtuStrankaListNazivFormatedOIB>
    <izvorni_sadrzaj>
      <item>Jurakić Transporti d.o.o., OIB 30023204780</item>
    </izvorni_sadrzaj>
    <derivirana_varijabla naziv="DomainObject.Predmet.ProtuStrankaListNazivFormatedOIB_1">
      <item>Jurakić Transporti d.o.o., OIB 30023204780</item>
    </derivirana_varijabla>
  </DomainObject.Predmet.ProtuStrankaListNazivFormatedOIB>
  <DomainObject.Predmet.OstaliListFormated>
    <izvorni_sadrzaj>
      <item>Antonio Jurakić punomoćnik sudionika u postupku Jurakić Transporti d.o.o.</item>
    </izvorni_sadrzaj>
    <derivirana_varijabla naziv="DomainObject.Predmet.OstaliListFormated_1">
      <item>Antonio Jurakić punomoćnik sudionika u postupku Jurakić Transporti d.o.o.</item>
    </derivirana_varijabla>
  </DomainObject.Predmet.OstaliListFormated>
  <DomainObject.Predmet.OstaliListFormatedOIB>
    <izvorni_sadrzaj>
      <item>Antonio Jurakić, OIB 23159644655 punomoćnik sudionika u postupku Jurakić Transporti d.o.o.</item>
    </izvorni_sadrzaj>
    <derivirana_varijabla naziv="DomainObject.Predmet.OstaliListFormatedOIB_1">
      <item>Antonio Jurakić, OIB 23159644655 punomoćnik sudionika u postupku Jurakić Transporti d.o.o.</item>
    </derivirana_varijabla>
  </DomainObject.Predmet.OstaliListFormatedOIB>
  <DomainObject.Predmet.OstaliListFormatedWithAdress>
    <izvorni_sadrzaj>
      <item>Antonio Jurakić, ULICA HUBERTA PETTANA 12, 10360 Sesvete punomoćnik sudionika u postupku Jurakić Transporti d.o.o.</item>
    </izvorni_sadrzaj>
    <derivirana_varijabla naziv="DomainObject.Predmet.OstaliListFormatedWithAdress_1">
      <item>Antonio Jurakić, ULICA HUBERTA PETTANA 12, 10360 Sesvete punomoćnik sudionika u postupku Jurakić Transporti d.o.o.</item>
    </derivirana_varijabla>
  </DomainObject.Predmet.OstaliListFormatedWithAdress>
  <DomainObject.Predmet.OstaliListFormatedWithAdressOIB>
    <izvorni_sadrzaj>
      <item>Antonio Jurakić, OIB 23159644655, ULICA HUBERTA PETTANA 12, 10360 Sesvete punomoćnik sudionika u postupku Jurakić Transporti d.o.o.</item>
    </izvorni_sadrzaj>
    <derivirana_varijabla naziv="DomainObject.Predmet.OstaliListFormatedWithAdressOIB_1">
      <item>Antonio Jurakić, OIB 23159644655, ULICA HUBERTA PETTANA 12, 10360 Sesvete punomoćnik sudionika u postupku Jurakić Transporti d.o.o.</item>
    </derivirana_varijabla>
  </DomainObject.Predmet.OstaliListFormatedWithAdressOIB>
  <DomainObject.Predmet.OstaliListNazivFormated>
    <izvorni_sadrzaj>
      <item>Antonio Jurakić</item>
    </izvorni_sadrzaj>
    <derivirana_varijabla naziv="DomainObject.Predmet.OstaliListNazivFormated_1">
      <item>Antonio Jurakić</item>
    </derivirana_varijabla>
  </DomainObject.Predmet.OstaliListNazivFormated>
  <DomainObject.Predmet.OstaliListNazivFormatedOIB>
    <izvorni_sadrzaj>
      <item>Antonio Jurakić, OIB 23159644655</item>
    </izvorni_sadrzaj>
    <derivirana_varijabla naziv="DomainObject.Predmet.OstaliListNazivFormatedOIB_1">
      <item>Antonio Jurakić, OIB 23159644655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Transporti d.o.o.</izvorni_sadrzaj>
    <derivirana_varijabla naziv="DomainObject.Predmet.ProtustrankaIDrugi_1">Jurakić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Jurakić Transporti d.o.o., OIB 30023204780, Kalenički put 10, 10000 Zagreb</izvorni_sadrzaj>
    <derivirana_varijabla naziv="DomainObject.Predmet.ProtustrankaIDrugiAdressOIB_1">Jurakić Transporti d.o.o., OIB 30023204780, Kalenički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Jurakić Transporti d.o.o.</item>
      <item>FINA Regionalni centar Zagreb</item>
      <item>Antonio Jurakić</item>
    </izvorni_sadrzaj>
    <derivirana_varijabla naziv="DomainObject.Predmet.SudioniciListNaziv_1">
      <item>Jurakić Transporti d.o.o.</item>
      <item>FINA Regionalni centar Zagreb</item>
      <item>Antonio Jurakić</item>
    </derivirana_varijabla>
  </DomainObject.Predmet.SudioniciListNaziv>
  <DomainObject.Predmet.SudioniciListAdressOIB>
    <izvorni_sadrzaj>
      <item>Jurakić Transporti d.o.o., OIB 30023204780, Kalenički put 10,10000 Zagreb</item>
      <item>FINA Regionalni centar Zagreb, OIB 85821130368, Trg svibanjskih žrtava 1995. 1,10000 Zagreb</item>
      <item>Antonio Jurakić, OIB 23159644655, ULICA HUBERTA PETTANA 12,10360 Sesvete</item>
    </izvorni_sadrzaj>
    <derivirana_varijabla naziv="DomainObject.Predmet.SudioniciListAdressOIB_1">
      <item>Jurakić Transporti d.o.o., OIB 30023204780, Kalenički put 10,10000 Zagreb</item>
      <item>FINA Regionalni centar Zagreb, OIB 85821130368, Trg svibanjskih žrtava 1995. 1,10000 Zagreb</item>
      <item>Antonio Jurakić, OIB 23159644655, ULICA HUBERTA PETTANA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30023204780</item>
      <item>, OIB 85821130368</item>
      <item>, OIB 23159644655</item>
    </izvorni_sadrzaj>
    <derivirana_varijabla naziv="DomainObject.Predmet.SudioniciListNazivOIB_1">
      <item>, OIB 30023204780</item>
      <item>, OIB 85821130368</item>
      <item>, OIB 23159644655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1488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2018-08-23T05:10:00Z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2018-08-28T08:52:00Z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(St-1216-18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