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b2360" w14:paraId="74b2360"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851EBA">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BB7CA7">
        <w:rPr>
          <w:sz w:val="24"/>
        </w:rPr>
        <w:t>2</w:t>
      </w:r>
      <w:r w:rsidR="00F2331B">
        <w:rPr>
          <w:sz w:val="24"/>
        </w:rPr>
        <w:t>208</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F2331B">
        <w:rPr>
          <w:sz w:val="24"/>
          <w:szCs w:val="24"/>
        </w:rPr>
        <w:t xml:space="preserve">ANTIKOROZIJA </w:t>
      </w:r>
      <w:r w:rsidR="00B32CD8">
        <w:rPr>
          <w:sz w:val="24"/>
          <w:szCs w:val="24"/>
        </w:rPr>
        <w:t>d.o.o.,</w:t>
      </w:r>
      <w:r w:rsidR="00AF7DCB">
        <w:rPr>
          <w:sz w:val="24"/>
          <w:szCs w:val="24"/>
        </w:rPr>
        <w:t xml:space="preserve"> </w:t>
      </w:r>
      <w:r w:rsidR="00F2331B">
        <w:rPr>
          <w:sz w:val="24"/>
          <w:szCs w:val="24"/>
        </w:rPr>
        <w:t>Ivanić Grad, Savska 46</w:t>
      </w:r>
      <w:r w:rsidR="006D1B45">
        <w:rPr>
          <w:sz w:val="24"/>
          <w:szCs w:val="24"/>
        </w:rPr>
        <w:t xml:space="preserve">. OIB </w:t>
      </w:r>
      <w:r w:rsidR="004A10DD">
        <w:rPr>
          <w:sz w:val="24"/>
          <w:szCs w:val="24"/>
        </w:rPr>
        <w:t>15350942033</w:t>
      </w:r>
      <w:r w:rsidR="00B32CD8" w:rsidRPr="008600EF">
        <w:rPr>
          <w:sz w:val="24"/>
          <w:szCs w:val="24"/>
        </w:rPr>
        <w:t xml:space="preserve">, </w:t>
      </w:r>
      <w:r w:rsidR="00B32CD8">
        <w:rPr>
          <w:sz w:val="24"/>
          <w:szCs w:val="24"/>
        </w:rPr>
        <w:t>d</w:t>
      </w:r>
      <w:r w:rsidR="00CB464D" w:rsidRPr="008600EF">
        <w:rPr>
          <w:sz w:val="24"/>
          <w:szCs w:val="24"/>
        </w:rPr>
        <w:t xml:space="preserve">ana </w:t>
      </w:r>
      <w:r w:rsidR="006D1B45">
        <w:rPr>
          <w:sz w:val="24"/>
          <w:szCs w:val="24"/>
        </w:rPr>
        <w:t>8</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4A10DD">
        <w:rPr>
          <w:sz w:val="24"/>
          <w:szCs w:val="24"/>
        </w:rPr>
        <w:t>ANTIKOROZIJA d.o.o., Ivanić Grad, Savska 46. OIB 15350942033</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676169">
        <w:rPr>
          <w:sz w:val="24"/>
          <w:szCs w:val="24"/>
        </w:rPr>
        <w:t>Rudolf Cindori, Ivanić Grad, Novo naselje 6.</w:t>
      </w:r>
      <w:r w:rsidR="00330B61">
        <w:rPr>
          <w:sz w:val="24"/>
          <w:szCs w:val="24"/>
        </w:rPr>
        <w:t xml:space="preserve">, </w:t>
      </w:r>
      <w:r w:rsidR="00BC2D84" w:rsidRPr="00F76A94">
        <w:rPr>
          <w:sz w:val="24"/>
          <w:szCs w:val="24"/>
        </w:rPr>
        <w:t xml:space="preserve">OIB </w:t>
      </w:r>
      <w:r w:rsidR="00676169">
        <w:rPr>
          <w:sz w:val="24"/>
          <w:szCs w:val="24"/>
        </w:rPr>
        <w:t>28867127027</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 xml:space="preserve">12.veljače </w:t>
      </w:r>
      <w:r w:rsidR="007B593F">
        <w:rPr>
          <w:b/>
          <w:sz w:val="24"/>
        </w:rPr>
        <w:t>201</w:t>
      </w:r>
      <w:r>
        <w:rPr>
          <w:b/>
          <w:sz w:val="24"/>
        </w:rPr>
        <w:t>9</w:t>
      </w:r>
      <w:r w:rsidR="007B593F">
        <w:rPr>
          <w:b/>
          <w:sz w:val="24"/>
        </w:rPr>
        <w:t xml:space="preserve">. u </w:t>
      </w:r>
      <w:r w:rsidR="00676169">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FE2376">
        <w:rPr>
          <w:sz w:val="24"/>
          <w:szCs w:val="24"/>
        </w:rPr>
        <w:t>533</w:t>
      </w:r>
      <w:r w:rsidR="000C3665">
        <w:rPr>
          <w:sz w:val="24"/>
          <w:szCs w:val="24"/>
        </w:rPr>
        <w:t xml:space="preserve"> dan</w:t>
      </w:r>
      <w:r w:rsidR="00FE2376">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FE2376">
        <w:rPr>
          <w:sz w:val="24"/>
          <w:szCs w:val="24"/>
        </w:rPr>
        <w:t>1.126.839,70</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833B05">
        <w:rPr>
          <w:sz w:val="24"/>
        </w:rPr>
        <w:t>8</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E31BD6">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E31BD6" w:rsidP="00E31BD6" w:rsidR="00E31BD6" w:rsidRPr="00E31BD6">
      <w:pPr>
        <w:ind w:firstLine="720" w:left="2880"/>
        <w:jc w:val="both"/>
        <w:rPr>
          <w:sz w:val="24"/>
          <w:szCs w:val="24"/>
        </w:rPr>
      </w:pPr>
      <w:r w:rsidRPr="00E31BD6">
        <w:rPr>
          <w:sz w:val="24"/>
          <w:szCs w:val="24"/>
        </w:rPr>
        <w:t>Za točnost otpravka, ovlašteni službenik:</w:t>
      </w:r>
    </w:p>
    <w:p w:rsidRDefault="00E31BD6" w:rsidP="00422EE0" w:rsidR="00E31BD6" w:rsidRPr="00E31BD6">
      <w:pPr>
        <w:jc w:val="both"/>
        <w:rPr>
          <w:sz w:val="24"/>
          <w:szCs w:val="24"/>
        </w:rPr>
      </w:pPr>
      <w:r w:rsidRPr="00E31BD6">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31BD6">
        <w:rPr>
          <w:sz w:val="24"/>
          <w:szCs w:val="24"/>
        </w:rPr>
        <w:t>Valentina Delač</w:t>
      </w:r>
    </w:p>
    <w:p w:rsidRDefault="00DE2E5D" w:rsidP="00E31BD6" w:rsidR="00DE2E5D" w:rsidRPr="00E31BD6">
      <w:pPr>
        <w:ind w:left="1363"/>
        <w:jc w:val="both"/>
        <w:rPr>
          <w:sz w:val="24"/>
          <w:szCs w:val="24"/>
        </w:rPr>
      </w:pPr>
    </w:p>
    <w:p w:rsidRDefault="00B32E61" w:rsidP="00B32E61" w:rsidR="00B32E61" w:rsidRPr="00E31BD6">
      <w:pPr>
        <w:ind w:left="1363"/>
        <w:jc w:val="both"/>
        <w:rPr>
          <w:sz w:val="24"/>
          <w:szCs w:val="24"/>
        </w:rPr>
      </w:pPr>
    </w:p>
    <w:sectPr w:rsidR="00B32E61" w:rsidRPr="00E31BD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6AD6" w:rsidR="006B6AD6">
      <w:r>
        <w:separator/>
      </w:r>
    </w:p>
  </w:endnote>
  <w:endnote w:id="0" w:type="continuationSeparator">
    <w:p w:rsidRDefault="006B6AD6" w:rsidR="006B6A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6AD6" w:rsidR="006B6AD6">
      <w:r>
        <w:separator/>
      </w:r>
    </w:p>
  </w:footnote>
  <w:footnote w:id="0" w:type="continuationSeparator">
    <w:p w:rsidRDefault="006B6AD6" w:rsidR="006B6A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92AA8">
      <w:rPr>
        <w:rStyle w:val="Brojstranice"/>
        <w:noProof/>
      </w:rPr>
      <w:t>3</w:t>
    </w:r>
    <w:r>
      <w:rPr>
        <w:rStyle w:val="Brojstranice"/>
      </w:rPr>
      <w:fldChar w:fldCharType="end"/>
    </w:r>
  </w:p>
  <w:p w:rsidRDefault="00851EBA" w:rsidR="004D2841">
    <w:pPr>
      <w:pStyle w:val="Zaglavlje"/>
      <w:jc w:val="right"/>
    </w:pPr>
    <w:r>
      <w:t>40. St-2208/16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0F3868"/>
    <w:rsid w:val="00100FCD"/>
    <w:rsid w:val="00107ED6"/>
    <w:rsid w:val="00113EC7"/>
    <w:rsid w:val="0012168A"/>
    <w:rsid w:val="00131E99"/>
    <w:rsid w:val="0015491A"/>
    <w:rsid w:val="0015587F"/>
    <w:rsid w:val="001662C4"/>
    <w:rsid w:val="001A1A7F"/>
    <w:rsid w:val="001B44D2"/>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50221"/>
    <w:rsid w:val="00450676"/>
    <w:rsid w:val="00451DB5"/>
    <w:rsid w:val="00454BBA"/>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947A6"/>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2AA8"/>
    <w:rsid w:val="0069301A"/>
    <w:rsid w:val="00694042"/>
    <w:rsid w:val="006B6285"/>
    <w:rsid w:val="006B6AD6"/>
    <w:rsid w:val="006B7292"/>
    <w:rsid w:val="006C2F0F"/>
    <w:rsid w:val="006C36E6"/>
    <w:rsid w:val="006C7E17"/>
    <w:rsid w:val="006D1B45"/>
    <w:rsid w:val="006D7A0F"/>
    <w:rsid w:val="006E0FC0"/>
    <w:rsid w:val="006F46EA"/>
    <w:rsid w:val="006F7455"/>
    <w:rsid w:val="0070743A"/>
    <w:rsid w:val="00744AC4"/>
    <w:rsid w:val="00755181"/>
    <w:rsid w:val="0075681B"/>
    <w:rsid w:val="007703BD"/>
    <w:rsid w:val="00784423"/>
    <w:rsid w:val="007905FB"/>
    <w:rsid w:val="007B593F"/>
    <w:rsid w:val="007E0EAA"/>
    <w:rsid w:val="00831C85"/>
    <w:rsid w:val="00833B05"/>
    <w:rsid w:val="008366A0"/>
    <w:rsid w:val="00837F67"/>
    <w:rsid w:val="00851EBA"/>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6313F"/>
    <w:rsid w:val="00A80EB3"/>
    <w:rsid w:val="00A828C1"/>
    <w:rsid w:val="00A90C82"/>
    <w:rsid w:val="00AD3398"/>
    <w:rsid w:val="00AD75CD"/>
    <w:rsid w:val="00AE107D"/>
    <w:rsid w:val="00AF4C01"/>
    <w:rsid w:val="00AF5FFE"/>
    <w:rsid w:val="00AF7DCB"/>
    <w:rsid w:val="00B01169"/>
    <w:rsid w:val="00B06BC3"/>
    <w:rsid w:val="00B11178"/>
    <w:rsid w:val="00B32CD8"/>
    <w:rsid w:val="00B32E61"/>
    <w:rsid w:val="00B33273"/>
    <w:rsid w:val="00B35218"/>
    <w:rsid w:val="00B673AD"/>
    <w:rsid w:val="00B74989"/>
    <w:rsid w:val="00B844BF"/>
    <w:rsid w:val="00B93B9A"/>
    <w:rsid w:val="00BA4424"/>
    <w:rsid w:val="00BB7CA7"/>
    <w:rsid w:val="00BC2D84"/>
    <w:rsid w:val="00BC4571"/>
    <w:rsid w:val="00BD75AF"/>
    <w:rsid w:val="00BE3305"/>
    <w:rsid w:val="00BF15E0"/>
    <w:rsid w:val="00C14F14"/>
    <w:rsid w:val="00C20109"/>
    <w:rsid w:val="00C356A1"/>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73426"/>
    <w:rsid w:val="00D959BC"/>
    <w:rsid w:val="00D97582"/>
    <w:rsid w:val="00DA514A"/>
    <w:rsid w:val="00DA5FA3"/>
    <w:rsid w:val="00DC217C"/>
    <w:rsid w:val="00DC48FE"/>
    <w:rsid w:val="00DD2F15"/>
    <w:rsid w:val="00DD67BA"/>
    <w:rsid w:val="00DE2E5D"/>
    <w:rsid w:val="00DE479D"/>
    <w:rsid w:val="00E30080"/>
    <w:rsid w:val="00E31BD6"/>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E31BD6"/>
    <w:rPr>
      <w:color w:val="808080"/>
      <w:bdr w:space="0" w:sz="0" w:color="auto" w:val="none"/>
      <w:shd w:fill="auto" w:color="auto" w:val="clear"/>
    </w:rPr>
  </w:style>
  <w:style w:customStyle="true" w:styleId="eSPISCCParagraphDefaultFont" w:type="character">
    <w:name w:val="eSPIS_CC_Paragraph Default Font"/>
    <w:basedOn w:val="Zadanifontodlomka"/>
    <w:rsid w:val="00E31B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BD6"/>
    <w:rPr>
      <w:sz w:val="24"/>
      <w:bdr w:space="0" w:sz="0" w:color="auto" w:val="none"/>
      <w:shd w:fill="FFFFCC" w:color="auto" w:val="clear"/>
      <w:lang w:val="hr-HR"/>
    </w:rPr>
  </w:style>
  <w:style w:customStyle="true" w:styleId="PozadinaSvijetloCrvena" w:type="character">
    <w:name w:val="Pozadina_SvijetloCrvena"/>
    <w:basedOn w:val="eSPISCCParagraphDefaultFont"/>
    <w:rsid w:val="00E31B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B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E31BD6"/>
    <w:rPr>
      <w:color w:val="808080"/>
      <w:bdr w:color="auto" w:space="0" w:sz="0" w:val="none"/>
      <w:shd w:color="auto" w:fill="auto" w:val="clear"/>
    </w:rPr>
  </w:style>
  <w:style w:customStyle="1" w:styleId="eSPISCCParagraphDefaultFont" w:type="character">
    <w:name w:val="eSPIS_CC_Paragraph Default Font"/>
    <w:basedOn w:val="Zadanifontodlomka"/>
    <w:rsid w:val="00E31B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BD6"/>
    <w:rPr>
      <w:sz w:val="24"/>
      <w:bdr w:color="auto" w:space="0" w:sz="0" w:val="none"/>
      <w:shd w:color="auto" w:fill="FFFFCC" w:val="clear"/>
      <w:lang w:val="hr-HR"/>
    </w:rPr>
  </w:style>
  <w:style w:customStyle="1" w:styleId="PozadinaSvijetloCrvena" w:type="character">
    <w:name w:val="Pozadina_SvijetloCrvena"/>
    <w:basedOn w:val="eSPISCCParagraphDefaultFont"/>
    <w:rsid w:val="00E31B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B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St-2208/2016-2</izvorni_sadrzaj>
    <derivirana_varijabla naziv="DomainObject.Oznaka_1">St-2208/2016-2</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2208</izvorni_sadrzaj>
    <derivirana_varijabla naziv="DomainObject.Predmet.Broj_1">2208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St-2208/2016</izvorni_sadrzaj>
    <derivirana_varijabla naziv="DomainObject.Predmet.OznakaBroj_1">St-2208/2016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ANTIKOROZIJA, d.o.o.</izvorni_sadrzaj>
    <derivirana_varijabla naziv="DomainObject.Predmet.ProtustrankaFormated_1">  ANTIKOROZIJA, d.o.o.</derivirana_varijabla>
  </DomainObject.Predmet.ProtustrankaFormated>
  <DomainObject.Predmet.ProtustrankaFormatedOIB>
    <izvorni_sadrzaj>  ANTIKOROZIJA, d.o.o., OIB 15350942033</izvorni_sadrzaj>
    <derivirana_varijabla naziv="DomainObject.Predmet.ProtustrankaFormatedOIB_1">  ANTIKOROZIJA, d.o.o., OIB 15350942033</derivirana_varijabla>
  </DomainObject.Predmet.ProtustrankaFormatedOIB>
  <DomainObject.Predmet.ProtustrankaFormatedWithAdress>
    <izvorni_sadrzaj> ANTIKOROZIJA, d.o.o., Savska 46, 10310 Ivanić-Grad</izvorni_sadrzaj>
    <derivirana_varijabla naziv="DomainObject.Predmet.ProtustrankaFormatedWithAdress_1"> ANTIKOROZIJA, d.o.o., Savska 46, 10310 Ivanić-Grad</derivirana_varijabla>
  </DomainObject.Predmet.ProtustrankaFormatedWithAdress>
  <DomainObject.Predmet.ProtustrankaFormatedWithAdressOIB>
    <izvorni_sadrzaj> ANTIKOROZIJA, d.o.o., OIB 15350942033, Savska 46, 10310 Ivanić-Grad</izvorni_sadrzaj>
    <derivirana_varijabla naziv="DomainObject.Predmet.ProtustrankaFormatedWithAdressOIB_1"> ANTIKOROZIJA, d.o.o., OIB 15350942033, Savska 46, 10310 Ivanić-Grad</derivirana_varijabla>
  </DomainObject.Predmet.ProtustrankaFormatedWithAdressOIB>
  <DomainObject.Predmet.ProtustrankaWithAdress>
    <izvorni_sadrzaj>ANTIKOROZIJA, d.o.o. Savska 46, 10310 Ivanić-Grad</izvorni_sadrzaj>
    <derivirana_varijabla naziv="DomainObject.Predmet.ProtustrankaWithAdress_1">ANTIKOROZIJA, d.o.o. Savska 46, 10310 Ivanić-Grad</derivirana_varijabla>
  </DomainObject.Predmet.ProtustrankaWithAdress>
  <DomainObject.Predmet.ProtustrankaWithAdressOIB>
    <izvorni_sadrzaj>ANTIKOROZIJA, d.o.o., OIB 15350942033, Savska 46, 10310 Ivanić-Grad</izvorni_sadrzaj>
    <derivirana_varijabla naziv="DomainObject.Predmet.ProtustrankaWithAdressOIB_1">ANTIKOROZIJA, d.o.o., OIB 15350942033, Savska 46, 10310 Ivanić-Grad</derivirana_varijabla>
  </DomainObject.Predmet.ProtustrankaWithAdressOIB>
  <DomainObject.Predmet.ProtustrankaNazivFormated>
    <izvorni_sadrzaj>ANTIKOROZIJA, d.o.o.</izvorni_sadrzaj>
    <derivirana_varijabla naziv="DomainObject.Predmet.ProtustrankaNazivFormated_1">ANTIKOROZIJA, d.o.o.</derivirana_varijabla>
  </DomainObject.Predmet.ProtustrankaNazivFormated>
  <DomainObject.Predmet.ProtustrankaNazivFormatedOIB>
    <izvorni_sadrzaj>ANTIKOROZIJA, d.o.o., OIB 15350942033</izvorni_sadrzaj>
    <derivirana_varijabla naziv="DomainObject.Predmet.ProtustrankaNazivFormatedOIB_1">ANTIKOROZIJA, d.o.o., OIB 15350942033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ANTIKOROZIJA, d.o.o.</item>
    </izvorni_sadrzaj>
    <derivirana_varijabla naziv="DomainObject.Predmet.ProtuStrankaListFormated_1">
      <item>ANTIKOROZIJA, d.o.o.</item>
    </derivirana_varijabla>
  </DomainObject.Predmet.ProtuStrankaListFormated>
  <DomainObject.Predmet.ProtuStrankaListFormatedOIB>
    <izvorni_sadrzaj>
      <item>ANTIKOROZIJA, d.o.o., OIB 15350942033</item>
    </izvorni_sadrzaj>
    <derivirana_varijabla naziv="DomainObject.Predmet.ProtuStrankaListFormatedOIB_1">
      <item>ANTIKOROZIJA, d.o.o., OIB 15350942033</item>
    </derivirana_varijabla>
  </DomainObject.Predmet.ProtuStrankaListFormatedOIB>
  <DomainObject.Predmet.ProtuStrankaListFormatedWithAdress>
    <izvorni_sadrzaj>
      <item>ANTIKOROZIJA, d.o.o., Savska 46, 10310 Ivanić-Grad</item>
    </izvorni_sadrzaj>
    <derivirana_varijabla naziv="DomainObject.Predmet.ProtuStrankaListFormatedWithAdress_1">
      <item>ANTIKOROZIJA, d.o.o., Savska 46, 10310 Ivanić-Grad</item>
    </derivirana_varijabla>
  </DomainObject.Predmet.ProtuStrankaListFormatedWithAdress>
  <DomainObject.Predmet.ProtuStrankaListFormatedWithAdressOIB>
    <izvorni_sadrzaj>
      <item>ANTIKOROZIJA, d.o.o., OIB 15350942033, Savska 46, 10310 Ivanić-Grad</item>
    </izvorni_sadrzaj>
    <derivirana_varijabla naziv="DomainObject.Predmet.ProtuStrankaListFormatedWithAdressOIB_1">
      <item>ANTIKOROZIJA, d.o.o., OIB 15350942033, Savska 46, 10310 Ivanić-Grad</item>
    </derivirana_varijabla>
  </DomainObject.Predmet.ProtuStrankaListFormatedWithAdressOIB>
  <DomainObject.Predmet.ProtuStrankaListNazivFormated>
    <izvorni_sadrzaj>
      <item>ANTIKOROZIJA, d.o.o.</item>
    </izvorni_sadrzaj>
    <derivirana_varijabla naziv="DomainObject.Predmet.ProtuStrankaListNazivFormated_1">
      <item>ANTIKOROZIJA, d.o.o.</item>
    </derivirana_varijabla>
  </DomainObject.Predmet.ProtuStrankaListNazivFormated>
  <DomainObject.Predmet.ProtuStrankaListNazivFormatedOIB>
    <izvorni_sadrzaj>
      <item>ANTIKOROZIJA, d.o.o., OIB 15350942033</item>
    </izvorni_sadrzaj>
    <derivirana_varijabla naziv="DomainObject.Predmet.ProtuStrankaListNazivFormatedOIB_1">
      <item>ANTIKOROZIJA, d.o.o., OIB 15350942033</item>
    </derivirana_varijabla>
  </DomainObject.Predmet.ProtuStrankaListNazivFormatedOIB>
  <DomainObject.Predmet.OstaliListFormated>
    <izvorni_sadrzaj>
      <item>Rudolf Cindori</item>
    </izvorni_sadrzaj>
    <derivirana_varijabla naziv="DomainObject.Predmet.OstaliListFormated_1">
      <item>Rudolf Cindori</item>
    </derivirana_varijabla>
  </DomainObject.Predmet.OstaliListFormated>
  <DomainObject.Predmet.OstaliListFormatedOIB>
    <izvorni_sadrzaj>
      <item>Rudolf Cindori, OIB 28867127027</item>
    </izvorni_sadrzaj>
    <derivirana_varijabla naziv="DomainObject.Predmet.OstaliListFormatedOIB_1">
      <item>Rudolf Cindori, OIB 28867127027</item>
    </derivirana_varijabla>
  </DomainObject.Predmet.OstaliListFormatedOIB>
  <DomainObject.Predmet.OstaliListFormatedWithAdress>
    <izvorni_sadrzaj>
      <item>Rudolf Cindori, Novo naselje 6, 10310 Ivanić-Grad</item>
    </izvorni_sadrzaj>
    <derivirana_varijabla naziv="DomainObject.Predmet.OstaliListFormatedWithAdress_1">
      <item>Rudolf Cindori, Novo naselje 6, 10310 Ivanić-Grad</item>
    </derivirana_varijabla>
  </DomainObject.Predmet.OstaliListFormatedWithAdress>
  <DomainObject.Predmet.OstaliListFormatedWithAdressOIB>
    <izvorni_sadrzaj>
      <item>Rudolf Cindori, OIB 28867127027, Novo naselje 6, 10310 Ivanić-Grad</item>
    </izvorni_sadrzaj>
    <derivirana_varijabla naziv="DomainObject.Predmet.OstaliListFormatedWithAdressOIB_1">
      <item>Rudolf Cindori, OIB 28867127027, Novo naselje 6, 10310 Ivanić-Grad</item>
    </derivirana_varijabla>
  </DomainObject.Predmet.OstaliListFormatedWithAdressOIB>
  <DomainObject.Predmet.OstaliListNazivFormated>
    <izvorni_sadrzaj>
      <item>Rudolf Cindori</item>
    </izvorni_sadrzaj>
    <derivirana_varijabla naziv="DomainObject.Predmet.OstaliListNazivFormated_1">
      <item>Rudolf Cindori</item>
    </derivirana_varijabla>
  </DomainObject.Predmet.OstaliListNazivFormated>
  <DomainObject.Predmet.OstaliListNazivFormatedOIB>
    <izvorni_sadrzaj>
      <item>Rudolf Cindori, OIB 28867127027</item>
    </izvorni_sadrzaj>
    <derivirana_varijabla naziv="DomainObject.Predmet.OstaliListNazivFormatedOIB_1">
      <item>Rudolf Cindori, OIB 28867127027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St-2208/2016-2</izvorni_sadrzaj>
    <derivirana_varijabla naziv="DomainObject.PoslovniBrojDokumenta_1">St-2208/2016-2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ANTIKOROZIJA, d.o.o.</izvorni_sadrzaj>
    <derivirana_varijabla naziv="DomainObject.Predmet.ProtustrankaIDrugi_1">ANTIKOROZIJA,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ANTIKOROZIJA, d.o.o., OIB 15350942033, Savska 46, 10310 Ivanić-Grad</izvorni_sadrzaj>
    <derivirana_varijabla naziv="DomainObject.Predmet.ProtustrankaIDrugiAdressOIB_1">ANTIKOROZIJA, d.o.o., OIB 15350942033, Savska 46,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ANTIKOROZIJA, d.o.o.</item>
      <item>Rudolf Cindori</item>
    </izvorni_sadrzaj>
    <derivirana_varijabla naziv="DomainObject.Predmet.SudioniciListNaziv_1">
      <item>FINA Regionalni centar Zagreb</item>
      <item>ANTIKOROZIJA, d.o.o.</item>
      <item>Rudolf Cindori</item>
    </derivirana_varijabla>
  </DomainObject.Predmet.SudioniciListNaziv>
  <DomainObject.Predmet.SudioniciListAdressOIB>
    <izvorni_sadrzaj>
      <item>FINA Regionalni centar Zagreb, OIB 85821130368, Trg svibanjskih žrtava 1995. 1,10000 Zagreb</item>
      <item>ANTIKOROZIJA, d.o.o., OIB 15350942033, Savska 46,10310 Ivanić-Grad</item>
      <item>Rudolf Cindori, OIB 28867127027, Novo naselje 6,10310 Ivanić-Grad</item>
    </izvorni_sadrzaj>
    <derivirana_varijabla naziv="DomainObject.Predmet.SudioniciListAdressOIB_1">
      <item>FINA Regionalni centar Zagreb, OIB 85821130368, Trg svibanjskih žrtava 1995. 1,10000 Zagreb</item>
      <item>ANTIKOROZIJA, d.o.o., OIB 15350942033, Savska 46,10310 Ivanić-Grad</item>
      <item>Rudolf Cindori, OIB 28867127027, Novo naselje 6,10310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15350942033</item>
      <item>, OIB 28867127027</item>
    </izvorni_sadrzaj>
    <derivirana_varijabla naziv="DomainObject.Predmet.SudioniciListNazivOIB_1">
      <item>, OIB 85821130368</item>
      <item>, OIB 15350942033</item>
      <item>, OIB 28867127027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922</properties:Words>
  <properties:Characters>5137</properties:Characters>
  <properties:Lines>137</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2018-11-08T10:56:00Z</dcterms:created>
  <dc:creator>Unknown</dc:creator>
  <cp:lastModifiedBy>Valentina Delač</cp:lastModifiedBy>
  <cp:lastPrinted>2018-11-08T11:07:00Z</cp:lastPrinted>
  <dcterms:modified xmlns:xsi="http://www.w3.org/2001/XMLSchema-instance" xsi:type="dcterms:W3CDTF">2018-11-08T11:07:00Z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St-2208/2016-2 / Odluka - Rješenje - pokretanje prethodnog postupka radi utvrđivanja uvjeta za otvaranje stečajnog postupka (Antikorozija__Rješenje_prethodni_i_ročište_(110_).docx)</vt:lpwstr>
  </prop:property>
  <prop:property name="CC_coloring" pid="4" fmtid="{D5CDD505-2E9C-101B-9397-08002B2CF9AE}">
    <vt:bool>false</vt:bool>
  </prop:property>
  <prop:property name="BrojStranica" pid="5" fmtid="{D5CDD505-2E9C-101B-9397-08002B2CF9AE}">
    <vt:i4>3</vt:i4>
  </prop:property>
</prop:Properties>
</file>