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9b19" w14:paraId="6b39b19" w:rsidRDefault="00EC1564" w:rsidP="00482933" w:rsidR="00482933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</w:t>
      </w:r>
      <w:r w:rsidR="00482933">
        <w:rPr>
          <w:sz w:val="24"/>
        </w:rPr>
        <w:t xml:space="preserve">  </w:t>
      </w:r>
      <w:r w:rsidR="00C13C62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6C7E17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P="0061078B" w:rsidR="0061078B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61078B" w:rsidRPr="00482933">
        <w:rPr>
          <w:sz w:val="24"/>
        </w:rPr>
        <w:t>40</w:t>
      </w:r>
      <w:proofErr w:type="spellEnd"/>
      <w:r w:rsidR="0061078B" w:rsidRPr="00482933">
        <w:rPr>
          <w:sz w:val="24"/>
        </w:rPr>
        <w:t>.</w:t>
      </w:r>
      <w:r w:rsidR="0061078B">
        <w:rPr>
          <w:b/>
          <w:sz w:val="24"/>
        </w:rPr>
        <w:t xml:space="preserve"> </w:t>
      </w:r>
      <w:r w:rsidR="0061078B" w:rsidRPr="00482933">
        <w:rPr>
          <w:sz w:val="24"/>
        </w:rPr>
        <w:t>S</w:t>
      </w:r>
      <w:r w:rsidR="0061078B">
        <w:rPr>
          <w:sz w:val="24"/>
        </w:rPr>
        <w:t>t-</w:t>
      </w:r>
      <w:proofErr w:type="spellStart"/>
      <w:r w:rsidR="0061078B">
        <w:rPr>
          <w:sz w:val="24"/>
        </w:rPr>
        <w:t>1036</w:t>
      </w:r>
      <w:proofErr w:type="spellEnd"/>
      <w:r w:rsidR="0061078B">
        <w:rPr>
          <w:sz w:val="24"/>
        </w:rPr>
        <w:t>/</w:t>
      </w:r>
      <w:proofErr w:type="spellStart"/>
      <w:r w:rsidR="0061078B">
        <w:rPr>
          <w:sz w:val="24"/>
        </w:rPr>
        <w:t>15</w:t>
      </w:r>
      <w:proofErr w:type="spellEnd"/>
    </w:p>
    <w:p w:rsidRDefault="0061078B" w:rsidP="0061078B" w:rsidR="0061078B">
      <w:pPr>
        <w:jc w:val="center"/>
        <w:rPr>
          <w:sz w:val="24"/>
        </w:rPr>
      </w:pPr>
    </w:p>
    <w:p w:rsidRDefault="0061078B" w:rsidP="0061078B" w:rsidR="0061078B">
      <w:pPr>
        <w:jc w:val="center"/>
        <w:rPr>
          <w:sz w:val="24"/>
        </w:rPr>
      </w:pPr>
    </w:p>
    <w:p w:rsidRDefault="006F7455" w:rsidR="006F7455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337798" w:rsidP="00337798" w:rsidR="00337798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337798" w:rsidR="006F7455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326B3D" w:rsidR="00326B3D" w:rsidRPr="00337798">
      <w:pPr>
        <w:jc w:val="center"/>
        <w:rPr>
          <w:sz w:val="24"/>
        </w:rPr>
      </w:pPr>
    </w:p>
    <w:p w:rsidRDefault="0061078B" w:rsidP="0061078B" w:rsidR="0061078B" w:rsidRPr="00F96540">
      <w:pPr>
        <w:ind w:firstLine="720"/>
        <w:jc w:val="both"/>
        <w:rPr>
          <w:sz w:val="24"/>
          <w:szCs w:val="24"/>
        </w:rPr>
      </w:pP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nad dužnikom SUNČANA STAZA </w:t>
      </w:r>
      <w:proofErr w:type="spellStart"/>
      <w:r>
        <w:rPr>
          <w:sz w:val="24"/>
          <w:szCs w:val="24"/>
        </w:rPr>
        <w:t>ZAGREB</w:t>
      </w:r>
      <w:proofErr w:type="spellEnd"/>
      <w:r>
        <w:rPr>
          <w:sz w:val="24"/>
          <w:szCs w:val="24"/>
        </w:rPr>
        <w:t xml:space="preserve"> d.o.o., u stečaju, Zagreb, Jankomir </w:t>
      </w:r>
      <w:proofErr w:type="spellStart"/>
      <w:r>
        <w:rPr>
          <w:sz w:val="24"/>
          <w:szCs w:val="24"/>
        </w:rPr>
        <w:t>27</w:t>
      </w:r>
      <w:proofErr w:type="spellEnd"/>
      <w:r>
        <w:rPr>
          <w:sz w:val="24"/>
          <w:szCs w:val="24"/>
        </w:rPr>
        <w:t>., (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45001876099</w:t>
      </w:r>
      <w:proofErr w:type="spellEnd"/>
      <w:r>
        <w:rPr>
          <w:sz w:val="24"/>
          <w:szCs w:val="24"/>
        </w:rPr>
        <w:t>)</w:t>
      </w:r>
      <w:r w:rsidRPr="008600EF">
        <w:rPr>
          <w:sz w:val="24"/>
          <w:szCs w:val="24"/>
        </w:rPr>
        <w:t xml:space="preserve">, dana </w:t>
      </w:r>
      <w:proofErr w:type="spellStart"/>
      <w:r w:rsidR="000F53D6">
        <w:rPr>
          <w:sz w:val="24"/>
          <w:szCs w:val="24"/>
        </w:rPr>
        <w:t>1</w:t>
      </w:r>
      <w:r w:rsidR="001718F4">
        <w:rPr>
          <w:sz w:val="24"/>
          <w:szCs w:val="24"/>
        </w:rPr>
        <w:t>4</w:t>
      </w:r>
      <w:r w:rsidR="000F53D6">
        <w:rPr>
          <w:sz w:val="24"/>
          <w:szCs w:val="24"/>
        </w:rPr>
        <w:t>.prosinca</w:t>
      </w:r>
      <w:proofErr w:type="spellEnd"/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A828C1" w:rsidP="00B844BF" w:rsidR="00A828C1" w:rsidRPr="002519C3">
      <w:pPr>
        <w:jc w:val="both"/>
        <w:rPr>
          <w:b/>
          <w:sz w:val="40"/>
          <w:szCs w:val="40"/>
        </w:rPr>
      </w:pPr>
    </w:p>
    <w:p w:rsidRDefault="0022489F" w:rsidP="0022489F" w:rsidR="0022489F">
      <w:pPr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22489F" w:rsidP="0022489F" w:rsidR="0022489F" w:rsidRPr="00DC008D">
      <w:pPr>
        <w:jc w:val="center"/>
        <w:rPr>
          <w:b/>
          <w:sz w:val="24"/>
        </w:rPr>
      </w:pPr>
    </w:p>
    <w:p w:rsidRDefault="003926CC" w:rsidP="00DB678E" w:rsidR="00D85728" w:rsidRPr="00D500F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Pozivaju se </w:t>
      </w:r>
      <w:r w:rsidR="00A14B5A" w:rsidRPr="00D500FF">
        <w:rPr>
          <w:sz w:val="24"/>
          <w:szCs w:val="24"/>
        </w:rPr>
        <w:t xml:space="preserve">stečajni </w:t>
      </w:r>
      <w:r w:rsidR="00D85728" w:rsidRPr="00D500FF">
        <w:rPr>
          <w:sz w:val="24"/>
          <w:szCs w:val="24"/>
        </w:rPr>
        <w:t>vjerovnici:</w:t>
      </w:r>
    </w:p>
    <w:p w:rsidRDefault="00A14B5A" w:rsidP="00D500FF" w:rsidR="00A14B5A" w:rsidRPr="00D500FF">
      <w:pPr>
        <w:ind w:firstLine="555"/>
        <w:jc w:val="both"/>
        <w:rPr>
          <w:sz w:val="24"/>
          <w:szCs w:val="24"/>
        </w:rPr>
      </w:pPr>
      <w:r w:rsidRPr="00D500FF">
        <w:rPr>
          <w:sz w:val="24"/>
          <w:szCs w:val="24"/>
        </w:rPr>
        <w:t>-</w:t>
      </w:r>
      <w:proofErr w:type="spellStart"/>
      <w:r w:rsidRPr="00D500FF">
        <w:rPr>
          <w:sz w:val="24"/>
          <w:szCs w:val="24"/>
        </w:rPr>
        <w:t>MIROSLAV</w:t>
      </w:r>
      <w:proofErr w:type="spellEnd"/>
      <w:r w:rsidRPr="00D500FF">
        <w:rPr>
          <w:sz w:val="24"/>
          <w:szCs w:val="24"/>
        </w:rPr>
        <w:t xml:space="preserve"> </w:t>
      </w:r>
      <w:proofErr w:type="spellStart"/>
      <w:r w:rsidRPr="00D500FF">
        <w:rPr>
          <w:sz w:val="24"/>
          <w:szCs w:val="24"/>
        </w:rPr>
        <w:t>TRNINIĆ</w:t>
      </w:r>
      <w:proofErr w:type="spellEnd"/>
      <w:r w:rsidRPr="00D500FF">
        <w:rPr>
          <w:sz w:val="24"/>
          <w:szCs w:val="24"/>
        </w:rPr>
        <w:t xml:space="preserve">, Zagreb,Zinke </w:t>
      </w:r>
      <w:proofErr w:type="spellStart"/>
      <w:r w:rsidRPr="00D500FF">
        <w:rPr>
          <w:sz w:val="24"/>
          <w:szCs w:val="24"/>
        </w:rPr>
        <w:t>Kunc</w:t>
      </w:r>
      <w:proofErr w:type="spellEnd"/>
      <w:r w:rsidRPr="00D500FF">
        <w:rPr>
          <w:sz w:val="24"/>
          <w:szCs w:val="24"/>
        </w:rPr>
        <w:t xml:space="preserve"> 1 </w:t>
      </w:r>
      <w:proofErr w:type="spellStart"/>
      <w:r w:rsidRPr="00D500FF">
        <w:rPr>
          <w:sz w:val="24"/>
          <w:szCs w:val="24"/>
        </w:rPr>
        <w:t>OIB</w:t>
      </w:r>
      <w:proofErr w:type="spellEnd"/>
      <w:r w:rsidRPr="00D500FF">
        <w:rPr>
          <w:sz w:val="24"/>
          <w:szCs w:val="24"/>
        </w:rPr>
        <w:t xml:space="preserve"> </w:t>
      </w:r>
      <w:proofErr w:type="spellStart"/>
      <w:r w:rsidRPr="00D500FF">
        <w:rPr>
          <w:sz w:val="24"/>
          <w:szCs w:val="24"/>
        </w:rPr>
        <w:t>07211623758</w:t>
      </w:r>
      <w:proofErr w:type="spellEnd"/>
      <w:r w:rsidRPr="00D500FF">
        <w:rPr>
          <w:sz w:val="24"/>
          <w:szCs w:val="24"/>
        </w:rPr>
        <w:t xml:space="preserve">, </w:t>
      </w:r>
    </w:p>
    <w:p w:rsidRDefault="00A14B5A" w:rsidP="00D500FF" w:rsidR="00A14B5A" w:rsidRPr="00D500FF">
      <w:pPr>
        <w:ind w:firstLine="555"/>
        <w:jc w:val="both"/>
        <w:rPr>
          <w:sz w:val="24"/>
          <w:szCs w:val="24"/>
        </w:rPr>
      </w:pPr>
      <w:r w:rsidRPr="00D500FF">
        <w:rPr>
          <w:sz w:val="24"/>
          <w:szCs w:val="24"/>
        </w:rPr>
        <w:t>-</w:t>
      </w:r>
      <w:proofErr w:type="spellStart"/>
      <w:r w:rsidRPr="00D500FF">
        <w:rPr>
          <w:sz w:val="24"/>
          <w:szCs w:val="24"/>
        </w:rPr>
        <w:t>MIRKO</w:t>
      </w:r>
      <w:proofErr w:type="spellEnd"/>
      <w:r w:rsidRPr="00D500FF">
        <w:rPr>
          <w:sz w:val="24"/>
          <w:szCs w:val="24"/>
        </w:rPr>
        <w:t xml:space="preserve"> </w:t>
      </w:r>
      <w:proofErr w:type="spellStart"/>
      <w:r w:rsidRPr="00D500FF">
        <w:rPr>
          <w:sz w:val="24"/>
          <w:szCs w:val="24"/>
        </w:rPr>
        <w:t>KOSTELAC</w:t>
      </w:r>
      <w:proofErr w:type="spellEnd"/>
      <w:r w:rsidRPr="00D500FF">
        <w:rPr>
          <w:sz w:val="24"/>
          <w:szCs w:val="24"/>
        </w:rPr>
        <w:t xml:space="preserve">, Zagreb A.T.Mimare </w:t>
      </w:r>
      <w:proofErr w:type="spellStart"/>
      <w:r w:rsidRPr="00D500FF">
        <w:rPr>
          <w:sz w:val="24"/>
          <w:szCs w:val="24"/>
        </w:rPr>
        <w:t>50</w:t>
      </w:r>
      <w:proofErr w:type="spellEnd"/>
      <w:r w:rsidRPr="00D500FF">
        <w:rPr>
          <w:sz w:val="24"/>
          <w:szCs w:val="24"/>
        </w:rPr>
        <w:t>. i</w:t>
      </w:r>
    </w:p>
    <w:p w:rsidRDefault="00A14B5A" w:rsidP="00D500FF" w:rsidR="00A14B5A" w:rsidRPr="00D500FF">
      <w:pPr>
        <w:ind w:firstLine="555"/>
        <w:jc w:val="both"/>
        <w:rPr>
          <w:sz w:val="24"/>
          <w:szCs w:val="24"/>
        </w:rPr>
      </w:pPr>
      <w:r w:rsidRPr="00D500FF">
        <w:rPr>
          <w:sz w:val="24"/>
          <w:szCs w:val="24"/>
        </w:rPr>
        <w:t xml:space="preserve">-SUNČANA STAZA d.o.o., Pula  </w:t>
      </w:r>
      <w:proofErr w:type="spellStart"/>
      <w:r w:rsidRPr="00D500FF">
        <w:rPr>
          <w:sz w:val="24"/>
          <w:szCs w:val="24"/>
        </w:rPr>
        <w:t>Sisplac</w:t>
      </w:r>
      <w:proofErr w:type="spellEnd"/>
      <w:r w:rsidRPr="00D500FF">
        <w:rPr>
          <w:sz w:val="24"/>
          <w:szCs w:val="24"/>
        </w:rPr>
        <w:t xml:space="preserve"> </w:t>
      </w:r>
      <w:proofErr w:type="spellStart"/>
      <w:r w:rsidRPr="00D500FF">
        <w:rPr>
          <w:sz w:val="24"/>
          <w:szCs w:val="24"/>
        </w:rPr>
        <w:t>31</w:t>
      </w:r>
      <w:proofErr w:type="spellEnd"/>
      <w:r w:rsidRPr="00D500FF">
        <w:rPr>
          <w:sz w:val="24"/>
          <w:szCs w:val="24"/>
        </w:rPr>
        <w:t xml:space="preserve">, </w:t>
      </w:r>
      <w:proofErr w:type="spellStart"/>
      <w:r w:rsidRPr="00D500FF">
        <w:rPr>
          <w:sz w:val="24"/>
          <w:szCs w:val="24"/>
        </w:rPr>
        <w:t>OIB</w:t>
      </w:r>
      <w:proofErr w:type="spellEnd"/>
      <w:r w:rsidRPr="00D500FF">
        <w:rPr>
          <w:sz w:val="24"/>
          <w:szCs w:val="24"/>
        </w:rPr>
        <w:t xml:space="preserve"> </w:t>
      </w:r>
      <w:proofErr w:type="spellStart"/>
      <w:r w:rsidRPr="00D500FF">
        <w:rPr>
          <w:sz w:val="24"/>
          <w:szCs w:val="24"/>
        </w:rPr>
        <w:t>78467779495</w:t>
      </w:r>
      <w:proofErr w:type="spellEnd"/>
      <w:r w:rsidRPr="00D500FF">
        <w:rPr>
          <w:sz w:val="24"/>
          <w:szCs w:val="24"/>
        </w:rPr>
        <w:t xml:space="preserve"> </w:t>
      </w:r>
    </w:p>
    <w:p w:rsidRDefault="00D83BD5" w:rsidP="003926CC" w:rsidR="007C1C9C">
      <w:pPr>
        <w:ind w:firstLine="555"/>
        <w:jc w:val="both"/>
        <w:rPr>
          <w:sz w:val="24"/>
          <w:szCs w:val="24"/>
        </w:rPr>
      </w:pPr>
      <w:r w:rsidRPr="00D500FF">
        <w:rPr>
          <w:sz w:val="24"/>
          <w:szCs w:val="24"/>
        </w:rPr>
        <w:t xml:space="preserve">u roku 8 dana, očitovati se jesu li pokrenuli parnični postupak protiv stečajnog vjerovnika </w:t>
      </w:r>
      <w:r w:rsidR="00A14B5A" w:rsidRPr="00D500FF">
        <w:rPr>
          <w:color w:val="000000"/>
          <w:sz w:val="24"/>
          <w:szCs w:val="24"/>
        </w:rPr>
        <w:t xml:space="preserve">GRADSKA PLINARA </w:t>
      </w:r>
      <w:proofErr w:type="spellStart"/>
      <w:r w:rsidR="00A14B5A" w:rsidRPr="00D500FF">
        <w:rPr>
          <w:color w:val="000000"/>
          <w:sz w:val="24"/>
          <w:szCs w:val="24"/>
        </w:rPr>
        <w:t>ZAGREB</w:t>
      </w:r>
      <w:proofErr w:type="spellEnd"/>
      <w:r w:rsidR="00A14B5A" w:rsidRPr="00D500FF">
        <w:rPr>
          <w:color w:val="000000"/>
          <w:sz w:val="24"/>
          <w:szCs w:val="24"/>
        </w:rPr>
        <w:t xml:space="preserve">-OPSKRBA d.o.o Zagreb, Radnička cesta 1., </w:t>
      </w:r>
      <w:proofErr w:type="spellStart"/>
      <w:r w:rsidR="00A14B5A" w:rsidRPr="00D500FF">
        <w:rPr>
          <w:color w:val="000000"/>
          <w:sz w:val="24"/>
          <w:szCs w:val="24"/>
        </w:rPr>
        <w:t>OIB</w:t>
      </w:r>
      <w:proofErr w:type="spellEnd"/>
      <w:r w:rsidR="00A14B5A" w:rsidRPr="00D500FF">
        <w:rPr>
          <w:color w:val="000000"/>
          <w:sz w:val="24"/>
          <w:szCs w:val="24"/>
        </w:rPr>
        <w:t xml:space="preserve"> </w:t>
      </w:r>
      <w:proofErr w:type="spellStart"/>
      <w:r w:rsidR="00A14B5A" w:rsidRPr="00D500FF">
        <w:rPr>
          <w:color w:val="000000"/>
          <w:sz w:val="24"/>
          <w:szCs w:val="24"/>
        </w:rPr>
        <w:t>74364571096</w:t>
      </w:r>
      <w:proofErr w:type="spellEnd"/>
      <w:r w:rsidR="003926CC">
        <w:rPr>
          <w:color w:val="000000"/>
          <w:sz w:val="24"/>
          <w:szCs w:val="24"/>
        </w:rPr>
        <w:t>,</w:t>
      </w:r>
      <w:r w:rsidR="00D500FF" w:rsidRPr="00D500FF">
        <w:rPr>
          <w:color w:val="000000"/>
          <w:sz w:val="24"/>
          <w:szCs w:val="24"/>
        </w:rPr>
        <w:t xml:space="preserve"> radi dokazivanja osnovanosti osporavanja tražbine drugog višeg isplatnog reda </w:t>
      </w:r>
      <w:r w:rsidR="00A14B5A" w:rsidRPr="00D500FF">
        <w:rPr>
          <w:color w:val="000000"/>
          <w:sz w:val="24"/>
          <w:szCs w:val="24"/>
        </w:rPr>
        <w:t>u iznosu 1.340.599,</w:t>
      </w:r>
      <w:proofErr w:type="spellStart"/>
      <w:r w:rsidR="00A14B5A" w:rsidRPr="00D500FF">
        <w:rPr>
          <w:color w:val="000000"/>
          <w:sz w:val="24"/>
          <w:szCs w:val="24"/>
        </w:rPr>
        <w:t>49</w:t>
      </w:r>
      <w:proofErr w:type="spellEnd"/>
      <w:r w:rsidR="003926CC">
        <w:rPr>
          <w:color w:val="000000"/>
          <w:sz w:val="24"/>
          <w:szCs w:val="24"/>
        </w:rPr>
        <w:t xml:space="preserve"> kn (članak </w:t>
      </w:r>
      <w:proofErr w:type="spellStart"/>
      <w:r w:rsidR="003926CC">
        <w:rPr>
          <w:color w:val="000000"/>
          <w:sz w:val="24"/>
          <w:szCs w:val="24"/>
        </w:rPr>
        <w:t>267</w:t>
      </w:r>
      <w:proofErr w:type="spellEnd"/>
      <w:r w:rsidR="003926CC">
        <w:rPr>
          <w:color w:val="000000"/>
          <w:sz w:val="24"/>
          <w:szCs w:val="24"/>
        </w:rPr>
        <w:t xml:space="preserve">. stavak 2. </w:t>
      </w:r>
      <w:r w:rsidR="003926CC" w:rsidRPr="00272503">
        <w:rPr>
          <w:sz w:val="24"/>
          <w:szCs w:val="24"/>
        </w:rPr>
        <w:t>Stečajnog zakona</w:t>
      </w:r>
      <w:r w:rsidR="000F53D6">
        <w:rPr>
          <w:sz w:val="24"/>
          <w:szCs w:val="24"/>
        </w:rPr>
        <w:t xml:space="preserve">, </w:t>
      </w:r>
      <w:proofErr w:type="spellStart"/>
      <w:r w:rsidR="003926CC" w:rsidRPr="00272503">
        <w:rPr>
          <w:sz w:val="24"/>
          <w:szCs w:val="24"/>
        </w:rPr>
        <w:t>N.N</w:t>
      </w:r>
      <w:proofErr w:type="spellEnd"/>
      <w:r w:rsidR="003926CC" w:rsidRPr="00272503">
        <w:rPr>
          <w:sz w:val="24"/>
          <w:szCs w:val="24"/>
        </w:rPr>
        <w:t xml:space="preserve">. br. </w:t>
      </w:r>
      <w:proofErr w:type="spellStart"/>
      <w:r w:rsidR="003926CC" w:rsidRPr="00272503">
        <w:rPr>
          <w:sz w:val="24"/>
          <w:szCs w:val="24"/>
        </w:rPr>
        <w:t>71</w:t>
      </w:r>
      <w:proofErr w:type="spellEnd"/>
      <w:r w:rsidR="003926CC" w:rsidRPr="00272503">
        <w:rPr>
          <w:sz w:val="24"/>
          <w:szCs w:val="24"/>
        </w:rPr>
        <w:t>/</w:t>
      </w:r>
      <w:proofErr w:type="spellStart"/>
      <w:r w:rsidR="003926CC" w:rsidRPr="00272503">
        <w:rPr>
          <w:sz w:val="24"/>
          <w:szCs w:val="24"/>
        </w:rPr>
        <w:t>15</w:t>
      </w:r>
      <w:proofErr w:type="spellEnd"/>
      <w:r w:rsidR="003926CC" w:rsidRPr="00272503">
        <w:rPr>
          <w:sz w:val="24"/>
          <w:szCs w:val="24"/>
        </w:rPr>
        <w:t xml:space="preserve"> i </w:t>
      </w:r>
      <w:proofErr w:type="spellStart"/>
      <w:r w:rsidR="003926CC" w:rsidRPr="00272503">
        <w:rPr>
          <w:sz w:val="24"/>
          <w:szCs w:val="24"/>
        </w:rPr>
        <w:t>104</w:t>
      </w:r>
      <w:proofErr w:type="spellEnd"/>
      <w:r w:rsidR="003926CC" w:rsidRPr="00272503">
        <w:rPr>
          <w:sz w:val="24"/>
          <w:szCs w:val="24"/>
        </w:rPr>
        <w:t>/</w:t>
      </w:r>
      <w:proofErr w:type="spellStart"/>
      <w:r w:rsidR="003926CC" w:rsidRPr="00272503">
        <w:rPr>
          <w:sz w:val="24"/>
          <w:szCs w:val="24"/>
        </w:rPr>
        <w:t>17</w:t>
      </w:r>
      <w:proofErr w:type="spellEnd"/>
      <w:r w:rsidR="000F53D6">
        <w:rPr>
          <w:sz w:val="24"/>
          <w:szCs w:val="24"/>
        </w:rPr>
        <w:t>)</w:t>
      </w:r>
      <w:r w:rsidR="003926CC" w:rsidRPr="00272503">
        <w:rPr>
          <w:sz w:val="24"/>
          <w:szCs w:val="24"/>
        </w:rPr>
        <w:t>.</w:t>
      </w:r>
    </w:p>
    <w:p w:rsidRDefault="00F76200" w:rsidP="00F76200" w:rsidR="00F76200">
      <w:pPr>
        <w:ind w:firstLine="555"/>
        <w:jc w:val="both"/>
        <w:rPr>
          <w:sz w:val="24"/>
          <w:szCs w:val="24"/>
        </w:rPr>
      </w:pPr>
    </w:p>
    <w:p w:rsidRDefault="00F76200" w:rsidP="00F76200" w:rsidR="008E3BB7">
      <w:pPr>
        <w:ind w:firstLine="555"/>
        <w:jc w:val="both"/>
        <w:rPr>
          <w:sz w:val="24"/>
        </w:rPr>
      </w:pPr>
      <w:r>
        <w:rPr>
          <w:sz w:val="24"/>
        </w:rPr>
        <w:t xml:space="preserve"> </w:t>
      </w:r>
    </w:p>
    <w:p w:rsidRDefault="0018179B" w:rsidP="0018179B" w:rsidR="0018179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0F53D6">
        <w:rPr>
          <w:sz w:val="24"/>
        </w:rPr>
        <w:t>1</w:t>
      </w:r>
      <w:r w:rsidR="001718F4">
        <w:rPr>
          <w:sz w:val="24"/>
        </w:rPr>
        <w:t>4</w:t>
      </w:r>
      <w:proofErr w:type="spellEnd"/>
      <w:r w:rsidR="000F53D6">
        <w:rPr>
          <w:sz w:val="24"/>
        </w:rPr>
        <w:t>,prosinca</w:t>
      </w:r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2A3A81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18179B" w:rsidP="0003760B" w:rsidR="0018179B">
      <w:pPr>
        <w:ind w:firstLine="709"/>
        <w:jc w:val="both"/>
        <w:rPr>
          <w:sz w:val="24"/>
          <w:szCs w:val="24"/>
        </w:rPr>
      </w:pPr>
    </w:p>
    <w:p w:rsidRDefault="0018179B" w:rsidP="0003760B" w:rsidR="0018179B">
      <w:pPr>
        <w:ind w:firstLine="709"/>
        <w:jc w:val="both"/>
        <w:rPr>
          <w:sz w:val="24"/>
          <w:szCs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7C28B0" w:rsidR="00B02CE9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8042B9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zaključka žalba nije dopuštena (članak </w:t>
      </w:r>
      <w:proofErr w:type="spellStart"/>
      <w:r>
        <w:rPr>
          <w:sz w:val="24"/>
        </w:rPr>
        <w:t>1</w:t>
      </w:r>
      <w:r w:rsidR="00131E99">
        <w:rPr>
          <w:sz w:val="24"/>
        </w:rPr>
        <w:t>9</w:t>
      </w:r>
      <w:proofErr w:type="spellEnd"/>
      <w:r w:rsidR="00131E99">
        <w:rPr>
          <w:sz w:val="24"/>
        </w:rPr>
        <w:t xml:space="preserve">. stavak </w:t>
      </w:r>
      <w:proofErr w:type="spellStart"/>
      <w:r w:rsidR="00131E99">
        <w:rPr>
          <w:sz w:val="24"/>
        </w:rPr>
        <w:t>7</w:t>
      </w:r>
      <w:r>
        <w:rPr>
          <w:sz w:val="24"/>
        </w:rPr>
        <w:t>.SZ</w:t>
      </w:r>
      <w:proofErr w:type="spellEnd"/>
      <w:r>
        <w:rPr>
          <w:sz w:val="24"/>
        </w:rPr>
        <w:t>-a)</w:t>
      </w:r>
    </w:p>
    <w:p w:rsidRDefault="007C28B0" w:rsidR="007C28B0">
      <w:pPr>
        <w:jc w:val="both"/>
        <w:rPr>
          <w:sz w:val="24"/>
        </w:rPr>
      </w:pPr>
    </w:p>
    <w:p w:rsidRDefault="008042B9" w:rsidP="008042B9" w:rsidR="008042B9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8042B9" w:rsidP="00422EE0" w:rsidR="008042B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3BB7" w:rsidP="008042B9" w:rsidR="00B32E61">
      <w:pPr>
        <w:ind w:left="1363"/>
        <w:jc w:val="both"/>
        <w:rPr>
          <w:sz w:val="24"/>
        </w:rPr>
      </w:pPr>
      <w:r>
        <w:rPr>
          <w:sz w:val="24"/>
        </w:rPr>
        <w:t xml:space="preserve"> </w:t>
      </w:r>
    </w:p>
    <w:sectPr w:rsidR="00B32E6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5A3" w:rsidR="002945A3">
      <w:r>
        <w:separator/>
      </w:r>
    </w:p>
  </w:endnote>
  <w:endnote w:id="0" w:type="continuationSeparator">
    <w:p w:rsidRDefault="002945A3" w:rsidR="00294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5A3" w:rsidR="002945A3">
      <w:r>
        <w:separator/>
      </w:r>
    </w:p>
  </w:footnote>
  <w:footnote w:id="0" w:type="continuationSeparator">
    <w:p w:rsidRDefault="002945A3" w:rsidR="002945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18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79C96941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3760B"/>
    <w:rsid w:val="000519B3"/>
    <w:rsid w:val="0005692D"/>
    <w:rsid w:val="00084F01"/>
    <w:rsid w:val="000F53D6"/>
    <w:rsid w:val="00113EC7"/>
    <w:rsid w:val="00131E99"/>
    <w:rsid w:val="00132D90"/>
    <w:rsid w:val="00160FF3"/>
    <w:rsid w:val="001662C4"/>
    <w:rsid w:val="001718F4"/>
    <w:rsid w:val="0018179B"/>
    <w:rsid w:val="001A1A7F"/>
    <w:rsid w:val="001A5E86"/>
    <w:rsid w:val="001B44D2"/>
    <w:rsid w:val="001C1AB5"/>
    <w:rsid w:val="00207DFD"/>
    <w:rsid w:val="0022489F"/>
    <w:rsid w:val="00241F71"/>
    <w:rsid w:val="002431C4"/>
    <w:rsid w:val="00245373"/>
    <w:rsid w:val="00260A9E"/>
    <w:rsid w:val="00286FBD"/>
    <w:rsid w:val="002903F5"/>
    <w:rsid w:val="0029270E"/>
    <w:rsid w:val="002945A3"/>
    <w:rsid w:val="002A3523"/>
    <w:rsid w:val="002A3A81"/>
    <w:rsid w:val="002B24A4"/>
    <w:rsid w:val="002B5EE6"/>
    <w:rsid w:val="002D0838"/>
    <w:rsid w:val="002D6659"/>
    <w:rsid w:val="002F01C6"/>
    <w:rsid w:val="00326B3D"/>
    <w:rsid w:val="00337798"/>
    <w:rsid w:val="003926CC"/>
    <w:rsid w:val="00396DE2"/>
    <w:rsid w:val="003A1871"/>
    <w:rsid w:val="003B4B0D"/>
    <w:rsid w:val="003E555B"/>
    <w:rsid w:val="003F3AEF"/>
    <w:rsid w:val="00450221"/>
    <w:rsid w:val="00450676"/>
    <w:rsid w:val="00454BBA"/>
    <w:rsid w:val="00475CDF"/>
    <w:rsid w:val="00476E8D"/>
    <w:rsid w:val="00482933"/>
    <w:rsid w:val="00483785"/>
    <w:rsid w:val="004D2782"/>
    <w:rsid w:val="004D2841"/>
    <w:rsid w:val="004D477E"/>
    <w:rsid w:val="004E2FD0"/>
    <w:rsid w:val="004E5FEF"/>
    <w:rsid w:val="00515AD5"/>
    <w:rsid w:val="00516616"/>
    <w:rsid w:val="005167AF"/>
    <w:rsid w:val="0052413E"/>
    <w:rsid w:val="0056765A"/>
    <w:rsid w:val="00595096"/>
    <w:rsid w:val="005B0D9A"/>
    <w:rsid w:val="005B30C9"/>
    <w:rsid w:val="005B3F73"/>
    <w:rsid w:val="005B5A8A"/>
    <w:rsid w:val="005B5C24"/>
    <w:rsid w:val="005B7DE6"/>
    <w:rsid w:val="005C5E15"/>
    <w:rsid w:val="005E34A3"/>
    <w:rsid w:val="00601987"/>
    <w:rsid w:val="0061078B"/>
    <w:rsid w:val="00615A8B"/>
    <w:rsid w:val="00623484"/>
    <w:rsid w:val="00626395"/>
    <w:rsid w:val="006C36E6"/>
    <w:rsid w:val="006C7E17"/>
    <w:rsid w:val="006D7A0F"/>
    <w:rsid w:val="006F46EA"/>
    <w:rsid w:val="006F7455"/>
    <w:rsid w:val="00750994"/>
    <w:rsid w:val="0075681B"/>
    <w:rsid w:val="00795981"/>
    <w:rsid w:val="007B593F"/>
    <w:rsid w:val="007C1C9C"/>
    <w:rsid w:val="007C28B0"/>
    <w:rsid w:val="007E1C99"/>
    <w:rsid w:val="008042B9"/>
    <w:rsid w:val="00835792"/>
    <w:rsid w:val="008366A0"/>
    <w:rsid w:val="0085270F"/>
    <w:rsid w:val="00876285"/>
    <w:rsid w:val="00880F82"/>
    <w:rsid w:val="008A64C9"/>
    <w:rsid w:val="008E3BB7"/>
    <w:rsid w:val="008E6A96"/>
    <w:rsid w:val="008E79B9"/>
    <w:rsid w:val="008F14B4"/>
    <w:rsid w:val="00901AEB"/>
    <w:rsid w:val="009026BB"/>
    <w:rsid w:val="009128F5"/>
    <w:rsid w:val="00923121"/>
    <w:rsid w:val="009273F5"/>
    <w:rsid w:val="00973A1B"/>
    <w:rsid w:val="00977FDB"/>
    <w:rsid w:val="009850B8"/>
    <w:rsid w:val="00985606"/>
    <w:rsid w:val="00A110D0"/>
    <w:rsid w:val="00A14B5A"/>
    <w:rsid w:val="00A15AB7"/>
    <w:rsid w:val="00A41CF2"/>
    <w:rsid w:val="00A44A71"/>
    <w:rsid w:val="00A54EB4"/>
    <w:rsid w:val="00A55590"/>
    <w:rsid w:val="00A55F78"/>
    <w:rsid w:val="00A6313F"/>
    <w:rsid w:val="00A671F5"/>
    <w:rsid w:val="00A80EB3"/>
    <w:rsid w:val="00A828C1"/>
    <w:rsid w:val="00A90C82"/>
    <w:rsid w:val="00A9559A"/>
    <w:rsid w:val="00AB30B2"/>
    <w:rsid w:val="00AD3398"/>
    <w:rsid w:val="00AF373B"/>
    <w:rsid w:val="00AF4C01"/>
    <w:rsid w:val="00B01169"/>
    <w:rsid w:val="00B02CE9"/>
    <w:rsid w:val="00B04930"/>
    <w:rsid w:val="00B05676"/>
    <w:rsid w:val="00B22C36"/>
    <w:rsid w:val="00B32E61"/>
    <w:rsid w:val="00B35218"/>
    <w:rsid w:val="00B70115"/>
    <w:rsid w:val="00B844BF"/>
    <w:rsid w:val="00B93B9A"/>
    <w:rsid w:val="00BC4571"/>
    <w:rsid w:val="00BC7C81"/>
    <w:rsid w:val="00C024EB"/>
    <w:rsid w:val="00C13C62"/>
    <w:rsid w:val="00C23B58"/>
    <w:rsid w:val="00C356A1"/>
    <w:rsid w:val="00C36359"/>
    <w:rsid w:val="00CB3E3F"/>
    <w:rsid w:val="00CC43BC"/>
    <w:rsid w:val="00CC7D07"/>
    <w:rsid w:val="00CE3890"/>
    <w:rsid w:val="00CE3B7D"/>
    <w:rsid w:val="00CE4F52"/>
    <w:rsid w:val="00D0257A"/>
    <w:rsid w:val="00D0799A"/>
    <w:rsid w:val="00D10A4F"/>
    <w:rsid w:val="00D31451"/>
    <w:rsid w:val="00D448E9"/>
    <w:rsid w:val="00D500FF"/>
    <w:rsid w:val="00D60187"/>
    <w:rsid w:val="00D60476"/>
    <w:rsid w:val="00D75B23"/>
    <w:rsid w:val="00D83BD5"/>
    <w:rsid w:val="00D840AE"/>
    <w:rsid w:val="00D85728"/>
    <w:rsid w:val="00D959BC"/>
    <w:rsid w:val="00DA5FA3"/>
    <w:rsid w:val="00DB678E"/>
    <w:rsid w:val="00DC6111"/>
    <w:rsid w:val="00DD67BA"/>
    <w:rsid w:val="00DE479D"/>
    <w:rsid w:val="00E24EDF"/>
    <w:rsid w:val="00E63CB7"/>
    <w:rsid w:val="00E64D32"/>
    <w:rsid w:val="00E815AE"/>
    <w:rsid w:val="00E9166A"/>
    <w:rsid w:val="00E94EF5"/>
    <w:rsid w:val="00EB6341"/>
    <w:rsid w:val="00EC1564"/>
    <w:rsid w:val="00EC6E31"/>
    <w:rsid w:val="00EF0908"/>
    <w:rsid w:val="00F3761C"/>
    <w:rsid w:val="00F42A90"/>
    <w:rsid w:val="00F5779C"/>
    <w:rsid w:val="00F6227A"/>
    <w:rsid w:val="00F71AC5"/>
    <w:rsid w:val="00F75F88"/>
    <w:rsid w:val="00F76200"/>
    <w:rsid w:val="00F83060"/>
    <w:rsid w:val="00F874C7"/>
    <w:rsid w:val="00F97D49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22C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42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2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2B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2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2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22C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42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2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2B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2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2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St-1036/2015</izvorni_sadrzaj>
    <derivirana_varijabla naziv="DomainObject.Predmet.OznakaBroj_1">St-1036/2015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SUNČANA STAZA ZAGREB d.o.o. zastupanog po punomoćniku Srđan Simić</izvorni_sadrzaj>
    <derivirana_varijabla naziv="DomainObject.Predmet.ProtustrankaFormated_1">  SUNČANA STAZA ZAGREB d.o.o. zastupanog po punomoćniku Srđan Simić</derivirana_varijabla>
  </DomainObject.Predmet.ProtustrankaFormated>
  <DomainObject.Predmet.ProtustrankaFormatedOIB>
    <izvorni_sadrzaj>  SUNČANA STAZA ZAGREB d.o.o., OIB 45001876099 zastupanog po punomoćniku Srđan Simić</izvorni_sadrzaj>
    <derivirana_varijabla naziv="DomainObject.Predmet.ProtustrankaFormatedOIB_1">  SUNČANA STAZA ZAGREB d.o.o., OIB 45001876099 zastupanog po punomoćniku Srđan Simić</derivirana_varijabla>
  </DomainObject.Predmet.ProtustrankaFormatedOIB>
  <DomainObject.Predmet.ProtustrankaFormatedWithAdress>
    <izvorni_sadrzaj> SUNČANA STAZA ZAGREB d.o.o., Jankomir 27, 10000 Zagreb zastupanog po punomoćniku Srđan Simić</izvorni_sadrzaj>
    <derivirana_varijabla naziv="DomainObject.Predmet.ProtustrankaFormatedWithAdress_1"> SUNČANA STAZA ZAGREB d.o.o., Jankomir 27, 10000 Zagreb zastupanog po punomoćniku Srđan Simić</derivirana_varijabla>
  </DomainObject.Predmet.ProtustrankaFormatedWithAdress>
  <DomainObject.Predmet.ProtustrankaFormatedWithAdressOIB>
    <izvorni_sadrzaj> SUNČANA STAZA ZAGREB d.o.o., OIB 45001876099, Jankomir 27, 10000 Zagreb zastupanog po punomoćniku Srđan Simić</izvorni_sadrzaj>
    <derivirana_varijabla naziv="DomainObject.Predmet.ProtustrankaFormatedWithAdressOIB_1"> SUNČANA STAZA ZAGREB d.o.o., OIB 45001876099, Jankomir 27, 10000 Zagreb zastupanog po punomoćniku Srđan Simić</derivirana_varijabla>
  </DomainObject.Predmet.ProtustrankaFormatedWithAdressOIB>
  <DomainObject.Predmet.ProtustrankaWithAdress>
    <izvorni_sadrzaj>SUNČANA STAZA ZAGREB d.o.o. Jankomir 27, 10000 Zagreb</izvorni_sadrzaj>
    <derivirana_varijabla naziv="DomainObject.Predmet.ProtustrankaWithAdress_1">SUNČANA STAZA ZAGREB d.o.o. Jankomir 27, 10000 Zagreb</derivirana_varijabla>
  </DomainObject.Predmet.ProtustrankaWithAdress>
  <DomainObject.Predmet.ProtustrankaWithAdressOIB>
    <izvorni_sadrzaj>SUNČANA STAZA ZAGREB d.o.o., OIB 45001876099, Jankomir 27, 10000 Zagreb</izvorni_sadrzaj>
    <derivirana_varijabla naziv="DomainObject.Predmet.ProtustrankaWithAdressOIB_1">SUNČANA STAZA ZAGREB d.o.o., OIB 45001876099, Jankomir 27, 10000 Zagreb</derivirana_varijabla>
  </DomainObject.Predmet.ProtustrankaWithAdressOIB>
  <DomainObject.Predmet.ProtustrankaNazivFormated>
    <izvorni_sadrzaj>SUNČANA STAZA ZAGREB d.o.o.</izvorni_sadrzaj>
    <derivirana_varijabla naziv="DomainObject.Predmet.ProtustrankaNazivFormated_1">SUNČANA STAZA ZAGREB d.o.o.</derivirana_varijabla>
  </DomainObject.Predmet.ProtustrankaNazivFormated>
  <DomainObject.Predmet.ProtustrankaNazivFormatedOIB>
    <izvorni_sadrzaj>SUNČANA STAZA ZAGREB d.o.o., OIB 45001876099</izvorni_sadrzaj>
    <derivirana_varijabla naziv="DomainObject.Predmet.ProtustrankaNazivFormatedOIB_1">SUNČANA STAZA ZAGREB d.o.o., OIB 45001876099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prosinca 2018.</izvorni_sadrzaj>
    <derivirana_varijabla naziv="DomainObject.Predmet.SpisIzvanSuda.DatumIzlazaSpisa_1">6. prosinca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SUNČANA STAZA ZAGREB d.o.o. zastupanog po punomoćniku Srđan Simić</item>
    </izvorni_sadrzaj>
    <derivirana_varijabla naziv="DomainObject.Predmet.ProtuStrankaListFormated_1">
      <item>SUNČANA STAZA ZAGREB d.o.o. zastupanog po punomoćniku Srđan Simić</item>
    </derivirana_varijabla>
  </DomainObject.Predmet.ProtuStrankaListFormated>
  <DomainObject.Predmet.ProtuStrankaListFormatedOIB>
    <izvorni_sadrzaj>
      <item>SUNČANA STAZA ZAGREB d.o.o., OIB 45001876099 zastupanog po punomoćniku Srđan Simić</item>
    </izvorni_sadrzaj>
    <derivirana_varijabla naziv="DomainObject.Predmet.ProtuStrankaListFormatedOIB_1">
      <item>SUNČANA STAZA ZAGREB d.o.o., OIB 45001876099 zastupanog po punomoćniku Srđan Simić</item>
    </derivirana_varijabla>
  </DomainObject.Predmet.ProtuStrankaListFormatedOIB>
  <DomainObject.Predmet.ProtuStrankaListFormatedWithAdress>
    <izvorni_sadrzaj>
      <item>SUNČANA STAZA ZAGREB d.o.o., Jankomir 27, 10000 Zagreb zastupanog po punomoćniku Srđan Simić</item>
    </izvorni_sadrzaj>
    <derivirana_varijabla naziv="DomainObject.Predmet.ProtuStrankaListFormatedWithAdress_1">
      <item>SUNČANA STAZA ZAGREB d.o.o., Jankomir 27, 10000 Zagreb zastupanog po punomoćniku Srđan Simić</item>
    </derivirana_varijabla>
  </DomainObject.Predmet.ProtuStrankaListFormatedWithAdress>
  <DomainObject.Predmet.ProtuStrankaListFormatedWithAdressOIB>
    <izvorni_sadrzaj>
      <item>SUNČANA STAZA ZAGREB d.o.o., OIB 45001876099, Jankomir 27, 10000 Zagreb zastupanog po punomoćniku Srđan Simić</item>
    </izvorni_sadrzaj>
    <derivirana_varijabla naziv="DomainObject.Predmet.ProtuStrankaListFormatedWithAdressOIB_1">
      <item>SUNČANA STAZA ZAGREB d.o.o., OIB 45001876099, Jankomir 27, 10000 Zagreb zastupanog po punomoćniku Srđan Simić</item>
    </derivirana_varijabla>
  </DomainObject.Predmet.ProtuStrankaListFormatedWithAdressOIB>
  <DomainObject.Predmet.ProtuStrankaListNazivFormated>
    <izvorni_sadrzaj>
      <item>SUNČANA STAZA ZAGREB d.o.o.</item>
    </izvorni_sadrzaj>
    <derivirana_varijabla naziv="DomainObject.Predmet.ProtuStrankaListNazivFormated_1">
      <item>SUNČANA STAZA ZAGREB d.o.o.</item>
    </derivirana_varijabla>
  </DomainObject.Predmet.ProtuStrankaListNazivFormated>
  <DomainObject.Predmet.ProtuStrankaListNazivFormatedOIB>
    <izvorni_sadrzaj>
      <item>SUNČANA STAZA ZAGREB d.o.o., OIB 45001876099</item>
    </izvorni_sadrzaj>
    <derivirana_varijabla naziv="DomainObject.Predmet.ProtuStrankaListNazivFormatedOIB_1">
      <item>SUNČANA STAZA ZAGREB d.o.o., OIB 45001876099</item>
    </derivirana_varijabla>
  </DomainObject.Predmet.ProtuStrankaListNazivFormatedOIB>
  <DomainObject.Predmet.OstaliListFormated>
    <izvorni_sadrzaj>
      <item>Miroslav Trninić</item>
      <item>Mirko Kostelac</item>
      <item>Maja Čuljak</item>
      <item>Višnja Galešić</item>
      <item>Srđan Simić punomoćnik sudionika u postupku SUNČANA STAZA ZAGREB d.o.o.</item>
      <item>Grgić &amp; Partneri odvjetničko društvo d.o.o.</item>
    </izvorni_sadrzaj>
    <derivirana_varijabla naziv="DomainObject.Predmet.OstaliListFormated_1">
      <item>Miroslav Trninić</item>
      <item>Mirko Kostelac</item>
      <item>Maja Čuljak</item>
      <item>Višnja Galešić</item>
      <item>Srđan Simić punomoćnik sudionika u postupku SUNČANA STAZA ZAGREB d.o.o.</item>
      <item>Grgić &amp; Partneri odvjetničko društvo d.o.o.</item>
    </derivirana_varijabla>
  </DomainObject.Predmet.OstaliListFormated>
  <DomainObject.Predmet.OstaliListFormatedOIB>
    <izvorni_sadrzaj>
      <item>Miroslav Trninić, OIB 07211623758</item>
      <item>Mirko Kostelac, OIB 97217348241</item>
      <item>Maja Čuljak, OIB 40083743529</item>
      <item>Višnja Galešić</item>
      <item>Srđan Simić, OIB 59926411022 punomoćnik sudionika u postupku SUNČANA STAZA ZAGREB d.o.o.</item>
      <item>Grgić &amp; Partneri odvjetničko društvo d.o.o., OIB 16457179668</item>
    </izvorni_sadrzaj>
    <derivirana_varijabla naziv="DomainObject.Predmet.OstaliListFormatedOIB_1">
      <item>Miroslav Trninić, OIB 07211623758</item>
      <item>Mirko Kostelac, OIB 97217348241</item>
      <item>Maja Čuljak, OIB 40083743529</item>
      <item>Višnja Galešić</item>
      <item>Srđan Simić, OIB 59926411022 punomoćnik sudionika u postupku SUNČANA STAZA ZAGREB d.o.o.</item>
      <item>Grgić &amp; Partneri odvjetničko društvo d.o.o., OIB 16457179668</item>
    </derivirana_varijabla>
  </DomainObject.Predmet.OstaliListFormatedOIB>
  <DomainObject.Predmet.OstaliListFormatedWithAdress>
    <izvorni_sadrzaj>
      <item>Miroslav Trninić, Zrinke Kunc 1, 10000 Zagreb</item>
      <item>Mirko Kostelac, Ulica Ante Topić-Mimare 50, 10000 Zagreb</item>
      <item>Maja Čuljak, Šenoina Ulica 10, 10000 Zagreb</item>
      <item>Višnja Galešić, Jurišićeva 24/1, 10000 Zagreb</item>
      <item>Srđan Simić, Marulićeva 1/III, 52100 Pula punomoćnik sudionika u postupku SUNČANA STAZA ZAGREB d.o.o.</item>
      <item>Grgić &amp; Partneri odvjetničko društvo d.o.o., Ulica grada Vukovara 282, 10000 Zagreb</item>
    </izvorni_sadrzaj>
    <derivirana_varijabla naziv="DomainObject.Predmet.OstaliListFormatedWithAdress_1">
      <item>Miroslav Trninić, Zrinke Kunc 1, 10000 Zagreb</item>
      <item>Mirko Kostelac, Ulica Ante Topić-Mimare 50, 10000 Zagreb</item>
      <item>Maja Čuljak, Šenoina Ulica 10, 10000 Zagreb</item>
      <item>Višnja Galešić, Jurišićeva 24/1, 10000 Zagreb</item>
      <item>Srđan Simić, Marulićeva 1/III, 52100 Pula punomoćnik sudionika u postupku SUNČANA STAZA ZAGREB d.o.o.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Miroslav Trninić, OIB 07211623758, Zrinke Kunc 1, 10000 Zagreb</item>
      <item>Mirko Kostelac, OIB 97217348241, Ulica Ante Topić-Mimare 50, 10000 Zagreb</item>
      <item>Maja Čuljak, OIB 40083743529, Šenoina Ulica 10, 10000 Zagreb</item>
      <item>Višnja Galešić, Jurišićeva 24/1, 10000 Zagreb</item>
      <item>Srđan Simić, OIB 59926411022, Marulićeva 1/III, 52100 Pula punomoćnik sudionika u postupku SUNČANA STAZA ZAGREB d.o.o.</item>
      <item>Grgić &amp; Partneri odvjetničko društvo d.o.o., OIB 16457179668, Ulica grada Vukovara 282, 10000 Zagreb</item>
    </izvorni_sadrzaj>
    <derivirana_varijabla naziv="DomainObject.Predmet.OstaliListFormatedWithAdressOIB_1">
      <item>Miroslav Trninić, OIB 07211623758, Zrinke Kunc 1, 10000 Zagreb</item>
      <item>Mirko Kostelac, OIB 97217348241, Ulica Ante Topić-Mimare 50, 10000 Zagreb</item>
      <item>Maja Čuljak, OIB 40083743529, Šenoina Ulica 10, 10000 Zagreb</item>
      <item>Višnja Galešić, Jurišićeva 24/1, 10000 Zagreb</item>
      <item>Srđan Simić, OIB 59926411022, Marulićeva 1/III, 52100 Pula punomoćnik sudionika u postupku SUNČANA STAZA ZAGREB d.o.o.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Miroslav Trninić</item>
      <item>Mirko Kostelac</item>
      <item>Maja Čuljak</item>
      <item>Višnja Galešić</item>
      <item>Srđan Simić</item>
      <item>Grgić &amp; Partneri odvjetničko društvo d.o.o.</item>
    </izvorni_sadrzaj>
    <derivirana_varijabla naziv="DomainObject.Predmet.OstaliListNazivFormated_1">
      <item>Miroslav Trninić</item>
      <item>Mirko Kostelac</item>
      <item>Maja Čuljak</item>
      <item>Višnja Galešić</item>
      <item>Srđan Simić</item>
      <item>Grgić &amp; Partneri odvjetničko društvo d.o.o.</item>
    </derivirana_varijabla>
  </DomainObject.Predmet.OstaliListNazivFormated>
  <DomainObject.Predmet.OstaliListNazivFormatedOIB>
    <izvorni_sadrzaj>
      <item>Miroslav Trninić, OIB 07211623758</item>
      <item>Mirko Kostelac, OIB 97217348241</item>
      <item>Maja Čuljak, OIB 40083743529</item>
      <item>Višnja Galešić</item>
      <item>Srđan Simić, OIB 59926411022</item>
      <item>Grgić &amp; Partneri odvjetničko društvo d.o.o., OIB 16457179668</item>
    </izvorni_sadrzaj>
    <derivirana_varijabla naziv="DomainObject.Predmet.OstaliListNazivFormatedOIB_1">
      <item>Miroslav Trninić, OIB 07211623758</item>
      <item>Mirko Kostelac, OIB 97217348241</item>
      <item>Maja Čuljak, OIB 40083743529</item>
      <item>Višnja Galešić</item>
      <item>Srđan Simić, OIB 59926411022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SUNČANA STAZA ZAGREB d.o.o.</izvorni_sadrzaj>
    <derivirana_varijabla naziv="DomainObject.Predmet.ProtustrankaIDrugi_1">SUNČANA STAZA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SUNČANA STAZA ZAGREB d.o.o., OIB 45001876099, Jankomir 27, 10000 Zagreb</izvorni_sadrzaj>
    <derivirana_varijabla naziv="DomainObject.Predmet.ProtustrankaIDrugiAdressOIB_1">SUNČANA STAZA ZAGREB d.o.o., OIB 45001876099, Jankomir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SUNČANA STAZA ZAGREB d.o.o.</item>
      <item>Miroslav Trninić</item>
      <item>Mirko Kostelac</item>
      <item>Maja Čuljak</item>
      <item>Višnja Galešić</item>
      <item>Srđan Simić</item>
      <item>Grgić &amp; Partneri odvjetničko društvo d.o.o.</item>
    </izvorni_sadrzaj>
    <derivirana_varijabla naziv="DomainObject.Predmet.SudioniciListNaziv_1">
      <item>FINA Regionalni centar Zagreb</item>
      <item>SUNČANA STAZA ZAGREB d.o.o.</item>
      <item>Miroslav Trninić</item>
      <item>Mirko Kostelac</item>
      <item>Maja Čuljak</item>
      <item>Višnja Galešić</item>
      <item>Srđan Simić</item>
      <item>Grgić &amp; Partneri odvjetničko društvo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  <item>Maja Čuljak, OIB 40083743529, Šenoina Ulica 10,10000 Zagreb</item>
      <item>Višnja Galešić, Jurišićeva 24/1,10000 Zagreb</item>
      <item>Srđan Simić, OIB 59926411022, Marulićeva 1/III,52100 Pula</item>
      <item>Grgić &amp; Partneri odvjetničko društvo d.o.o., OIB 16457179668, Ulica grada Vukovara 282,10000 Zagreb</item>
    </izvorni_sadrzaj>
    <derivirana_varijabla naziv="DomainObject.Predmet.SudioniciListAdressOIB_1"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  <item>Maja Čuljak, OIB 40083743529, Šenoina Ulica 10,10000 Zagreb</item>
      <item>Višnja Galešić, Jurišićeva 24/1,10000 Zagreb</item>
      <item>Srđan Simić, OIB 59926411022, Marulićeva 1/III,52100 Pula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45001876099</item>
      <item>, OIB 07211623758</item>
      <item>, OIB 97217348241</item>
      <item>, OIB 40083743529</item>
      <item>, OIB null</item>
      <item>, OIB 59926411022</item>
      <item>, OIB 16457179668</item>
    </izvorni_sadrzaj>
    <derivirana_varijabla naziv="DomainObject.Predmet.SudioniciListNazivOIB_1">
      <item>, OIB 85821130368</item>
      <item>, OIB 45001876099</item>
      <item>, OIB 07211623758</item>
      <item>, OIB 97217348241</item>
      <item>, OIB 40083743529</item>
      <item>, OIB null</item>
      <item>, OIB 59926411022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St-1036/2015-110</izvorni_sadrzaj>
    <derivirana_varijabla naziv="DomainObject.PredzadnjaOdlukaIzPredmeta.Oznaka_1">St-1036/2015-110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180</properties:Words>
  <properties:Characters>913</properties:Characters>
  <properties:Lines>40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2018-12-14T08:33:00Z</dcterms:created>
  <dc:creator>Unknown</dc:creator>
  <cp:lastModifiedBy>Valentina Delač</cp:lastModifiedBy>
  <cp:lastPrinted>2018-12-14T08:34:00Z</cp:lastPrinted>
  <dcterms:modified xmlns:xsi="http://www.w3.org/2001/XMLSchema-instance" xsi:type="dcterms:W3CDTF">2018-12-14T08:34:00Z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(Sunčana staza  zaključak očitovanje pokretanje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