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16c5" w14:paraId="86216c5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CA23B1">
        <w:rPr>
          <w:rFonts w:cs="Times New Roman" w:hAnsi="Times New Roman" w:ascii="Times New Roman"/>
          <w:sz w:val="24"/>
        </w:rPr>
        <w:t>5725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CA23B1" w:rsidRPr="00CA23B1">
        <w:rPr>
          <w:sz w:val="24"/>
          <w:szCs w:val="24"/>
          <w:lang w:val="pt-BR"/>
        </w:rPr>
        <w:t>EKO KONTROLA d. o. o., Zagreb, Folnegovićeva 10, OIB 16585503338</w:t>
      </w:r>
      <w:r>
        <w:rPr>
          <w:sz w:val="24"/>
          <w:szCs w:val="24"/>
        </w:rPr>
        <w:t xml:space="preserve">, </w:t>
      </w:r>
      <w:r w:rsidR="00CA23B1">
        <w:rPr>
          <w:sz w:val="24"/>
          <w:szCs w:val="24"/>
          <w:lang w:val="pt-BR"/>
        </w:rPr>
        <w:t>dana 7</w:t>
      </w:r>
      <w:r>
        <w:rPr>
          <w:sz w:val="24"/>
          <w:szCs w:val="24"/>
          <w:lang w:val="pt-BR"/>
        </w:rPr>
        <w:t xml:space="preserve">. </w:t>
      </w:r>
      <w:r w:rsidR="00CA23B1">
        <w:rPr>
          <w:sz w:val="24"/>
          <w:szCs w:val="24"/>
          <w:lang w:val="pt-BR"/>
        </w:rPr>
        <w:t>veljače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CA23B1" w:rsidRPr="00CA23B1">
        <w:rPr>
          <w:sz w:val="24"/>
          <w:szCs w:val="24"/>
        </w:rPr>
        <w:t xml:space="preserve">Bojan Hrastović, </w:t>
      </w:r>
      <w:r w:rsidR="00CA23B1">
        <w:rPr>
          <w:sz w:val="24"/>
          <w:szCs w:val="24"/>
        </w:rPr>
        <w:t xml:space="preserve">Zagreb, 4. Trnjanski nasip 20, </w:t>
      </w:r>
      <w:r w:rsidR="00CA23B1" w:rsidRPr="00CA23B1">
        <w:rPr>
          <w:sz w:val="24"/>
          <w:szCs w:val="24"/>
        </w:rPr>
        <w:t>OIB: 35477862521</w:t>
      </w:r>
      <w:r>
        <w:rPr>
          <w:sz w:val="24"/>
          <w:szCs w:val="24"/>
        </w:rPr>
        <w:t xml:space="preserve">, dužnika </w:t>
      </w:r>
      <w:r w:rsidR="00CA23B1" w:rsidRPr="00CA23B1">
        <w:rPr>
          <w:sz w:val="24"/>
          <w:szCs w:val="24"/>
          <w:lang w:val="pt-BR"/>
        </w:rPr>
        <w:t>EKO KONTROLA d. o. o., Zagreb, Folnegovićeva 10, OIB 16585503338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</w:t>
      </w:r>
      <w:r w:rsidR="00CA23B1">
        <w:rPr>
          <w:sz w:val="24"/>
          <w:szCs w:val="24"/>
        </w:rPr>
        <w:t>el 00</w:t>
      </w:r>
      <w:r w:rsidR="00B22A1D">
        <w:rPr>
          <w:sz w:val="24"/>
          <w:szCs w:val="24"/>
        </w:rPr>
        <w:t>, s pozivom na broj 2001-</w:t>
      </w:r>
      <w:r w:rsidR="00CA23B1">
        <w:rPr>
          <w:sz w:val="24"/>
          <w:szCs w:val="24"/>
        </w:rPr>
        <w:t>572516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CA23B1" w:rsidP="00B22A1D" w:rsidR="00CA23B1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CA23B1" w:rsidRPr="00CA23B1">
        <w:rPr>
          <w:sz w:val="24"/>
          <w:szCs w:val="24"/>
          <w:lang w:val="pt-BR"/>
        </w:rPr>
        <w:t>EKO KONTROLA d. o. o., Zagreb, Folnegovićeva 10, OIB 16585503338</w:t>
      </w:r>
      <w:r w:rsidR="00DF5459">
        <w:rPr>
          <w:sz w:val="24"/>
          <w:szCs w:val="24"/>
          <w:lang w:val="pt-BR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CA23B1" w:rsidP="00CA23B1" w:rsidR="00CA23B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23B1" w:rsidP="00B22A1D" w:rsidR="00CA23B1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CA23B1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7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0446A9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0446A9" w:rsidR="00B22A1D" w:rsidRPr="000446A9">
      <w:pPr>
        <w:ind w:left="4248"/>
        <w:jc w:val="both"/>
        <w:rPr>
          <w:sz w:val="24"/>
          <w:szCs w:val="24"/>
        </w:rPr>
      </w:pPr>
      <w:r w:rsidRPr="000446A9">
        <w:rPr>
          <w:color w:val="FFFFFF"/>
          <w:sz w:val="24"/>
          <w:szCs w:val="24"/>
        </w:rPr>
        <w:t>dndnn</w:t>
      </w:r>
    </w:p>
    <w:p w:rsidRDefault="000446A9" w:rsidP="000446A9" w:rsidR="000446A9" w:rsidRPr="000446A9">
      <w:pPr>
        <w:ind w:left="4248"/>
        <w:rPr>
          <w:sz w:val="24"/>
          <w:szCs w:val="24"/>
        </w:rPr>
      </w:pPr>
      <w:r w:rsidRPr="000446A9">
        <w:rPr>
          <w:sz w:val="24"/>
          <w:szCs w:val="24"/>
        </w:rPr>
        <w:t>Za točnost otpravka-ovlašteni službenik</w:t>
      </w:r>
    </w:p>
    <w:p w:rsidRDefault="000446A9" w:rsidP="000446A9" w:rsidR="000446A9" w:rsidRPr="000446A9">
      <w:pPr>
        <w:ind w:left="4248"/>
        <w:rPr>
          <w:sz w:val="24"/>
          <w:szCs w:val="24"/>
        </w:rPr>
      </w:pPr>
      <w:r w:rsidRPr="000446A9">
        <w:rPr>
          <w:sz w:val="24"/>
          <w:szCs w:val="24"/>
        </w:rPr>
        <w:tab/>
        <w:t xml:space="preserve">   Monika Grbac</w:t>
      </w:r>
    </w:p>
    <w:p w:rsidRDefault="00B22A1D" w:rsidR="00B22A1D" w:rsidRPr="000446A9">
      <w:pPr>
        <w:rPr>
          <w:sz w:val="24"/>
          <w:szCs w:val="24"/>
        </w:rPr>
      </w:pPr>
      <w:r w:rsidRPr="000446A9">
        <w:rPr>
          <w:sz w:val="24"/>
          <w:szCs w:val="24"/>
        </w:rPr>
        <w:t xml:space="preserve"> </w:t>
      </w:r>
      <w:r w:rsidR="00536424" w:rsidRPr="000446A9">
        <w:rPr>
          <w:sz w:val="24"/>
          <w:szCs w:val="24"/>
        </w:rPr>
        <w:t xml:space="preserve"> </w:t>
      </w:r>
    </w:p>
    <w:sectPr w:rsidSect="00B22A1D" w:rsidR="00B22A1D" w:rsidRPr="000446A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6A9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CA23B1">
          <w:rPr>
            <w:sz w:val="24"/>
          </w:rPr>
          <w:t>5725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446A9"/>
    <w:rsid w:val="000567D9"/>
    <w:rsid w:val="000B6958"/>
    <w:rsid w:val="001D3EFB"/>
    <w:rsid w:val="00261016"/>
    <w:rsid w:val="00291D81"/>
    <w:rsid w:val="002B4A0D"/>
    <w:rsid w:val="004A0D92"/>
    <w:rsid w:val="00530E0B"/>
    <w:rsid w:val="00536424"/>
    <w:rsid w:val="00560B92"/>
    <w:rsid w:val="005A5021"/>
    <w:rsid w:val="006E1AB0"/>
    <w:rsid w:val="006F7D2B"/>
    <w:rsid w:val="009359B9"/>
    <w:rsid w:val="00B22A1D"/>
    <w:rsid w:val="00B47615"/>
    <w:rsid w:val="00CA23B1"/>
    <w:rsid w:val="00CA40BA"/>
    <w:rsid w:val="00DF5459"/>
    <w:rsid w:val="00F41BBF"/>
    <w:rsid w:val="00F5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6A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6A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25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5725</izvorni_sadrzaj>
    <derivirana_varijabla naziv="DomainObject.Predmet.Broj_1">5725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St-5725/2016</izvorni_sadrzaj>
    <derivirana_varijabla naziv="DomainObject.Predmet.OznakaBroj_1">St-5725/2016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KONTROLA d.o.o. zastupanog po punomoćniku Bojan Hrastović</izvorni_sadrzaj>
    <derivirana_varijabla naziv="DomainObject.Predmet.ProtustrankaFormated_1">  EKO KONTROLA d.o.o. zastupanog po punomoćniku Bojan Hrastović</derivirana_varijabla>
  </DomainObject.Predmet.ProtustrankaFormated>
  <DomainObject.Predmet.ProtustrankaFormatedOIB>
    <izvorni_sadrzaj>  EKO KONTROLA d.o.o., OIB 16585503338 zastupanog po punomoćniku Bojan Hrastović</izvorni_sadrzaj>
    <derivirana_varijabla naziv="DomainObject.Predmet.ProtustrankaFormatedOIB_1">  EKO KONTROLA d.o.o., OIB 16585503338 zastupanog po punomoćniku Bojan Hrastović</derivirana_varijabla>
  </DomainObject.Predmet.ProtustrankaFormatedOIB>
  <DomainObject.Predmet.ProtustrankaFormatedWithAdress>
    <izvorni_sadrzaj> EKO KONTROLA d.o.o., Folnegovićeva 10, 10000 Zagreb zastupanog po punomoćniku Bojan Hrastović</izvorni_sadrzaj>
    <derivirana_varijabla naziv="DomainObject.Predmet.ProtustrankaFormatedWithAdress_1"> EKO KONTROLA d.o.o., Folnegovićeva 10, 10000 Zagreb zastupanog po punomoćniku Bojan Hrastović</derivirana_varijabla>
  </DomainObject.Predmet.ProtustrankaFormatedWithAdress>
  <DomainObject.Predmet.ProtustrankaFormatedWithAdressOIB>
    <izvorni_sadrzaj> EKO KONTROLA d.o.o., OIB 16585503338, Folnegovićeva 10, 10000 Zagreb zastupanog po punomoćniku Bojan Hrastović</izvorni_sadrzaj>
    <derivirana_varijabla naziv="DomainObject.Predmet.ProtustrankaFormatedWithAdressOIB_1"> EKO KONTROLA d.o.o., OIB 16585503338, Folnegovićeva 10, 10000 Zagreb zastupanog po punomoćniku Bojan Hrastović</derivirana_varijabla>
  </DomainObject.Predmet.ProtustrankaFormatedWithAdressOIB>
  <DomainObject.Predmet.ProtustrankaWithAdress>
    <izvorni_sadrzaj>EKO KONTROLA d.o.o. Folnegovićeva 10, 10000 Zagreb</izvorni_sadrzaj>
    <derivirana_varijabla naziv="DomainObject.Predmet.ProtustrankaWithAdress_1">EKO KONTROLA d.o.o. Folnegovićeva 10, 10000 Zagreb</derivirana_varijabla>
  </DomainObject.Predmet.ProtustrankaWithAdress>
  <DomainObject.Predmet.ProtustrankaWithAdressOIB>
    <izvorni_sadrzaj>EKO KONTROLA d.o.o., OIB 16585503338, Folnegovićeva 10, 10000 Zagreb</izvorni_sadrzaj>
    <derivirana_varijabla naziv="DomainObject.Predmet.ProtustrankaWithAdressOIB_1">EKO KONTROLA d.o.o., OIB 16585503338, Folnegovićeva 10, 10000 Zagreb</derivirana_varijabla>
  </DomainObject.Predmet.ProtustrankaWithAdressOIB>
  <DomainObject.Predmet.ProtustrankaNazivFormated>
    <izvorni_sadrzaj>EKO KONTROLA d.o.o.</izvorni_sadrzaj>
    <derivirana_varijabla naziv="DomainObject.Predmet.ProtustrankaNazivFormated_1">EKO KONTROLA d.o.o.</derivirana_varijabla>
  </DomainObject.Predmet.ProtustrankaNazivFormated>
  <DomainObject.Predmet.ProtustrankaNazivFormatedOIB>
    <izvorni_sadrzaj>EKO KONTROLA d.o.o., OIB 16585503338</izvorni_sadrzaj>
    <derivirana_varijabla naziv="DomainObject.Predmet.ProtustrankaNazivFormatedOIB_1">EKO KONTROLA d.o.o., OIB 16585503338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KONTROLA d.o.o. zastupanog po punomoćniku Bojan Hrastović</item>
    </izvorni_sadrzaj>
    <derivirana_varijabla naziv="DomainObject.Predmet.ProtuStrankaListFormated_1">
      <item>EKO KONTROLA d.o.o. zastupanog po punomoćniku Bojan Hrastović</item>
    </derivirana_varijabla>
  </DomainObject.Predmet.ProtuStrankaListFormated>
  <DomainObject.Predmet.ProtuStrankaListFormatedOIB>
    <izvorni_sadrzaj>
      <item>EKO KONTROLA d.o.o., OIB 16585503338 zastupanog po punomoćniku Bojan Hrastović</item>
    </izvorni_sadrzaj>
    <derivirana_varijabla naziv="DomainObject.Predmet.ProtuStrankaListFormatedOIB_1">
      <item>EKO KONTROLA d.o.o., OIB 16585503338 zastupanog po punomoćniku Bojan Hrastović</item>
    </derivirana_varijabla>
  </DomainObject.Predmet.ProtuStrankaListFormatedOIB>
  <DomainObject.Predmet.ProtuStrankaListFormatedWithAdress>
    <izvorni_sadrzaj>
      <item>EKO KONTROLA d.o.o., Folnegovićeva 10, 10000 Zagreb zastupanog po punomoćniku Bojan Hrastović</item>
    </izvorni_sadrzaj>
    <derivirana_varijabla naziv="DomainObject.Predmet.ProtuStrankaListFormatedWithAdress_1">
      <item>EKO KONTROLA d.o.o., Folnegovićeva 10, 10000 Zagreb zastupanog po punomoćniku Bojan Hrastović</item>
    </derivirana_varijabla>
  </DomainObject.Predmet.ProtuStrankaListFormatedWithAdress>
  <DomainObject.Predmet.ProtuStrankaListFormatedWithAdressOIB>
    <izvorni_sadrzaj>
      <item>EKO KONTROLA d.o.o., OIB 16585503338, Folnegovićeva 10, 10000 Zagreb zastupanog po punomoćniku Bojan Hrastović</item>
    </izvorni_sadrzaj>
    <derivirana_varijabla naziv="DomainObject.Predmet.ProtuStrankaListFormatedWithAdressOIB_1">
      <item>EKO KONTROLA d.o.o., OIB 16585503338, Folnegovićeva 10, 10000 Zagreb zastupanog po punomoćniku Bojan Hrastović</item>
    </derivirana_varijabla>
  </DomainObject.Predmet.ProtuStrankaListFormatedWithAdressOIB>
  <DomainObject.Predmet.ProtuStrankaListNazivFormated>
    <izvorni_sadrzaj>
      <item>EKO KONTROLA d.o.o.</item>
    </izvorni_sadrzaj>
    <derivirana_varijabla naziv="DomainObject.Predmet.ProtuStrankaListNazivFormated_1">
      <item>EKO KONTROLA d.o.o.</item>
    </derivirana_varijabla>
  </DomainObject.Predmet.ProtuStrankaListNazivFormated>
  <DomainObject.Predmet.ProtuStrankaListNazivFormatedOIB>
    <izvorni_sadrzaj>
      <item>EKO KONTROLA d.o.o., OIB 16585503338</item>
    </izvorni_sadrzaj>
    <derivirana_varijabla naziv="DomainObject.Predmet.ProtuStrankaListNazivFormatedOIB_1">
      <item>EKO KONTROLA d.o.o., OIB 16585503338</item>
    </derivirana_varijabla>
  </DomainObject.Predmet.ProtuStrankaListNazivFormatedOIB>
  <DomainObject.Predmet.OstaliListFormated>
    <izvorni_sadrzaj>
      <item>Bojan Hrastović punomoćnik sudionika u postupku EKO KONTROLA d.o.o.</item>
    </izvorni_sadrzaj>
    <derivirana_varijabla naziv="DomainObject.Predmet.OstaliListFormated_1">
      <item>Bojan Hrastović punomoćnik sudionika u postupku EKO KONTROLA d.o.o.</item>
    </derivirana_varijabla>
  </DomainObject.Predmet.OstaliListFormated>
  <DomainObject.Predmet.OstaliListFormatedOIB>
    <izvorni_sadrzaj>
      <item>Bojan Hrastović, OIB 35477862521 punomoćnik sudionika u postupku EKO KONTROLA d.o.o.</item>
    </izvorni_sadrzaj>
    <derivirana_varijabla naziv="DomainObject.Predmet.OstaliListFormatedOIB_1">
      <item>Bojan Hrastović, OIB 35477862521 punomoćnik sudionika u postupku EKO KONTROLA d.o.o.</item>
    </derivirana_varijabla>
  </DomainObject.Predmet.OstaliListFormatedOIB>
  <DomainObject.Predmet.OstaliListFormatedWithAdress>
    <izvorni_sadrzaj>
      <item>Bojan Hrastović, 4. Trnjanski Nasip 20, 10000 Zagreb punomoćnik sudionika u postupku EKO KONTROLA d.o.o.</item>
    </izvorni_sadrzaj>
    <derivirana_varijabla naziv="DomainObject.Predmet.OstaliListFormatedWithAdress_1">
      <item>Bojan Hrastović, 4. Trnjanski Nasip 20, 10000 Zagreb punomoćnik sudionika u postupku EKO KONTROLA d.o.o.</item>
    </derivirana_varijabla>
  </DomainObject.Predmet.OstaliListFormatedWithAdress>
  <DomainObject.Predmet.OstaliListFormatedWithAdressOIB>
    <izvorni_sadrzaj>
      <item>Bojan Hrastović, OIB 35477862521, 4. Trnjanski Nasip 20, 10000 Zagreb punomoćnik sudionika u postupku EKO KONTROLA d.o.o.</item>
    </izvorni_sadrzaj>
    <derivirana_varijabla naziv="DomainObject.Predmet.OstaliListFormatedWithAdressOIB_1">
      <item>Bojan Hrastović, OIB 35477862521, 4. Trnjanski Nasip 20, 10000 Zagreb punomoćnik sudionika u postupku EKO KONTROLA d.o.o.</item>
    </derivirana_varijabla>
  </DomainObject.Predmet.OstaliListFormatedWithAdressOIB>
  <DomainObject.Predmet.OstaliListNazivFormated>
    <izvorni_sadrzaj>
      <item>Bojan Hrastović</item>
    </izvorni_sadrzaj>
    <derivirana_varijabla naziv="DomainObject.Predmet.OstaliListNazivFormated_1">
      <item>Bojan Hrastović</item>
    </derivirana_varijabla>
  </DomainObject.Predmet.OstaliListNazivFormated>
  <DomainObject.Predmet.OstaliListNazivFormatedOIB>
    <izvorni_sadrzaj>
      <item>Bojan Hrastović, OIB 35477862521</item>
    </izvorni_sadrzaj>
    <derivirana_varijabla naziv="DomainObject.Predmet.OstaliListNazivFormatedOIB_1">
      <item>Bojan Hrastović, OIB 35477862521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KONTROLA d.o.o.</izvorni_sadrzaj>
    <derivirana_varijabla naziv="DomainObject.Predmet.ProtustrankaIDrugi_1">EKO KONTROLA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KONTROLA d.o.o., OIB 16585503338, Folnegovićeva 10, 10000 Zagreb</izvorni_sadrzaj>
    <derivirana_varijabla naziv="DomainObject.Predmet.ProtustrankaIDrugiAdressOIB_1">EKO KONTROLA d.o.o., OIB 16585503338,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KONTROLA d.o.o.</item>
      <item>Bojan Hrastović</item>
    </izvorni_sadrzaj>
    <derivirana_varijabla naziv="DomainObject.Predmet.SudioniciListNaziv_1">
      <item>FINA Regionalni centar Zagreb</item>
      <item>EKO KONTROLA d.o.o.</item>
      <item>Bojan Hrastović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KONTROLA d.o.o., OIB 16585503338, Folnegovićeva 10,10000 Zagreb</item>
      <item>Bojan Hrastović, OIB 35477862521, 4. Trnjanski Nasip 20,10000 Zagreb</item>
    </izvorni_sadrzaj>
    <derivirana_varijabla naziv="DomainObject.Predmet.SudioniciListAdressOIB_1">
      <item>FINA Regionalni centar Zagreb, OIB 85821130368, Trg svibanjskih žrtava 1995. br. 1,10000 Zagreb</item>
      <item>EKO KONTROLA d.o.o., OIB 16585503338, Folnegovićeva 10,10000 Zagreb</item>
      <item>Bojan Hrastović, OIB 35477862521, 4. Trnjanski Nasip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16585503338</item>
      <item>, OIB 35477862521</item>
    </izvorni_sadrzaj>
    <derivirana_varijabla naziv="DomainObject.Predmet.SudioniciListNazivOIB_1">
      <item>, OIB 85821130368</item>
      <item>, OIB 16585503338</item>
      <item>, OIB 35477862521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3470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2018-02-07T09:14:00Z</dcterms:created>
  <dc:creator>Monika Grbac</dc:creator>
  <cp:lastModifiedBy>Monika Grbac</cp:lastModifiedBy>
  <cp:lastPrinted>2018-02-07T09:23:00Z</cp:lastPrinted>
  <dcterms:modified xmlns:xsi="http://www.w3.org/2001/XMLSchema-instance" xsi:type="dcterms:W3CDTF">2018-02-07T09:23:00Z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