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5e44" w14:paraId="8c95e44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A7B56">
        <w:rPr>
          <w:rFonts w:hAnsi="Times New Roman" w:ascii="Times New Roman"/>
          <w:sz w:val="24"/>
          <w:szCs w:val="24"/>
          <w:lang w:val="pl-PL"/>
        </w:rPr>
        <w:t>3472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AF68FE" w:rsidR="00B11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5A7B56">
        <w:rPr>
          <w:rFonts w:hAnsi="Times New Roman" w:ascii="Times New Roman"/>
          <w:sz w:val="24"/>
          <w:szCs w:val="24"/>
          <w:lang w:val="hr-HR"/>
        </w:rPr>
        <w:t xml:space="preserve">"SLJEMESTOČARSTVO" ZA UZGOJ I TOV STOKE TE RATARSTVO U STEČAJU, OIB: 44182224998, S. </w:t>
      </w:r>
      <w:proofErr w:type="spellStart"/>
      <w:r w:rsidR="005A7B56">
        <w:rPr>
          <w:rFonts w:hAnsi="Times New Roman" w:ascii="Times New Roman"/>
          <w:sz w:val="24"/>
          <w:szCs w:val="24"/>
          <w:lang w:val="hr-HR"/>
        </w:rPr>
        <w:t>Kraljevec</w:t>
      </w:r>
      <w:proofErr w:type="spellEnd"/>
      <w:r w:rsidR="005A7B56">
        <w:rPr>
          <w:rFonts w:hAnsi="Times New Roman" w:ascii="Times New Roman"/>
          <w:sz w:val="24"/>
          <w:szCs w:val="24"/>
          <w:lang w:val="hr-HR"/>
        </w:rPr>
        <w:t>, Bedem Ljubavi 6, 10 360 Sesvete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F316E">
        <w:rPr>
          <w:rFonts w:hAnsi="Times New Roman" w:ascii="Times New Roman"/>
          <w:sz w:val="24"/>
          <w:szCs w:val="24"/>
          <w:lang w:val="hr-HR"/>
        </w:rPr>
        <w:t>25. studenog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>
        <w:rPr>
          <w:rFonts w:hAnsi="Times New Roman" w:ascii="Times New Roman"/>
          <w:sz w:val="24"/>
          <w:szCs w:val="24"/>
          <w:lang w:val="hr-HR"/>
        </w:rPr>
        <w:t>zahtjev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Financijska agencija, RC Zagreb, Podružnica Zagreb, Trg svibanjskih žrtava 1995. 1, Zagreb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A7B56">
        <w:rPr>
          <w:rFonts w:hAnsi="Times New Roman" w:ascii="Times New Roman"/>
          <w:sz w:val="24"/>
          <w:szCs w:val="24"/>
          <w:lang w:val="hr-HR"/>
        </w:rPr>
        <w:t xml:space="preserve">"SLJEMESTOČARSTVO" ZA UZGOJ I TOV STOKE TE RATARSTVO U STEČAJU, OIB: 44182224998, S. </w:t>
      </w:r>
      <w:proofErr w:type="spellStart"/>
      <w:r w:rsidR="005A7B56">
        <w:rPr>
          <w:rFonts w:hAnsi="Times New Roman" w:ascii="Times New Roman"/>
          <w:sz w:val="24"/>
          <w:szCs w:val="24"/>
          <w:lang w:val="hr-HR"/>
        </w:rPr>
        <w:t>Kraljevec</w:t>
      </w:r>
      <w:proofErr w:type="spellEnd"/>
      <w:r w:rsidR="005A7B56">
        <w:rPr>
          <w:rFonts w:hAnsi="Times New Roman" w:ascii="Times New Roman"/>
          <w:sz w:val="24"/>
          <w:szCs w:val="24"/>
          <w:lang w:val="hr-HR"/>
        </w:rPr>
        <w:t>, Bedem Ljubavi 6, 10 360 Sesvete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, od </w:t>
      </w:r>
      <w:r w:rsidR="00BF316E">
        <w:rPr>
          <w:rFonts w:hAnsi="Times New Roman" w:ascii="Times New Roman"/>
          <w:sz w:val="24"/>
          <w:szCs w:val="24"/>
          <w:lang w:val="pl-PL"/>
        </w:rPr>
        <w:t>30. listopada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BF316E">
        <w:rPr>
          <w:rFonts w:hAnsi="Times New Roman" w:ascii="Times New Roman"/>
          <w:sz w:val="24"/>
          <w:szCs w:val="24"/>
          <w:lang w:val="pl-PL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BF316E">
        <w:rPr>
          <w:rFonts w:hAnsi="Times New Roman" w:ascii="Times New Roman"/>
          <w:sz w:val="24"/>
          <w:szCs w:val="24"/>
          <w:lang w:val="pl-PL"/>
        </w:rPr>
        <w:t xml:space="preserve"> godine.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Uvidom u </w:t>
      </w:r>
      <w:r w:rsidR="00BF316E">
        <w:rPr>
          <w:rFonts w:hAnsi="Times New Roman" w:ascii="Times New Roman"/>
          <w:sz w:val="24"/>
          <w:szCs w:val="24"/>
          <w:lang w:val="hr-HR"/>
        </w:rPr>
        <w:t>registar ovog suda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utvrđeno je da je rješenjem ovog suda broj </w:t>
      </w:r>
      <w:r w:rsidR="005A7B56">
        <w:rPr>
          <w:rFonts w:hAnsi="Times New Roman" w:ascii="Times New Roman"/>
          <w:sz w:val="24"/>
          <w:szCs w:val="24"/>
          <w:lang w:val="hr-HR"/>
        </w:rPr>
        <w:t>S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>t-</w:t>
      </w:r>
      <w:r w:rsidR="005A7B56">
        <w:rPr>
          <w:rFonts w:hAnsi="Times New Roman" w:ascii="Times New Roman"/>
          <w:sz w:val="24"/>
          <w:szCs w:val="24"/>
          <w:lang w:val="hr-HR"/>
        </w:rPr>
        <w:t>70/95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5A7B56">
        <w:rPr>
          <w:rFonts w:hAnsi="Times New Roman" w:ascii="Times New Roman"/>
          <w:sz w:val="24"/>
          <w:szCs w:val="24"/>
          <w:lang w:val="hr-HR"/>
        </w:rPr>
        <w:t>19</w:t>
      </w:r>
      <w:r w:rsidR="00554A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A7B56">
        <w:rPr>
          <w:rFonts w:hAnsi="Times New Roman" w:ascii="Times New Roman"/>
          <w:sz w:val="24"/>
          <w:szCs w:val="24"/>
          <w:lang w:val="hr-HR"/>
        </w:rPr>
        <w:t>prosinca 2007.</w:t>
      </w:r>
      <w:r w:rsidR="00BF316E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5A7B56">
        <w:rPr>
          <w:rFonts w:hAnsi="Times New Roman" w:ascii="Times New Roman"/>
          <w:sz w:val="24"/>
          <w:szCs w:val="24"/>
          <w:lang w:val="hr-HR"/>
        </w:rPr>
        <w:t xml:space="preserve">"SLJEMESTOČARSTVO" ZA UZGOJ I TOV STOKE TE RATARSTVO U STEČAJU, OIB: 44182224998, S. </w:t>
      </w:r>
      <w:proofErr w:type="spellStart"/>
      <w:r w:rsidR="005A7B56">
        <w:rPr>
          <w:rFonts w:hAnsi="Times New Roman" w:ascii="Times New Roman"/>
          <w:sz w:val="24"/>
          <w:szCs w:val="24"/>
          <w:lang w:val="hr-HR"/>
        </w:rPr>
        <w:t>Kraljevec</w:t>
      </w:r>
      <w:proofErr w:type="spellEnd"/>
      <w:r w:rsidR="005A7B56">
        <w:rPr>
          <w:rFonts w:hAnsi="Times New Roman" w:ascii="Times New Roman"/>
          <w:sz w:val="24"/>
          <w:szCs w:val="24"/>
          <w:lang w:val="hr-HR"/>
        </w:rPr>
        <w:t>, Bedem Ljubavi 6, 10 360 Sesvete</w:t>
      </w:r>
      <w:r w:rsidR="00031225" w:rsidRPr="00CE67FC">
        <w:rPr>
          <w:rFonts w:hAnsi="Times New Roman" w:ascii="Times New Roman"/>
          <w:sz w:val="24"/>
          <w:szCs w:val="24"/>
          <w:lang w:val="pl-PL"/>
        </w:rPr>
        <w:t>, brisan iz ovosudnog registra.</w:t>
      </w:r>
    </w:p>
    <w:p w:rsidRDefault="00E632A6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</w:t>
      </w:r>
      <w:r w:rsidR="00BF316E">
        <w:rPr>
          <w:rFonts w:hAnsi="Times New Roman" w:ascii="Times New Roman"/>
          <w:sz w:val="24"/>
          <w:szCs w:val="24"/>
          <w:lang w:val="hr-HR"/>
        </w:rPr>
        <w:t>.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>
        <w:rPr>
          <w:rFonts w:hAnsi="Times New Roman" w:ascii="Times New Roman"/>
          <w:sz w:val="24"/>
          <w:szCs w:val="24"/>
          <w:lang w:val="hr-HR"/>
        </w:rPr>
        <w:t>r</w:t>
      </w:r>
      <w:r w:rsidR="0092599B">
        <w:rPr>
          <w:rFonts w:hAnsi="Times New Roman" w:ascii="Times New Roman"/>
          <w:sz w:val="24"/>
          <w:szCs w:val="24"/>
          <w:lang w:val="hr-HR"/>
        </w:rPr>
        <w:t>ničnom postupku u svezi s čl. 10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BF316E">
        <w:rPr>
          <w:rFonts w:hAnsi="Times New Roman" w:ascii="Times New Roman"/>
          <w:sz w:val="24"/>
          <w:szCs w:val="24"/>
          <w:lang w:val="hr-HR"/>
        </w:rPr>
        <w:t>25. studeni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1D83">
        <w:rPr>
          <w:rFonts w:hAnsi="Times New Roman" w:ascii="Times New Roman"/>
          <w:sz w:val="24"/>
          <w:szCs w:val="24"/>
          <w:lang w:val="hr-HR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BF316E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BF316E" w:rsidR="00AE09A6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E01B5C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u w:val="single"/>
        </w:rPr>
        <w:t>POUKA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O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PRAVNOM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LIJEKU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CE67FC">
        <w:rPr>
          <w:rFonts w:hAnsi="Times New Roman" w:ascii="Times New Roman"/>
          <w:sz w:val="24"/>
          <w:szCs w:val="24"/>
        </w:rPr>
        <w:t>Protiv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CE67FC">
        <w:rPr>
          <w:rFonts w:hAnsi="Times New Roman" w:ascii="Times New Roman"/>
          <w:sz w:val="24"/>
          <w:szCs w:val="24"/>
        </w:rPr>
        <w:t>nezadovoljna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mo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proofErr w:type="spellStart"/>
      <w:r w:rsidRPr="00CE67FC">
        <w:rPr>
          <w:rFonts w:hAnsi="Times New Roman" w:ascii="Times New Roman"/>
          <w:sz w:val="24"/>
          <w:szCs w:val="24"/>
        </w:rPr>
        <w:t>iti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ž</w:t>
      </w:r>
      <w:proofErr w:type="spellStart"/>
      <w:r w:rsidRPr="00CE67FC">
        <w:rPr>
          <w:rFonts w:hAnsi="Times New Roman" w:ascii="Times New Roman"/>
          <w:sz w:val="24"/>
          <w:szCs w:val="24"/>
        </w:rPr>
        <w:t>albu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Visokom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trgova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č</w:t>
      </w:r>
      <w:proofErr w:type="spellStart"/>
      <w:r w:rsidRPr="00CE67FC">
        <w:rPr>
          <w:rFonts w:hAnsi="Times New Roman" w:ascii="Times New Roman"/>
          <w:sz w:val="24"/>
          <w:szCs w:val="24"/>
        </w:rPr>
        <w:t>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sudu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Republike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Hrvatske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roku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gramStart"/>
      <w:r w:rsidRPr="00CE67FC">
        <w:rPr>
          <w:rFonts w:hAnsi="Times New Roman" w:ascii="Times New Roman"/>
          <w:sz w:val="24"/>
          <w:szCs w:val="24"/>
        </w:rPr>
        <w:t>od</w:t>
      </w:r>
      <w:proofErr w:type="gram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osam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dana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primitku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</w:rPr>
        <w:t>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putem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dva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primjerka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="00B11D83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svaku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345B8" w:rsidRPr="00CE67FC">
        <w:rPr>
          <w:rFonts w:hAnsi="Times New Roman" w:ascii="Times New Roman"/>
          <w:sz w:val="24"/>
          <w:szCs w:val="24"/>
        </w:rPr>
        <w:t>protivn</w:t>
      </w:r>
      <w:r w:rsidRPr="00CE67FC">
        <w:rPr>
          <w:rFonts w:hAnsi="Times New Roman" w:ascii="Times New Roman"/>
          <w:sz w:val="24"/>
          <w:szCs w:val="24"/>
        </w:rPr>
        <w:t>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.</w:t>
      </w:r>
    </w:p>
    <w:p w:rsidRDefault="00E01B5C" w:rsidP="00111BF6" w:rsidR="00E01B5C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01B5C" w:rsidP="00111BF6" w:rsidR="00E01B5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01B5C" w:rsidP="00E01B5C" w:rsidR="00B11D8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9D3FFD" w:rsidR="00B11D83"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B5C" w:rsidP="00E01B5C" w:rsidR="00E01B5C">
      <w:r>
        <w:separator/>
      </w:r>
    </w:p>
  </w:endnote>
  <w:endnote w:id="0" w:type="continuationSeparator">
    <w:p w:rsidRDefault="00E01B5C" w:rsidP="00E01B5C" w:rsidR="00E0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B5C" w:rsidP="00E01B5C" w:rsidR="00E01B5C">
      <w:r>
        <w:separator/>
      </w:r>
    </w:p>
  </w:footnote>
  <w:footnote w:id="0" w:type="continuationSeparator">
    <w:p w:rsidRDefault="00E01B5C" w:rsidP="00E01B5C" w:rsidR="00E01B5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B0BE3"/>
    <w:rsid w:val="002D26BA"/>
    <w:rsid w:val="002F2E93"/>
    <w:rsid w:val="002F7594"/>
    <w:rsid w:val="0036710E"/>
    <w:rsid w:val="003B6DD2"/>
    <w:rsid w:val="003F23B3"/>
    <w:rsid w:val="003F4F0F"/>
    <w:rsid w:val="004F3825"/>
    <w:rsid w:val="00504EE0"/>
    <w:rsid w:val="005309ED"/>
    <w:rsid w:val="00547DB9"/>
    <w:rsid w:val="00554A54"/>
    <w:rsid w:val="005A7B56"/>
    <w:rsid w:val="005C613D"/>
    <w:rsid w:val="005D2474"/>
    <w:rsid w:val="0066340F"/>
    <w:rsid w:val="00685698"/>
    <w:rsid w:val="006C1972"/>
    <w:rsid w:val="006F1C32"/>
    <w:rsid w:val="00735F93"/>
    <w:rsid w:val="00794387"/>
    <w:rsid w:val="00847C7F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BF316E"/>
    <w:rsid w:val="00C52F95"/>
    <w:rsid w:val="00CE67FC"/>
    <w:rsid w:val="00D345B8"/>
    <w:rsid w:val="00D75636"/>
    <w:rsid w:val="00DE1196"/>
    <w:rsid w:val="00E01B5C"/>
    <w:rsid w:val="00E146B7"/>
    <w:rsid w:val="00E632A6"/>
    <w:rsid w:val="00E96B88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1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01B5C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E01B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01B5C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E01B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01B5C"/>
    <w:rPr>
      <w:rFonts w:hAnsi="Arial Narrow" w:ascii="Arial Narrow"/>
      <w:sz w:val="22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1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01B5C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E01B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01B5C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E01B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01B5C"/>
    <w:rPr>
      <w:rFonts w:ascii="Arial Narrow" w:hAnsi="Arial Narrow"/>
      <w:sz w:val="2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3472</izvorni_sadrzaj>
    <derivirana_varijabla naziv="DomainObject.Predmet.Broj_1">3472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St-3472/2015</izvorni_sadrzaj>
    <derivirana_varijabla naziv="DomainObject.Predmet.OznakaBroj_1">St-3472/2015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SLJEMESTOČARSTVO za uzgoj i tov stoke te ratarstvo u stečaju</izvorni_sadrzaj>
    <derivirana_varijabla naziv="DomainObject.Predmet.ProtustrankaFormated_1">  SLJEMESTOČARSTVO za uzgoj i tov stoke te ratarstvo u stečaju</derivirana_varijabla>
  </DomainObject.Predmet.ProtustrankaFormated>
  <DomainObject.Predmet.ProtustrankaFormatedOIB>
    <izvorni_sadrzaj>  SLJEMESTOČARSTVO za uzgoj i tov stoke te ratarstvo u stečaju, OIB 44182224998</izvorni_sadrzaj>
    <derivirana_varijabla naziv="DomainObject.Predmet.ProtustrankaFormatedOIB_1">  SLJEMESTOČARSTVO za uzgoj i tov stoke te ratarstvo u stečaju, OIB 44182224998</derivirana_varijabla>
  </DomainObject.Predmet.ProtustrankaFormatedOIB>
  <DomainObject.Predmet.ProtustrankaFormatedWithAdress>
    <izvorni_sadrzaj> SLJEMESTOČARSTVO za uzgoj i tov stoke te ratarstvo u stečaju, S.Kraljevec, Bedem ljubavi 6, 10360 Sesvete</izvorni_sadrzaj>
    <derivirana_varijabla naziv="DomainObject.Predmet.ProtustrankaFormatedWithAdress_1"> SLJEMESTOČARSTVO za uzgoj i tov stoke te ratarstvo u stečaju, S.Kraljevec, Bedem ljubavi 6, 10360 Sesvete</derivirana_varijabla>
  </DomainObject.Predmet.ProtustrankaFormatedWithAdress>
  <DomainObject.Predmet.ProtustrankaFormatedWithAdressOIB>
    <izvorni_sadrzaj> SLJEMESTOČARSTVO za uzgoj i tov stoke te ratarstvo u stečaju, OIB 44182224998, S.Kraljevec, Bedem ljubavi 6, 10360 Sesvete</izvorni_sadrzaj>
    <derivirana_varijabla naziv="DomainObject.Predmet.ProtustrankaFormatedWithAdressOIB_1"> SLJEMESTOČARSTVO za uzgoj i tov stoke te ratarstvo u stečaju, OIB 44182224998, S.Kraljevec, Bedem ljubavi 6, 10360 Sesvete</derivirana_varijabla>
  </DomainObject.Predmet.ProtustrankaFormatedWithAdressOIB>
  <DomainObject.Predmet.ProtustrankaWithAdress>
    <izvorni_sadrzaj>SLJEMESTOČARSTVO za uzgoj i tov stoke te ratarstvo u stečaju S.Kraljevec, Bedem ljubavi 6, 10360 Sesvete</izvorni_sadrzaj>
    <derivirana_varijabla naziv="DomainObject.Predmet.ProtustrankaWithAdress_1">SLJEMESTOČARSTVO za uzgoj i tov stoke te ratarstvo u stečaju S.Kraljevec, Bedem ljubavi 6, 10360 Sesvete</derivirana_varijabla>
  </DomainObject.Predmet.ProtustrankaWithAdress>
  <DomainObject.Predmet.ProtustrankaWithAdressOIB>
    <izvorni_sadrzaj>SLJEMESTOČARSTVO za uzgoj i tov stoke te ratarstvo u stečaju, OIB 44182224998, S.Kraljevec, Bedem ljubavi 6, 10360 Sesvete</izvorni_sadrzaj>
    <derivirana_varijabla naziv="DomainObject.Predmet.ProtustrankaWithAdressOIB_1">SLJEMESTOČARSTVO za uzgoj i tov stoke te ratarstvo u stečaju, OIB 44182224998, S.Kraljevec, Bedem ljubavi 6, 10360 Sesvete</derivirana_varijabla>
  </DomainObject.Predmet.ProtustrankaWithAdressOIB>
  <DomainObject.Predmet.ProtustrankaNazivFormated>
    <izvorni_sadrzaj>SLJEMESTOČARSTVO za uzgoj i tov stoke te ratarstvo u stečaju</izvorni_sadrzaj>
    <derivirana_varijabla naziv="DomainObject.Predmet.ProtustrankaNazivFormated_1">SLJEMESTOČARSTVO za uzgoj i tov stoke te ratarstvo u stečaju</derivirana_varijabla>
  </DomainObject.Predmet.ProtustrankaNazivFormated>
  <DomainObject.Predmet.ProtustrankaNazivFormatedOIB>
    <izvorni_sadrzaj>SLJEMESTOČARSTVO za uzgoj i tov stoke te ratarstvo u stečaju, OIB 44182224998</izvorni_sadrzaj>
    <derivirana_varijabla naziv="DomainObject.Predmet.ProtustrankaNazivFormatedOIB_1">SLJEMESTOČARSTVO za uzgoj i tov stoke te ratarstvo u stečaju, OIB 44182224998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SLJEMESTOČARSTVO za uzgoj i tov stoke te ratarstvo u stečaju</item>
    </izvorni_sadrzaj>
    <derivirana_varijabla naziv="DomainObject.Predmet.ProtuStrankaListFormated_1">
      <item>SLJEMESTOČARSTVO za uzgoj i tov stoke te ratarstvo u stečaju</item>
    </derivirana_varijabla>
  </DomainObject.Predmet.ProtuStrankaListFormated>
  <DomainObject.Predmet.ProtuStrankaListFormatedOIB>
    <izvorni_sadrzaj>
      <item>SLJEMESTOČARSTVO za uzgoj i tov stoke te ratarstvo u stečaju, OIB 44182224998</item>
    </izvorni_sadrzaj>
    <derivirana_varijabla naziv="DomainObject.Predmet.ProtuStrankaListFormatedOIB_1">
      <item>SLJEMESTOČARSTVO za uzgoj i tov stoke te ratarstvo u stečaju, OIB 44182224998</item>
    </derivirana_varijabla>
  </DomainObject.Predmet.ProtuStrankaListFormatedOIB>
  <DomainObject.Predmet.ProtuStrankaListFormatedWithAdress>
    <izvorni_sadrzaj>
      <item>SLJEMESTOČARSTVO za uzgoj i tov stoke te ratarstvo u stečaju, S.Kraljevec, Bedem ljubavi 6, 10360 Sesvete</item>
    </izvorni_sadrzaj>
    <derivirana_varijabla naziv="DomainObject.Predmet.ProtuStrankaListFormatedWithAdress_1">
      <item>SLJEMESTOČARSTVO za uzgoj i tov stoke te ratarstvo u stečaju, S.Kraljevec, Bedem ljubavi 6, 10360 Sesvete</item>
    </derivirana_varijabla>
  </DomainObject.Predmet.ProtuStrankaListFormatedWithAdress>
  <DomainObject.Predmet.ProtuStrankaListFormatedWithAdressOIB>
    <izvorni_sadrzaj>
      <item>SLJEMESTOČARSTVO za uzgoj i tov stoke te ratarstvo u stečaju, OIB 44182224998, S.Kraljevec, Bedem ljubavi 6, 10360 Sesvete</item>
    </izvorni_sadrzaj>
    <derivirana_varijabla naziv="DomainObject.Predmet.ProtuStrankaListFormatedWithAdressOIB_1">
      <item>SLJEMESTOČARSTVO za uzgoj i tov stoke te ratarstvo u stečaju, OIB 44182224998, S.Kraljevec, Bedem ljubavi 6, 10360 Sesvete</item>
    </derivirana_varijabla>
  </DomainObject.Predmet.ProtuStrankaListFormatedWithAdressOIB>
  <DomainObject.Predmet.ProtuStrankaListNazivFormated>
    <izvorni_sadrzaj>
      <item>SLJEMESTOČARSTVO za uzgoj i tov stoke te ratarstvo u stečaju</item>
    </izvorni_sadrzaj>
    <derivirana_varijabla naziv="DomainObject.Predmet.ProtuStrankaListNazivFormated_1">
      <item>SLJEMESTOČARSTVO za uzgoj i tov stoke te ratarstvo u stečaju</item>
    </derivirana_varijabla>
  </DomainObject.Predmet.ProtuStrankaListNazivFormated>
  <DomainObject.Predmet.ProtuStrankaListNazivFormatedOIB>
    <izvorni_sadrzaj>
      <item>SLJEMESTOČARSTVO za uzgoj i tov stoke te ratarstvo u stečaju, OIB 44182224998</item>
    </izvorni_sadrzaj>
    <derivirana_varijabla naziv="DomainObject.Predmet.ProtuStrankaListNazivFormatedOIB_1">
      <item>SLJEMESTOČARSTVO za uzgoj i tov stoke te ratarstvo u stečaju, OIB 44182224998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SLJEMESTOČARSTVO za uzgoj i tov stoke te ratarstvo u stečaju</izvorni_sadrzaj>
    <derivirana_varijabla naziv="DomainObject.Predmet.ProtustrankaIDrugi_1">SLJEMESTOČARSTVO za uzgoj i tov stoke te ratarstvo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SLJEMESTOČARSTVO za uzgoj i tov stoke te ratarstvo u stečaju, OIB 44182224998, S.Kraljevec, Bedem ljubavi 6, 10360 Sesvete</izvorni_sadrzaj>
    <derivirana_varijabla naziv="DomainObject.Predmet.ProtustrankaIDrugiAdressOIB_1">SLJEMESTOČARSTVO za uzgoj i tov stoke te ratarstvo u stečaju, OIB 44182224998, S.Kraljevec, Bedem ljubavi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SLJEMESTOČARSTVO za uzgoj i tov stoke te ratarstvo u stečaju</item>
    </izvorni_sadrzaj>
    <derivirana_varijabla naziv="DomainObject.Predmet.SudioniciListNaziv_1">
      <item>FINA Regionalni centar Zagreb</item>
      <item>SLJEMESTOČARSTVO za uzgoj i tov stoke te ratarstvo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SLJEMESTOČARSTVO za uzgoj i tov stoke te ratarstvo u stečaju, OIB 44182224998, S.Kraljevec, Bedem ljubavi 6,10360 Sesvete</item>
    </izvorni_sadrzaj>
    <derivirana_varijabla naziv="DomainObject.Predmet.SudioniciListAdressOIB_1">
      <item>FINA Regionalni centar Zagreb, OIB 85821130368, Trg svibanjskih žrtava 1995. 1,10000 Zagreb</item>
      <item>SLJEMESTOČARSTVO za uzgoj i tov stoke te ratarstvo u stečaju, OIB 44182224998, S.Kraljevec, Bedem ljubavi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44182224998</item>
    </izvorni_sadrzaj>
    <derivirana_varijabla naziv="DomainObject.Predmet.SudioniciListNazivOIB_1">
      <item>, OIB 85821130368</item>
      <item>, OIB 44182224998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279</properties:Words>
  <properties:Characters>1415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2015-11-25T11:50:00Z</dcterms:created>
  <dc:creator>MINISTARSTVO PRAVOSUĐA</dc:creator>
  <cp:lastModifiedBy>Tamara Hržić</cp:lastModifiedBy>
  <cp:lastPrinted>2015-11-25T11:56:00Z</cp:lastPrinted>
  <dcterms:modified xmlns:xsi="http://www.w3.org/2001/XMLSchema-instance" xsi:type="dcterms:W3CDTF">2015-11-25T11:56:00Z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