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bfb9" w14:paraId="5a1bfb9" w:rsidRDefault="00197C21" w:rsidP="00197C21" w:rsidR="00197C2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C21" w:rsidP="00197C21" w:rsidR="00197C2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97C21" w:rsidP="00197C21" w:rsidR="00197C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97C21" w:rsidP="00197C21" w:rsidR="00197C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97C21" w:rsidP="00197C21" w:rsidR="00197C2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97C21" w:rsidP="00197C21" w:rsidR="00197C2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97C21" w:rsidP="00197C21" w:rsidR="00197C21" w:rsidRPr="005D578C">
      <w:pPr>
        <w:jc w:val="center"/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97C21" w:rsidP="00197C21" w:rsidR="00197C21" w:rsidRPr="005D578C">
      <w:pPr>
        <w:rPr>
          <w:rFonts w:cs="Times New Roman" w:eastAsia="Times New Roman"/>
          <w:szCs w:val="24"/>
        </w:rPr>
      </w:pPr>
    </w:p>
    <w:p w:rsidRDefault="00197C21" w:rsidP="00197C21" w:rsidR="00197C2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717177">
        <w:rPr>
          <w:rFonts w:cs="Times New Roman" w:eastAsia="Times New Roman"/>
          <w:szCs w:val="24"/>
        </w:rPr>
        <w:t>temelju prijedloga sudske savjetnice Mihaele Kaligari,</w:t>
      </w:r>
      <w:r w:rsidR="00717177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NOVA – Rovinj d. o. o. Rovinj, D. Segalla 8, OIB </w:t>
      </w:r>
      <w:r w:rsidRPr="00197C21">
        <w:rPr>
          <w:rFonts w:cs="Times New Roman" w:eastAsia="Times New Roman"/>
          <w:szCs w:val="24"/>
        </w:rPr>
        <w:t>25003016438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97C21">
        <w:rPr>
          <w:rFonts w:cs="Times New Roman" w:eastAsia="Times New Roman"/>
          <w:szCs w:val="24"/>
        </w:rPr>
        <w:t>040185169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11. travnja 2016.</w:t>
      </w:r>
    </w:p>
    <w:p w:rsidRDefault="00197C21" w:rsidP="00197C21" w:rsidR="00197C21" w:rsidRPr="005D578C">
      <w:pPr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97C21" w:rsidP="00197C21" w:rsidR="00197C21" w:rsidRPr="005D578C">
      <w:pPr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NOVA – Rovinj d. o. o. Rovinj, D. Segalla 8, OIB </w:t>
      </w:r>
      <w:r w:rsidRPr="00197C21">
        <w:rPr>
          <w:rFonts w:cs="Times New Roman" w:eastAsia="Times New Roman"/>
          <w:szCs w:val="24"/>
        </w:rPr>
        <w:t>25003016438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97C21">
        <w:rPr>
          <w:rFonts w:cs="Times New Roman" w:eastAsia="Times New Roman"/>
          <w:szCs w:val="24"/>
        </w:rPr>
        <w:t>040185169</w:t>
      </w:r>
      <w:r w:rsidR="00717177">
        <w:rPr>
          <w:rFonts w:cs="Times New Roman" w:eastAsia="Times New Roman"/>
          <w:szCs w:val="24"/>
        </w:rPr>
        <w:t>.</w:t>
      </w:r>
    </w:p>
    <w:p w:rsidRDefault="00197C21" w:rsidP="00197C21" w:rsidR="00197C21" w:rsidRPr="005D578C">
      <w:pPr>
        <w:rPr>
          <w:rFonts w:cs="Times New Roman" w:eastAsia="Times New Roman"/>
          <w:szCs w:val="24"/>
        </w:rPr>
      </w:pPr>
    </w:p>
    <w:p w:rsidRDefault="00197C21" w:rsidP="00197C21" w:rsidR="00197C2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197C21" w:rsidP="00197C21" w:rsidR="00197C21">
      <w:pPr>
        <w:rPr>
          <w:rFonts w:cs="Times New Roman" w:eastAsia="Times New Roman"/>
          <w:szCs w:val="20"/>
        </w:rPr>
      </w:pPr>
    </w:p>
    <w:p w:rsidRDefault="00197C21" w:rsidP="00197C21" w:rsidR="00197C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NOVA – Rovinj d. o. o. Rovinj, D. Segalla 8, OIB </w:t>
      </w:r>
      <w:r w:rsidRPr="00197C21">
        <w:rPr>
          <w:rFonts w:cs="Times New Roman" w:eastAsia="Times New Roman"/>
          <w:szCs w:val="24"/>
        </w:rPr>
        <w:t>25003016438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97C21">
        <w:rPr>
          <w:rFonts w:cs="Times New Roman" w:eastAsia="Times New Roman"/>
          <w:szCs w:val="24"/>
        </w:rPr>
        <w:t>040185169</w:t>
      </w:r>
      <w:r>
        <w:rPr>
          <w:rFonts w:cs="Times New Roman" w:eastAsia="Times New Roman"/>
          <w:szCs w:val="24"/>
        </w:rPr>
        <w:t>.</w:t>
      </w:r>
    </w:p>
    <w:p w:rsidRDefault="00197C21" w:rsidP="00197C21" w:rsidR="00197C21">
      <w:pPr>
        <w:ind w:firstLine="709"/>
        <w:rPr>
          <w:rFonts w:cs="Times New Roman" w:eastAsia="Times New Roman"/>
          <w:szCs w:val="24"/>
        </w:rPr>
      </w:pPr>
    </w:p>
    <w:p w:rsidRDefault="00197C21" w:rsidP="00197C21" w:rsidR="00197C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NOVA – Rovinj d. o. o. Rovinj, D. Segalla 8, OIB </w:t>
      </w:r>
      <w:r w:rsidRPr="00197C21">
        <w:rPr>
          <w:rFonts w:cs="Times New Roman" w:eastAsia="Times New Roman"/>
          <w:szCs w:val="24"/>
        </w:rPr>
        <w:t>25003016438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97C21">
        <w:rPr>
          <w:rFonts w:cs="Times New Roman" w:eastAsia="Times New Roman"/>
          <w:szCs w:val="24"/>
        </w:rPr>
        <w:t>040185169</w:t>
      </w:r>
      <w:r>
        <w:rPr>
          <w:rFonts w:cs="Times New Roman" w:eastAsia="Times New Roman"/>
          <w:szCs w:val="24"/>
        </w:rPr>
        <w:t>.</w:t>
      </w:r>
    </w:p>
    <w:p w:rsidRDefault="00197C21" w:rsidP="00197C21" w:rsidR="00197C21">
      <w:pPr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97C21" w:rsidP="00197C21" w:rsidR="00197C21">
      <w:pPr>
        <w:ind w:firstLine="708"/>
        <w:rPr>
          <w:rFonts w:cs="Times New Roman" w:eastAsia="Times New Roman"/>
          <w:szCs w:val="24"/>
        </w:rPr>
      </w:pPr>
    </w:p>
    <w:p w:rsidRDefault="00197C21" w:rsidP="00197C21" w:rsidR="00197C2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9A5AF4"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NOVA – Rovinj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97C21" w:rsidP="00197C21" w:rsidR="00197C2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97C21" w:rsidP="00197C21" w:rsidR="00197C21" w:rsidRPr="005D578C">
      <w:pPr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97C21" w:rsidP="00197C21" w:rsidR="00197C21">
      <w:pPr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97C21" w:rsidP="00197C21" w:rsidR="00197C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197C21" w:rsidP="00197C21" w:rsidR="00197C21">
      <w:pPr>
        <w:jc w:val="left"/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jc w:val="left"/>
        <w:rPr>
          <w:rFonts w:cs="Times New Roman" w:eastAsia="Times New Roman"/>
          <w:szCs w:val="24"/>
        </w:rPr>
      </w:pPr>
    </w:p>
    <w:p w:rsidRDefault="00E7524C" w:rsidP="00197C21" w:rsidR="00E7524C">
      <w:pPr>
        <w:jc w:val="left"/>
        <w:rPr>
          <w:rFonts w:cs="Times New Roman" w:eastAsia="Times New Roman"/>
          <w:szCs w:val="24"/>
        </w:rPr>
      </w:pPr>
    </w:p>
    <w:p w:rsidRDefault="00E7524C" w:rsidP="00197C21" w:rsidR="00E7524C">
      <w:pPr>
        <w:jc w:val="left"/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17177" w:rsidP="00717177" w:rsidR="0071717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97C21" w:rsidP="00197C21" w:rsidR="00197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97C21" w:rsidP="00197C21" w:rsidR="00197C21">
      <w:pPr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rPr>
          <w:rFonts w:cs="Times New Roman" w:eastAsia="Times New Roman"/>
          <w:szCs w:val="24"/>
        </w:rPr>
      </w:pPr>
    </w:p>
    <w:p w:rsidRDefault="00197C21" w:rsidP="00197C21" w:rsidR="00197C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97C21" w:rsidP="00197C21" w:rsidR="00197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97C21" w:rsidP="00197C21" w:rsidR="00197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NOVA – Rovinj d. o. o. Rovinj, D. Segalla 8,</w:t>
      </w:r>
    </w:p>
    <w:p w:rsidRDefault="00197C21" w:rsidP="00197C21" w:rsidR="00197C2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97C21" w:rsidP="00197C21" w:rsidR="00197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97C21" w:rsidP="00197C21" w:rsidR="00197C2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197C21" w:rsidP="00197C21" w:rsidR="00197C2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197C21" w:rsidP="00197C21" w:rsidR="00197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97C21" w:rsidP="00197C21" w:rsidR="00197C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97C21" w:rsidP="00197C21" w:rsidR="00197C21"/>
    <w:p w:rsidRDefault="00197C21" w:rsidP="00197C21" w:rsidR="00197C21"/>
    <w:p w:rsidRDefault="00197C21" w:rsidP="00197C21" w:rsidR="00197C21"/>
    <w:p w:rsidRDefault="00197C21" w:rsidP="00197C21" w:rsidR="00197C21"/>
    <w:p w:rsidRDefault="00197C21" w:rsidP="00197C21" w:rsidR="00197C21"/>
    <w:p w:rsidRDefault="00197C21" w:rsidP="00197C21" w:rsidR="00197C21"/>
    <w:p w:rsidRDefault="00450D21" w:rsidR="00387208"/>
    <w:sectPr w:rsidSect="00E7524C" w:rsidR="00387208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C21" w:rsidP="00197C21" w:rsidR="00197C21">
      <w:r>
        <w:separator/>
      </w:r>
    </w:p>
  </w:endnote>
  <w:endnote w:id="0" w:type="continuationSeparator">
    <w:p w:rsidRDefault="00197C21" w:rsidP="00197C21" w:rsidR="00197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C21" w:rsidP="00197C21" w:rsidR="00197C21">
      <w:r>
        <w:separator/>
      </w:r>
    </w:p>
  </w:footnote>
  <w:footnote w:id="0" w:type="continuationSeparator">
    <w:p w:rsidRDefault="00197C21" w:rsidP="00197C21" w:rsidR="00197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C2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50D2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St-121/2016-5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C2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St-121/2016-5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3B0"/>
    <w:rsid w:val="00197C21"/>
    <w:rsid w:val="00450D21"/>
    <w:rsid w:val="006C63B0"/>
    <w:rsid w:val="00717177"/>
    <w:rsid w:val="0075528E"/>
    <w:rsid w:val="0079403F"/>
    <w:rsid w:val="009A5AF4"/>
    <w:rsid w:val="00CD473D"/>
    <w:rsid w:val="00E7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7C2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7C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97C2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C2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7C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7C2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D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0D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0D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0D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7C2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7C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97C2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C2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7C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7C2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D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0D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0D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0D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NOVA-Rovinj d.o.o. ROVINJ</izvorni_sadrzaj>
    <derivirana_varijabla naziv="DomainObject.Predmet.ProtustrankaFormated_1">  NOVA-Rovinj d.o.o. ROVINJ</derivirana_varijabla>
  </DomainObject.Predmet.ProtustrankaFormated>
  <DomainObject.Predmet.ProtustrankaFormatedOIB>
    <izvorni_sadrzaj>  NOVA-Rovinj d.o.o. ROVINJ, OIB 25003016438</izvorni_sadrzaj>
    <derivirana_varijabla naziv="DomainObject.Predmet.ProtustrankaFormatedOIB_1">  NOVA-Rovinj d.o.o. ROVINJ, OIB 25003016438</derivirana_varijabla>
  </DomainObject.Predmet.ProtustrankaFormatedOIB>
  <DomainObject.Predmet.ProtustrankaFormatedWithAdress>
    <izvorni_sadrzaj> NOVA-Rovinj d.o.o. ROVINJ, D.Segalla 8, 52210 Rovinj</izvorni_sadrzaj>
    <derivirana_varijabla naziv="DomainObject.Predmet.ProtustrankaFormatedWithAdress_1"> NOVA-Rovinj d.o.o. ROVINJ, D.Segalla 8, 52210 Rovinj</derivirana_varijabla>
  </DomainObject.Predmet.ProtustrankaFormatedWithAdress>
  <DomainObject.Predmet.ProtustrankaFormatedWithAdressOIB>
    <izvorni_sadrzaj> NOVA-Rovinj d.o.o. ROVINJ, OIB 25003016438, D.Segalla 8, 52210 Rovinj</izvorni_sadrzaj>
    <derivirana_varijabla naziv="DomainObject.Predmet.ProtustrankaFormatedWithAdressOIB_1"> NOVA-Rovinj d.o.o. ROVINJ, OIB 25003016438, D.Segalla 8, 52210 Rovinj</derivirana_varijabla>
  </DomainObject.Predmet.ProtustrankaFormatedWithAdressOIB>
  <DomainObject.Predmet.ProtustrankaWithAdress>
    <izvorni_sadrzaj>NOVA-Rovinj d.o.o. ROVINJ D.Segalla 8, 52210 Rovinj</izvorni_sadrzaj>
    <derivirana_varijabla naziv="DomainObject.Predmet.ProtustrankaWithAdress_1">NOVA-Rovinj d.o.o. ROVINJ D.Segalla 8, 52210 Rovinj</derivirana_varijabla>
  </DomainObject.Predmet.ProtustrankaWithAdress>
  <DomainObject.Predmet.ProtustrankaWithAdressOIB>
    <izvorni_sadrzaj>NOVA-Rovinj d.o.o. ROVINJ, OIB 25003016438, D.Segalla 8, 52210 Rovinj</izvorni_sadrzaj>
    <derivirana_varijabla naziv="DomainObject.Predmet.ProtustrankaWithAdressOIB_1">NOVA-Rovinj d.o.o. ROVINJ, OIB 25003016438, D.Segalla 8, 52210 Rovinj</derivirana_varijabla>
  </DomainObject.Predmet.ProtustrankaWithAdressOIB>
  <DomainObject.Predmet.ProtustrankaNazivFormated>
    <izvorni_sadrzaj>NOVA-Rovinj d.o.o. ROVINJ</izvorni_sadrzaj>
    <derivirana_varijabla naziv="DomainObject.Predmet.ProtustrankaNazivFormated_1">NOVA-Rovinj d.o.o. ROVINJ</derivirana_varijabla>
  </DomainObject.Predmet.ProtustrankaNazivFormated>
  <DomainObject.Predmet.ProtustrankaNazivFormatedOIB>
    <izvorni_sadrzaj>NOVA-Rovinj d.o.o. ROVINJ, OIB 25003016438</izvorni_sadrzaj>
    <derivirana_varijabla naziv="DomainObject.Predmet.ProtustrankaNazivFormatedOIB_1">NOVA-Rovinj d.o.o. ROVINJ, OIB 25003016438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2463.86</izvorni_sadrzaj>
    <derivirana_varijabla naziv="DomainObject.Predmet.TrenutnaVrijednost_1">2463.86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NOVA-Rovinj d.o.o. ROVINJ</item>
    </izvorni_sadrzaj>
    <derivirana_varijabla naziv="DomainObject.Predmet.ProtuStrankaListFormated_1">
      <item>NOVA-Rovinj d.o.o. ROVINJ</item>
    </derivirana_varijabla>
  </DomainObject.Predmet.ProtuStrankaListFormated>
  <DomainObject.Predmet.ProtuStrankaListFormatedOIB>
    <izvorni_sadrzaj>
      <item>NOVA-Rovinj d.o.o. ROVINJ, OIB 25003016438</item>
    </izvorni_sadrzaj>
    <derivirana_varijabla naziv="DomainObject.Predmet.ProtuStrankaListFormatedOIB_1">
      <item>NOVA-Rovinj d.o.o. ROVINJ, OIB 25003016438</item>
    </derivirana_varijabla>
  </DomainObject.Predmet.ProtuStrankaListFormatedOIB>
  <DomainObject.Predmet.ProtuStrankaListFormatedWithAdress>
    <izvorni_sadrzaj>
      <item>NOVA-Rovinj d.o.o. ROVINJ, D.Segalla 8, 52210 Rovinj</item>
    </izvorni_sadrzaj>
    <derivirana_varijabla naziv="DomainObject.Predmet.ProtuStrankaListFormatedWithAdress_1">
      <item>NOVA-Rovinj d.o.o. ROVINJ, D.Segalla 8, 52210 Rovinj</item>
    </derivirana_varijabla>
  </DomainObject.Predmet.ProtuStrankaListFormatedWithAdress>
  <DomainObject.Predmet.ProtuStrankaListFormatedWithAdressOIB>
    <izvorni_sadrzaj>
      <item>NOVA-Rovinj d.o.o. ROVINJ, OIB 25003016438, D.Segalla 8, 52210 Rovinj</item>
    </izvorni_sadrzaj>
    <derivirana_varijabla naziv="DomainObject.Predmet.ProtuStrankaListFormatedWithAdressOIB_1">
      <item>NOVA-Rovinj d.o.o. ROVINJ, OIB 25003016438, D.Segalla 8, 52210 Rovinj</item>
    </derivirana_varijabla>
  </DomainObject.Predmet.ProtuStrankaListFormatedWithAdressOIB>
  <DomainObject.Predmet.ProtuStrankaListNazivFormated>
    <izvorni_sadrzaj>
      <item>NOVA-Rovinj d.o.o. ROVINJ</item>
    </izvorni_sadrzaj>
    <derivirana_varijabla naziv="DomainObject.Predmet.ProtuStrankaListNazivFormated_1">
      <item>NOVA-Rovinj d.o.o. ROVINJ</item>
    </derivirana_varijabla>
  </DomainObject.Predmet.ProtuStrankaListNazivFormated>
  <DomainObject.Predmet.ProtuStrankaListNazivFormatedOIB>
    <izvorni_sadrzaj>
      <item>NOVA-Rovinj d.o.o. ROVINJ, OIB 25003016438</item>
    </izvorni_sadrzaj>
    <derivirana_varijabla naziv="DomainObject.Predmet.ProtuStrankaListNazivFormatedOIB_1">
      <item>NOVA-Rovinj d.o.o. ROVINJ, OIB 25003016438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NOVA-Rovinj d.o.o. ROVINJ</izvorni_sadrzaj>
    <derivirana_varijabla naziv="DomainObject.Predmet.ProtustrankaIDrugi_1">NOVA-Rovinj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NOVA-Rovinj d.o.o. ROVINJ, OIB 25003016438, D.Segalla 8, 52210 Rovinj</izvorni_sadrzaj>
    <derivirana_varijabla naziv="DomainObject.Predmet.ProtustrankaIDrugiAdressOIB_1">NOVA-Rovinj d.o.o. ROVINJ, OIB 25003016438,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NOVA-Rovinj d.o.o. ROVINJ</item>
    </izvorni_sadrzaj>
    <derivirana_varijabla naziv="DomainObject.Predmet.SudioniciListNaziv_1">
      <item>FINANCIJSKA AGENCIJA, RC RIJEKA, PODRUŽNICA PULA, PULA</item>
      <item>NOVA-Rovinj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NOVA-Rovinj d.o.o. ROVINJ, OIB 25003016438, D.Segalla 8,52210 Rovinj</item>
    </izvorni_sadrzaj>
    <derivirana_varijabla naziv="DomainObject.Predmet.SudioniciListAdressOIB_1">
      <item>FINANCIJSKA AGENCIJA, RC RIJEKA, PODRUŽNICA PULA, PULA, OIB 85821130368, Ulica grada Vukovara 70,10000 Zagreb</item>
      <item>NOVA-Rovinj d.o.o. ROVINJ, OIB 25003016438,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25003016438</item>
    </izvorni_sadrzaj>
    <derivirana_varijabla naziv="DomainObject.Predmet.SudioniciListNazivOIB_1">
      <item>, OIB 85821130368</item>
      <item>, OIB 25003016438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2971</properties:Characters>
  <properties:Lines>83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2016-04-11T10:03:00Z</dcterms:created>
  <dc:creator>Mihaela Kaligari</dc:creator>
  <cp:lastModifiedBy>Sanja Lakošeljac</cp:lastModifiedBy>
  <dcterms:modified xmlns:xsi="http://www.w3.org/2001/XMLSchema-instance" xsi:type="dcterms:W3CDTF">2016-04-11T10:04:00Z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