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6fa51b" w14:paraId="b6fa51b" w:rsidRDefault="00AE649C" w:rsidP="00FA5B5E" w:rsidR="00AE649C" w:rsidRPr="00B76F3C">
      <w:pPr>
        <w:pStyle w:val="Naslov3"/>
        <w15:collapsed w:val="false"/>
      </w:pPr>
    </w:p>
    <w:p w:rsidRDefault="00C30EAF"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1gAAAJQBAAALAAAAAAAAAAAAAAAAAC8BAABfcmVscy8ucmVsc1BLAQIt">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C30EAF" w:rsidP="00C30EAF" w:rsidR="00C30EAF">
      <w:pPr>
        <w:jc w:val="right"/>
        <w:rPr>
          <w:b/>
        </w:rPr>
      </w:pPr>
      <w:r>
        <w:rPr>
          <w:b/>
        </w:rPr>
        <w:t>3 St-134/2016-2</w:t>
      </w:r>
    </w:p>
    <w:p w:rsidRDefault="00C30EAF" w:rsidP="00C30EAF" w:rsidR="00C30EAF">
      <w:pPr>
        <w:jc w:val="center"/>
        <w:rPr>
          <w:b/>
        </w:rPr>
      </w:pPr>
      <w:r>
        <w:rPr>
          <w:b/>
        </w:rPr>
        <w:t>R E P U B L I K A  H R V A T S K A</w:t>
      </w:r>
    </w:p>
    <w:p w:rsidRDefault="00C30EAF" w:rsidP="00C30EAF" w:rsidR="00C30EAF" w:rsidRPr="00C30EAF">
      <w:pPr>
        <w:jc w:val="center"/>
        <w:rPr>
          <w:b/>
        </w:rPr>
      </w:pPr>
      <w:r>
        <w:rPr>
          <w:b/>
        </w:rPr>
        <w:t xml:space="preserve">R J E Š E N J E </w:t>
      </w:r>
    </w:p>
    <w:p w:rsidRDefault="00C30EAF" w:rsidP="00C30EAF" w:rsidR="00C30EAF">
      <w:pPr>
        <w:jc w:val="both"/>
      </w:pPr>
      <w:r>
        <w:tab/>
      </w:r>
      <w:r>
        <w:rPr>
          <w:b/>
        </w:rPr>
        <w:t>TRGOVAČKI SUD U BJELOVARU,</w:t>
      </w:r>
      <w:r>
        <w:t xml:space="preserve"> OIB 07942269267, po stečajnom sucu Sanjani Zorinc, </w:t>
      </w:r>
      <w:r>
        <w:rPr>
          <w:szCs w:val="20"/>
        </w:rPr>
        <w:t xml:space="preserve">povodom prijedloga Republike Hrvatske, Ministarstva financija, Porezne uprave, Područnog ureda Sjeverna Hrvatska, koju zastupa Županijsko državno odvjetništvo u Bjelovaru, za otvaranje stečajnog postupka nad dužnikom DABAR društvo s ograničenom odgovornošću za trgovinu i usluge, Bjelovar, </w:t>
      </w:r>
      <w:proofErr w:type="spellStart"/>
      <w:r>
        <w:rPr>
          <w:szCs w:val="20"/>
        </w:rPr>
        <w:t>Mlinovac</w:t>
      </w:r>
      <w:proofErr w:type="spellEnd"/>
      <w:r>
        <w:rPr>
          <w:szCs w:val="20"/>
        </w:rPr>
        <w:t xml:space="preserve"> 63, OIB: 86734826676, MBS: 010012627,</w:t>
      </w:r>
      <w:r>
        <w:t xml:space="preserve"> dana 4. ožujka 2016. godine </w:t>
      </w:r>
    </w:p>
    <w:p w:rsidRDefault="00C30EAF" w:rsidP="00C30EAF" w:rsidR="00C30EAF" w:rsidRPr="00C30EAF">
      <w:pPr>
        <w:jc w:val="center"/>
        <w:rPr>
          <w:b/>
        </w:rPr>
      </w:pPr>
      <w:r>
        <w:rPr>
          <w:b/>
        </w:rPr>
        <w:t xml:space="preserve">r i j e š i o   j e </w:t>
      </w:r>
    </w:p>
    <w:p w:rsidRDefault="00C30EAF" w:rsidP="00C30EAF" w:rsidR="00C30EAF" w:rsidRPr="00C30EAF">
      <w:pPr>
        <w:jc w:val="both"/>
        <w:rPr>
          <w:szCs w:val="20"/>
        </w:rPr>
      </w:pPr>
      <w:r>
        <w:tab/>
      </w:r>
      <w:r>
        <w:rPr>
          <w:b/>
        </w:rPr>
        <w:t>I</w:t>
      </w:r>
      <w:r>
        <w:t xml:space="preserve"> Pokreće se postupak radi utvrđivanja pretpostavki za otvaranje stečajnog postupka nad trgovačkim društvom </w:t>
      </w:r>
      <w:r>
        <w:rPr>
          <w:szCs w:val="20"/>
        </w:rPr>
        <w:t xml:space="preserve">dužnikom DABAR društvo s ograničenom odgovornošću za trgovinu i usluge, Bjelovar, </w:t>
      </w:r>
      <w:proofErr w:type="spellStart"/>
      <w:r>
        <w:rPr>
          <w:szCs w:val="20"/>
        </w:rPr>
        <w:t>Mlinovac</w:t>
      </w:r>
      <w:proofErr w:type="spellEnd"/>
      <w:r>
        <w:rPr>
          <w:szCs w:val="20"/>
        </w:rPr>
        <w:t xml:space="preserve"> 63, OIB: 86734826676, MBS: 010012627.</w:t>
      </w:r>
    </w:p>
    <w:p w:rsidRDefault="00C30EAF" w:rsidP="00C30EAF" w:rsidR="00C30EAF">
      <w:pPr>
        <w:ind w:firstLine="708"/>
        <w:jc w:val="both"/>
      </w:pPr>
      <w:r>
        <w:rPr>
          <w:b/>
        </w:rPr>
        <w:t>II</w:t>
      </w:r>
      <w:r>
        <w:t xml:space="preserve"> Za privremenog stečajnog upravitelja imenuje se TANASIJA MARKOVIĆ, dipl. ekonomist iz Daruvara, Vrbovac, Vrbovačka cesta 44, OIB 15362271646. </w:t>
      </w:r>
      <w:r>
        <w:tab/>
        <w:t xml:space="preserve"> </w:t>
      </w:r>
    </w:p>
    <w:p w:rsidRDefault="00C30EAF" w:rsidP="00C30EAF" w:rsidR="00C30EAF">
      <w:pPr>
        <w:jc w:val="both"/>
      </w:pPr>
      <w:r>
        <w:tab/>
      </w:r>
      <w:r>
        <w:rPr>
          <w:b/>
        </w:rPr>
        <w:t xml:space="preserve">III </w:t>
      </w:r>
      <w:r>
        <w:t xml:space="preserve">Ročište radi izjašnjavanja o prijedlogu zakazuje se za </w:t>
      </w:r>
      <w:r>
        <w:rPr>
          <w:b/>
        </w:rPr>
        <w:t>dan 10. svibnja 2016. godine u 9,30 sati</w:t>
      </w:r>
      <w:r>
        <w:t xml:space="preserve"> u ovome sudu (zgrada sudskog registra) sudnica br. 4 na koje se pozivaju dostavom ovog rješenja: </w:t>
      </w:r>
    </w:p>
    <w:p w:rsidRDefault="00C30EAF" w:rsidP="00C30EAF" w:rsidR="00C30EAF">
      <w:pPr>
        <w:numPr>
          <w:ilvl w:val="0"/>
          <w:numId w:val="47"/>
        </w:numPr>
        <w:spacing w:after="0"/>
        <w:jc w:val="both"/>
      </w:pPr>
      <w:r>
        <w:t>ŽDO Bjelovar</w:t>
      </w:r>
    </w:p>
    <w:p w:rsidRDefault="00C30EAF" w:rsidP="00C30EAF" w:rsidR="00C30EAF">
      <w:pPr>
        <w:numPr>
          <w:ilvl w:val="0"/>
          <w:numId w:val="47"/>
        </w:numPr>
        <w:spacing w:after="0"/>
        <w:jc w:val="both"/>
      </w:pPr>
      <w:r>
        <w:t xml:space="preserve">FINA Bjelovar </w:t>
      </w:r>
    </w:p>
    <w:p w:rsidRDefault="00C30EAF" w:rsidP="00C30EAF" w:rsidR="00C30EAF">
      <w:pPr>
        <w:numPr>
          <w:ilvl w:val="0"/>
          <w:numId w:val="47"/>
        </w:numPr>
        <w:spacing w:after="0"/>
        <w:jc w:val="both"/>
      </w:pPr>
      <w:r>
        <w:t xml:space="preserve">Željko Martinović, direktor </w:t>
      </w:r>
    </w:p>
    <w:p w:rsidRDefault="00C30EAF" w:rsidP="00C30EAF" w:rsidR="00C30EAF">
      <w:pPr>
        <w:numPr>
          <w:ilvl w:val="0"/>
          <w:numId w:val="47"/>
        </w:numPr>
        <w:spacing w:after="0"/>
        <w:jc w:val="both"/>
      </w:pPr>
      <w:r>
        <w:t>privremeni stečajni upravitelj</w:t>
      </w:r>
    </w:p>
    <w:p w:rsidRDefault="00C30EAF" w:rsidP="00C30EAF" w:rsidR="00C30EAF">
      <w:pPr>
        <w:spacing w:after="0"/>
        <w:ind w:left="1065"/>
        <w:jc w:val="both"/>
      </w:pPr>
    </w:p>
    <w:p w:rsidRDefault="00C30EAF" w:rsidP="00C30EAF" w:rsidR="00C30EAF">
      <w:pPr>
        <w:ind w:firstLine="705"/>
        <w:jc w:val="both"/>
      </w:pPr>
      <w:r>
        <w:rPr>
          <w:b/>
        </w:rPr>
        <w:t xml:space="preserve">IV </w:t>
      </w:r>
      <w:r>
        <w:t xml:space="preserve">Privremeni stečajni upravitelj će kao stručna osoba ispitati postoji li razlog za otvaranje stečajnog postupka, kakvi su izgledi za nastavak poslovanja, te mogu li se imovinom dužnika platiti troškovi stečajnog postupka. Privremeni stečajni upravitelj ovlašten je stupiti u poslovne prostorije dužnika i ondje provesti potrebne radnje. Tijela dužnika pravne osobe dužne su privremenom stečajnom upravitelju dopustiti uvid u poslovne knjige i poslovnu dokumentaciju dužnika. </w:t>
      </w:r>
    </w:p>
    <w:p w:rsidRDefault="00C30EAF" w:rsidP="00C30EAF" w:rsidR="00C30EAF">
      <w:pPr>
        <w:jc w:val="both"/>
      </w:pPr>
      <w:r>
        <w:tab/>
      </w:r>
      <w:r>
        <w:rPr>
          <w:b/>
        </w:rPr>
        <w:t>V</w:t>
      </w:r>
      <w:r>
        <w:t xml:space="preserve"> Pozivaju se dužnikovi dužnici da svoje obveze ispunjavaju vodeći računa o objavljenom rješenju.</w:t>
      </w:r>
    </w:p>
    <w:p w:rsidRDefault="00C30EAF" w:rsidP="00C30EAF" w:rsidR="00C30EAF" w:rsidRPr="00C30EAF">
      <w:pPr>
        <w:jc w:val="center"/>
        <w:rPr>
          <w:b/>
        </w:rPr>
      </w:pPr>
      <w:r>
        <w:rPr>
          <w:b/>
        </w:rPr>
        <w:t xml:space="preserve">Obrazloženje </w:t>
      </w:r>
    </w:p>
    <w:p w:rsidRDefault="00C30EAF" w:rsidP="00C30EAF" w:rsidR="00C30EAF">
      <w:pPr>
        <w:jc w:val="both"/>
      </w:pPr>
      <w:r>
        <w:tab/>
        <w:t xml:space="preserve">Predlagatelj </w:t>
      </w:r>
      <w:r>
        <w:rPr>
          <w:szCs w:val="20"/>
        </w:rPr>
        <w:t>Republika Hrvatska, Ministarstvo financija, Porezna uprave, Područni ured Sjeverna Hrvatska, kojeg zastupa Županijsko državno odvjetništvo u Bjelovaru,</w:t>
      </w:r>
      <w:r>
        <w:t xml:space="preserve"> je dana 21. prosinca 2015. godine podnijela prijedlog za otvaranje stečajnog postupka nad DABAR </w:t>
      </w:r>
    </w:p>
    <w:p w:rsidRDefault="00C30EAF" w:rsidP="00C30EAF" w:rsidR="00C30EAF">
      <w:pPr>
        <w:jc w:val="center"/>
      </w:pPr>
      <w:r>
        <w:lastRenderedPageBreak/>
        <w:t>-2-</w:t>
      </w:r>
    </w:p>
    <w:p w:rsidRDefault="00C30EAF" w:rsidP="00C30EAF" w:rsidR="00C30EAF">
      <w:pPr>
        <w:jc w:val="right"/>
        <w:rPr>
          <w:b/>
        </w:rPr>
      </w:pPr>
      <w:r>
        <w:rPr>
          <w:b/>
        </w:rPr>
        <w:t>3 St-134/2016-2</w:t>
      </w:r>
    </w:p>
    <w:p w:rsidRDefault="00C30EAF" w:rsidP="00C30EAF" w:rsidR="00C30EAF">
      <w:pPr>
        <w:jc w:val="both"/>
      </w:pPr>
      <w:r>
        <w:t xml:space="preserve">d.o.o. Bjelovar, </w:t>
      </w:r>
      <w:proofErr w:type="spellStart"/>
      <w:r>
        <w:t>Mlinovac</w:t>
      </w:r>
      <w:proofErr w:type="spellEnd"/>
      <w:r>
        <w:t xml:space="preserve"> 63, s popratnom dokumentacijom. Iz dokumentacije proizlazi da na dan 10. studenog 2015. godine dužnik ima dospjele, a neizmirene obveze s naslova poreza, doprinosa i drugih obveza u ukupnom iznosu od 656.661,17 kn. </w:t>
      </w:r>
    </w:p>
    <w:p w:rsidRDefault="00C30EAF" w:rsidP="00C30EAF" w:rsidR="00C30EAF">
      <w:pPr>
        <w:jc w:val="both"/>
      </w:pPr>
      <w:r>
        <w:tab/>
        <w:t xml:space="preserve">Iz podataka Financijske agencije RC Zagreb Podružnica Bjelovar proizlazi da na dan 1. rujna 2015. godine dužnik u Očevidniku redoslijeda za plaćanje ima evidentirane neizvršene osnove za plaćanje u neprekinutom razdoblju od 1283 dana u ukupnom iznosu od 1.175.209,00 kn. </w:t>
      </w:r>
    </w:p>
    <w:p w:rsidRDefault="00C30EAF" w:rsidP="00C30EAF" w:rsidR="00C30EAF">
      <w:pPr>
        <w:ind w:firstLine="708"/>
        <w:jc w:val="both"/>
      </w:pPr>
      <w:r>
        <w:t xml:space="preserve">Iz navedenog proizlazi da je dužnik nesposoban za plaćanje u skladu sa čl. 6. st. 2. Stečajnog zakona („Narodne novine“ br. 71/15, dalje SZ). </w:t>
      </w:r>
    </w:p>
    <w:p w:rsidRDefault="00C30EAF" w:rsidP="00C30EAF" w:rsidR="00C30EAF">
      <w:pPr>
        <w:ind w:firstLine="708"/>
        <w:jc w:val="both"/>
      </w:pPr>
      <w:r>
        <w:t xml:space="preserve">Time je predlagatelj učinio vjerojatnim postojanje stečajnog razloga nesposobnosti za plaćanje. </w:t>
      </w:r>
    </w:p>
    <w:p w:rsidRDefault="00C30EAF" w:rsidP="00C30EAF" w:rsidR="00C30EAF">
      <w:pPr>
        <w:jc w:val="both"/>
      </w:pPr>
      <w:r>
        <w:tab/>
        <w:t xml:space="preserve">Stoga je temeljem čl. 115. st. 1. i 2. SZ-a donijeto rješenje o pokretanju stečajnog postupka, radi utvrđivanja pretpostavki uvjeta za otvaranje stečajnog postupka. </w:t>
      </w:r>
    </w:p>
    <w:p w:rsidRDefault="00C30EAF" w:rsidP="00C30EAF" w:rsidR="00C30EAF">
      <w:pPr>
        <w:jc w:val="both"/>
      </w:pPr>
      <w:r>
        <w:tab/>
        <w:t>Temeljem čl. 119. st. 2., 3. i 5. SZ-a imenovan je privremeni stečajni upravitelj te su utvrđene njegove dužnosti. Privremeni stečajni upravitelj imenovan je sukladno čl. 84. st. 1. u svezi sa čl. 119. st. 6. SZ-a.</w:t>
      </w:r>
    </w:p>
    <w:p w:rsidRDefault="00C30EAF" w:rsidP="00C30EAF" w:rsidR="00C30EAF">
      <w:pPr>
        <w:jc w:val="both"/>
      </w:pPr>
      <w:r>
        <w:tab/>
        <w:t xml:space="preserve">Temeljem čl. 123. st. 1. SZ-a određeno je ročište na kojem će se pozvane osobe izjasniti o prijedlogu, što mogu učiniti i pisanim podneskom (čl. 123. st. 2. SZ-a). Dužnikovi dužnici pozvani su da svoje obveze ispunjavaju vodeći računa o objavljenom rješenju (čl. 120. st. 1. SZ-a). </w:t>
      </w:r>
    </w:p>
    <w:p w:rsidRDefault="00C30EAF" w:rsidP="00C30EAF" w:rsidR="00C30EAF">
      <w:pPr>
        <w:jc w:val="both"/>
      </w:pPr>
    </w:p>
    <w:p w:rsidRDefault="00C30EAF" w:rsidP="00C30EAF" w:rsidR="00C30EAF">
      <w:pPr>
        <w:jc w:val="center"/>
      </w:pPr>
      <w:r>
        <w:t xml:space="preserve">U Bjelovaru, 4. ožujka 2016. godine </w:t>
      </w:r>
    </w:p>
    <w:p w:rsidRDefault="00C30EAF" w:rsidP="00C30EAF" w:rsidR="00C30EAF" w:rsidRPr="00C30EAF">
      <w:pPr>
        <w:jc w:val="center"/>
      </w:pPr>
    </w:p>
    <w:p w:rsidRDefault="00C30EAF" w:rsidP="00C30EAF" w:rsidR="00C30EAF">
      <w:pPr>
        <w:jc w:val="both"/>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C30EAF" w:rsidP="00C30EAF" w:rsidR="00C30EAF">
      <w:pPr>
        <w:jc w:val="both"/>
      </w:pPr>
      <w:r>
        <w:tab/>
      </w:r>
      <w:r>
        <w:tab/>
      </w:r>
      <w:r>
        <w:tab/>
      </w:r>
      <w:r>
        <w:tab/>
      </w:r>
      <w:r>
        <w:tab/>
      </w:r>
      <w:r>
        <w:tab/>
      </w:r>
      <w:r>
        <w:tab/>
      </w:r>
      <w:r>
        <w:tab/>
      </w:r>
      <w:r>
        <w:tab/>
        <w:t xml:space="preserve"> SANJANA ZORINC</w:t>
      </w:r>
    </w:p>
    <w:p w:rsidRDefault="00C30EAF" w:rsidP="00C30EAF" w:rsidR="00C30EAF">
      <w:pPr>
        <w:jc w:val="both"/>
      </w:pPr>
    </w:p>
    <w:p w:rsidRDefault="00C30EAF" w:rsidP="00C30EAF" w:rsidR="00C30EAF">
      <w:pPr>
        <w:jc w:val="both"/>
      </w:pPr>
    </w:p>
    <w:p w:rsidRDefault="00C30EAF" w:rsidP="00C30EAF" w:rsidR="00C30EAF">
      <w:pPr>
        <w:jc w:val="both"/>
      </w:pPr>
      <w:r>
        <w:rPr>
          <w:b/>
        </w:rPr>
        <w:t>POUKA O PRAVNOM LIJEKU:</w:t>
      </w:r>
      <w:r>
        <w:t xml:space="preserve"> Protiv ovoga rješenja nije dopuštena žalba (čl. </w:t>
      </w:r>
      <w:smartTag w:element="metricconverter" w:uri="urn:schemas-microsoft-com:office:smarttags">
        <w:smartTagPr>
          <w:attr w:val="42. st" w:name="ProductID"/>
        </w:smartTagPr>
        <w:r>
          <w:t>42. st</w:t>
        </w:r>
      </w:smartTag>
      <w:r>
        <w:t xml:space="preserve">. 1. SZ). </w:t>
      </w:r>
    </w:p>
    <w:p w:rsidRDefault="00C30EAF" w:rsidP="00C30EAF" w:rsidR="00C30EAF">
      <w:pPr>
        <w:jc w:val="both"/>
      </w:pPr>
    </w:p>
    <w:p w:rsidRDefault="00C30EAF" w:rsidP="00C30EAF" w:rsidR="00C30EAF">
      <w:pPr>
        <w:jc w:val="both"/>
      </w:pPr>
      <w:bookmarkStart w:name="_GoBack" w:id="0"/>
      <w:bookmarkEnd w:id="0"/>
    </w:p>
    <w:p w:rsidRDefault="00C30EAF" w:rsidP="00C30EAF" w:rsidR="00C30EAF">
      <w:pPr>
        <w:jc w:val="both"/>
      </w:pPr>
      <w:proofErr w:type="spellStart"/>
      <w:r>
        <w:lastRenderedPageBreak/>
        <w:t>Rj</w:t>
      </w:r>
      <w:proofErr w:type="spellEnd"/>
      <w:r>
        <w:t>.</w:t>
      </w:r>
    </w:p>
    <w:p w:rsidRDefault="00C30EAF" w:rsidP="00C30EAF" w:rsidR="00C30EAF">
      <w:pPr>
        <w:jc w:val="both"/>
      </w:pPr>
      <w:r>
        <w:t xml:space="preserve">Dna: ŽDO Bjelovar – putem pošte i putem e-oglasne ploče suda </w:t>
      </w:r>
    </w:p>
    <w:p w:rsidRDefault="00C30EAF" w:rsidP="00C30EAF" w:rsidR="00C30EAF">
      <w:pPr>
        <w:jc w:val="both"/>
      </w:pPr>
      <w:r>
        <w:t xml:space="preserve">         FINA Bjelovar – putem pošte i putem e-oglasne ploče suda </w:t>
      </w:r>
    </w:p>
    <w:p w:rsidRDefault="00C30EAF" w:rsidP="00C30EAF" w:rsidR="00C30EAF">
      <w:pPr>
        <w:jc w:val="both"/>
      </w:pPr>
      <w:r>
        <w:t xml:space="preserve">         direktoru stečajnog dužnika – putem pošte i putem e-oglasne ploče suda </w:t>
      </w:r>
    </w:p>
    <w:p w:rsidRDefault="00C30EAF" w:rsidP="00C30EAF" w:rsidR="00C30EAF">
      <w:pPr>
        <w:jc w:val="both"/>
      </w:pPr>
      <w:r>
        <w:t xml:space="preserve">         privremenom stečajnom upravitelju – putem pošte i putem e-oglasne ploče suda </w:t>
      </w:r>
    </w:p>
    <w:p w:rsidRDefault="00C30EAF" w:rsidP="00C30EAF" w:rsidR="00C30EAF">
      <w:pPr>
        <w:jc w:val="both"/>
      </w:pPr>
      <w:r>
        <w:t xml:space="preserve">         sudskom registru </w:t>
      </w:r>
    </w:p>
    <w:p w:rsidRDefault="00C30EAF" w:rsidP="00C30EAF" w:rsidR="00C30EAF">
      <w:pPr>
        <w:jc w:val="both"/>
      </w:pPr>
      <w:r>
        <w:t xml:space="preserve">         e-oglasna ploča</w:t>
      </w:r>
    </w:p>
    <w:p w:rsidRDefault="00C30EAF" w:rsidP="00C30EAF" w:rsidR="00C30EAF">
      <w:pPr>
        <w:jc w:val="both"/>
      </w:pPr>
      <w:proofErr w:type="spellStart"/>
      <w:r>
        <w:t>Bj</w:t>
      </w:r>
      <w:proofErr w:type="spellEnd"/>
      <w:r>
        <w:t>. 4.3.2016.</w:t>
      </w:r>
    </w:p>
    <w:p w:rsidRDefault="00CB0EA4" w:rsidP="00C30EAF" w:rsidR="00CB0EA4">
      <w:pPr>
        <w:pStyle w:val="SudSjedite"/>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EB0D4C" w:rsidR="00DA0242">
      <w:headerReference w:type="default" r:id="rId11"/>
      <w:pgSz w:code="9" w:h="16839" w:w="11907"/>
      <w:pgMar w:gutter="0" w:footer="1134" w:header="1134" w:left="1701" w:bottom="1417" w:right="1134"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053A9" w:rsidP="00537B78" w:rsidR="007053A9">
      <w:r>
        <w:separator/>
      </w:r>
    </w:p>
  </w:endnote>
  <w:endnote w:id="0" w:type="continuationSeparator">
    <w:p w:rsidRDefault="007053A9" w:rsidP="00537B78" w:rsidR="007053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053A9" w:rsidP="00537B78" w:rsidR="007053A9">
      <w:r>
        <w:separator/>
      </w:r>
    </w:p>
  </w:footnote>
  <w:footnote w:id="0" w:type="continuationSeparator">
    <w:p w:rsidRDefault="007053A9" w:rsidP="00537B78" w:rsidR="007053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2DC21686"/>
    <w:multiLevelType w:val="hybridMultilevel"/>
    <w:tmpl w:val="ADF667B6"/>
    <w:lvl w:tplc="053C3124" w:ilvl="0">
      <w:start w:val="3"/>
      <w:numFmt w:val="bullet"/>
      <w:lvlText w:val="-"/>
      <w:lvlJc w:val="left"/>
      <w:pPr>
        <w:tabs>
          <w:tab w:pos="1065" w:val="num"/>
        </w:tabs>
        <w:ind w:hanging="360" w:left="1065"/>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0EAF"/>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562885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ožujka 2016.</izvorni_sadrzaj>
    <derivirana_varijabla naziv="DomainObject.DatumDonosenjaOdluke_1">4. ožujka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St-134/2016-2</izvorni_sadrzaj>
    <derivirana_varijabla naziv="DomainObject.Oznaka_1">St-134/2016-2</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134</izvorni_sadrzaj>
    <derivirana_varijabla naziv="DomainObject.Predmet.Broj_1">134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St-134/2016</izvorni_sadrzaj>
    <derivirana_varijabla naziv="DomainObject.Predmet.OznakaBroj_1">St-134/2016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DABAR društvo s ograničenom odgovornošću za trgovinu i usluge, Bjelovar zastupanog po punomoćniku ŽELJKO MARTINOVIĆ</izvorni_sadrzaj>
    <derivirana_varijabla naziv="DomainObject.Predmet.ProtustrankaFormated_1">  DABAR društvo s ograničenom odgovornošću za trgovinu i usluge, Bjelovar zastupanog po punomoćniku ŽELJKO MARTINOVIĆ</derivirana_varijabla>
  </DomainObject.Predmet.ProtustrankaFormated>
  <DomainObject.Predmet.ProtustrankaFormatedOIB>
    <izvorni_sadrzaj>  DABAR društvo s ograničenom odgovornošću za trgovinu i usluge, Bjelovar, OIB 86734826676 zastupanog po punomoćniku ŽELJKO MARTINOVIĆ</izvorni_sadrzaj>
    <derivirana_varijabla naziv="DomainObject.Predmet.ProtustrankaFormatedOIB_1">  DABAR društvo s ograničenom odgovornošću za trgovinu i usluge, Bjelovar, OIB 86734826676 zastupanog po punomoćniku ŽELJKO MARTINOVIĆ</derivirana_varijabla>
  </DomainObject.Predmet.ProtustrankaFormatedOIB>
  <DomainObject.Predmet.ProtustrankaFormatedWithAdress>
    <izvorni_sadrzaj> DABAR društvo s ograničenom odgovornošću za trgovinu i usluge, Bjelovar, Mlinovac 63, 43000 Bjelovar zastupanog po punomoćniku ŽELJKO MARTINOVIĆ</izvorni_sadrzaj>
    <derivirana_varijabla naziv="DomainObject.Predmet.ProtustrankaFormatedWithAdress_1"> DABAR društvo s ograničenom odgovornošću za trgovinu i usluge, Bjelovar, Mlinovac 63, 43000 Bjelovar zastupanog po punomoćniku ŽELJKO MARTINOVIĆ</derivirana_varijabla>
  </DomainObject.Predmet.ProtustrankaFormatedWithAdress>
  <DomainObject.Predmet.ProtustrankaFormatedWithAdressOIB>
    <izvorni_sadrzaj> DABAR društvo s ograničenom odgovornošću za trgovinu i usluge, Bjelovar, OIB 86734826676, Mlinovac 63, 43000 Bjelovar zastupanog po punomoćniku ŽELJKO MARTINOVIĆ</izvorni_sadrzaj>
    <derivirana_varijabla naziv="DomainObject.Predmet.ProtustrankaFormatedWithAdressOIB_1"> DABAR društvo s ograničenom odgovornošću za trgovinu i usluge, Bjelovar, OIB 86734826676, Mlinovac 63, 43000 Bjelovar zastupanog po punomoćniku ŽELJKO MARTINOVIĆ</derivirana_varijabla>
  </DomainObject.Predmet.ProtustrankaFormatedWithAdressOIB>
  <DomainObject.Predmet.ProtustrankaWithAdress>
    <izvorni_sadrzaj>DABAR društvo s ograničenom odgovornošću za trgovinu i usluge, Bjelovar Mlinovac 63, 43000 Bjelovar</izvorni_sadrzaj>
    <derivirana_varijabla naziv="DomainObject.Predmet.ProtustrankaWithAdress_1">DABAR društvo s ograničenom odgovornošću za trgovinu i usluge, Bjelovar Mlinovac 63, 43000 Bjelovar</derivirana_varijabla>
  </DomainObject.Predmet.ProtustrankaWithAdress>
  <DomainObject.Predmet.ProtustrankaWithAdressOIB>
    <izvorni_sadrzaj>DABAR društvo s ograničenom odgovornošću za trgovinu i usluge, Bjelovar, OIB 86734826676, Mlinovac 63, 43000 Bjelovar</izvorni_sadrzaj>
    <derivirana_varijabla naziv="DomainObject.Predmet.ProtustrankaWithAdressOIB_1">DABAR društvo s ograničenom odgovornošću za trgovinu i usluge, Bjelovar, OIB 86734826676, Mlinovac 63, 43000 Bjelovar</derivirana_varijabla>
  </DomainObject.Predmet.ProtustrankaWithAdressOIB>
  <DomainObject.Predmet.ProtustrankaNazivFormated>
    <izvorni_sadrzaj>DABAR društvo s ograničenom odgovornošću za trgovinu i usluge, Bjelovar</izvorni_sadrzaj>
    <derivirana_varijabla naziv="DomainObject.Predmet.ProtustrankaNazivFormated_1">DABAR društvo s ograničenom odgovornošću za trgovinu i usluge, Bjelovar</derivirana_varijabla>
  </DomainObject.Predmet.ProtustrankaNazivFormated>
  <DomainObject.Predmet.ProtustrankaNazivFormatedOIB>
    <izvorni_sadrzaj>DABAR društvo s ograničenom odgovornošću za trgovinu i usluge, Bjelovar, OIB 86734826676</izvorni_sadrzaj>
    <derivirana_varijabla naziv="DomainObject.Predmet.ProtustrankaNazivFormatedOIB_1">DABAR društvo s ograničenom odgovornošću za trgovinu i usluge, Bjelovar, OIB 86734826676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 Porezna uprava, Područni ured Sjeverna Hrvatska zastupanog po punomoćniku ŽUPANIJSKO DRŽAVNO ODVJETNIŠTVO U BJELOVARU</izvorni_sadrzaj>
    <derivirana_varijabla naziv="DomainObject.Predmet.StrankaFormated_1">  RH, Ministarstvo financija, Porezna uprava, Područni ured Sjeverna Hrvatska zastupanog po punomoćniku ŽUPANIJSKO DRŽAVNO ODVJETNIŠTVO U BJELOVARU</derivirana_varijabla>
  </DomainObject.Predmet.StrankaFormated>
  <DomainObject.Predmet.StrankaFormatedOIB>
    <izvorni_sadrzaj>  RH, Ministarstvo financija, Porezna uprava, Područni ured Sjeverna Hrvatska, OIB 52634238587 zastupanog po punomoćniku ŽUPANIJSKO DRŽAVNO ODVJETNIŠTVO U BJELOVARU</izvorni_sadrzaj>
    <derivirana_varijabla naziv="DomainObject.Predmet.StrankaFormatedOIB_1">  RH, Ministarstvo financija, Porezna uprava, Područni ured Sjeverna Hrvatska, OIB 52634238587 zastupanog po punomoćniku ŽUPANIJSKO DRŽAVNO ODVJETNIŠTVO U BJELOVARU</derivirana_varijabla>
  </DomainObject.Predmet.StrankaFormatedOIB>
  <DomainObject.Predmet.StrankaFormatedWithAdress>
    <izvorni_sadrzaj> RH, Ministarstvo financija, Porezna uprava, Područni ured Sjeverna Hrvatska zastupanog po punomoćniku ŽUPANIJSKO DRŽAVNO ODVJETNIŠTVO U BJELOVARU</izvorni_sadrzaj>
    <derivirana_varijabla naziv="DomainObject.Predmet.StrankaFormatedWithAdress_1"> RH, Ministarstvo financija, Porezna uprava, Područni ured Sjeverna Hrvatska zastupanog po punomoćniku ŽUPANIJSKO DRŽAVNO ODVJETNIŠTVO U BJELOVARU</derivirana_varijabla>
  </DomainObject.Predmet.StrankaFormatedWithAdress>
  <DomainObject.Predmet.StrankaFormatedWithAdressOIB>
    <izvorni_sadrzaj> RH, Ministarstvo financija, Porezna uprava, Područni ured Sjeverna Hrvatska, OIB 52634238587 zastupanog po punomoćniku ŽUPANIJSKO DRŽAVNO ODVJETNIŠTVO U BJELOVARU</izvorni_sadrzaj>
    <derivirana_varijabla naziv="DomainObject.Predmet.StrankaFormatedWithAdressOIB_1"> RH, Ministarstvo financija, Porezna uprava, Područni ured Sjeverna Hrvatska, OIB 52634238587 zastupanog po punomoćniku ŽUPANIJSKO DRŽAVNO ODVJETNIŠTVO U BJELOVARU</derivirana_varijabla>
  </DomainObject.Predmet.StrankaFormatedWithAdressOIB>
  <DomainObject.Predmet.StrankaWithAdress>
    <izvorni_sadrzaj>RH, Ministarstvo financija, Porezna uprava, Područni ured Sjeverna Hrvatska </izvorni_sadrzaj>
    <derivirana_varijabla naziv="DomainObject.Predmet.StrankaWithAdress_1">RH, Ministarstvo financija, Porezna uprava, Područni ured Sjeverna Hrvatska </derivirana_varijabla>
  </DomainObject.Predmet.StrankaWithAdress>
  <DomainObject.Predmet.StrankaWithAdressOIB>
    <izvorni_sadrzaj>RH, Ministarstvo financija, Porezna uprava, Područni ured Sjeverna Hrvatska, OIB 52634238587</izvorni_sadrzaj>
    <derivirana_varijabla naziv="DomainObject.Predmet.StrankaWithAdressOIB_1">RH, Ministarstvo financija, Porezna uprava, Područni ured Sjeverna Hrvatska, OIB 52634238587</derivirana_varijabla>
  </DomainObject.Predmet.StrankaWithAdressOIB>
  <DomainObject.Predmet.StrankaNazivFormated>
    <izvorni_sadrzaj>RH, Ministarstvo financija, Porezna uprava, Područni ured Sjeverna Hrvatska</izvorni_sadrzaj>
    <derivirana_varijabla naziv="DomainObject.Predmet.StrankaNazivFormated_1">RH, Ministarstvo financija, Porezna uprava, Područni ured Sjeverna Hrvatska</derivirana_varijabla>
  </DomainObject.Predmet.StrankaNazivFormated>
  <DomainObject.Predmet.StrankaNazivFormatedOIB>
    <izvorni_sadrzaj>RH, Ministarstvo financija, Porezna uprava, Područni ured Sjeverna Hrvatska, OIB 52634238587</izvorni_sadrzaj>
    <derivirana_varijabla naziv="DomainObject.Predmet.StrankaNazivFormatedOIB_1">RH, Ministarstvo financija, Porezna uprava, Područni ured Sjeverna Hrvatska,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RH, Ministarstvo financija, Porezna uprava, Područni ured Sjeverna Hrvatska zastupanog po punomoćniku ŽUPANIJSKO DRŽAVNO ODVJETNIŠTVO U BJELOVARU</item>
    </izvorni_sadrzaj>
    <derivirana_varijabla naziv="DomainObject.Predmet.StrankaListFormated_1">
      <item>RH, Ministarstvo financija, Porezna uprava, Područni ured Sjeverna Hrvatska zastupanog po punomoćniku ŽUPANIJSKO DRŽAVNO ODVJETNIŠTVO U BJELOVARU</item>
    </derivirana_varijabla>
  </DomainObject.Predmet.StrankaListFormated>
  <DomainObject.Predmet.StrankaListFormatedOIB>
    <izvorni_sadrzaj>
      <item>RH, Ministarstvo financija, Porezna uprava, Područni ured Sjeverna Hrvatska, OIB 52634238587 zastupanog po punomoćniku ŽUPANIJSKO DRŽAVNO ODVJETNIŠTVO U BJELOVARU</item>
    </izvorni_sadrzaj>
    <derivirana_varijabla naziv="DomainObject.Predmet.StrankaListFormatedOIB_1">
      <item>RH, Ministarstvo financija, Porezna uprava, Područni ured Sjeverna Hrvatska, OIB 52634238587 zastupanog po punomoćniku ŽUPANIJSKO DRŽAVNO ODVJETNIŠTVO U BJELOVARU</item>
    </derivirana_varijabla>
  </DomainObject.Predmet.StrankaListFormatedOIB>
  <DomainObject.Predmet.StrankaListFormatedWithAdress>
    <izvorni_sadrzaj>
      <item>RH, Ministarstvo financija, Porezna uprava, Područni ured Sjeverna Hrvatska zastupanog po punomoćniku ŽUPANIJSKO DRŽAVNO ODVJETNIŠTVO U BJELOVARU</item>
    </izvorni_sadrzaj>
    <derivirana_varijabla naziv="DomainObject.Predmet.StrankaListFormatedWithAdress_1">
      <item>RH, Ministarstvo financija, Porezna uprava, Područni ured Sjeverna Hrvatska zastupanog po punomoćniku ŽUPANIJSKO DRŽAVNO ODVJETNIŠTVO U BJELOVARU</item>
    </derivirana_varijabla>
  </DomainObject.Predmet.StrankaListFormatedWithAdress>
  <DomainObject.Predmet.StrankaListFormatedWithAdressOIB>
    <izvorni_sadrzaj>
      <item>RH, Ministarstvo financija, Porezna uprava, Područni ured Sjeverna Hrvatska, OIB 52634238587 zastupanog po punomoćniku ŽUPANIJSKO DRŽAVNO ODVJETNIŠTVO U BJELOVARU</item>
    </izvorni_sadrzaj>
    <derivirana_varijabla naziv="DomainObject.Predmet.StrankaListFormatedWithAdressOIB_1">
      <item>RH, Ministarstvo financija, Porezna uprava, Područni ured Sjeverna Hrvatska, OIB 52634238587 zastupanog po punomoćniku ŽUPANIJSKO DRŽAVNO ODVJETNIŠTVO U BJELOVARU</item>
    </derivirana_varijabla>
  </DomainObject.Predmet.StrankaListFormatedWithAdressOIB>
  <DomainObject.Predmet.StrankaListNazivFormated>
    <izvorni_sadrzaj>
      <item>RH, Ministarstvo financija, Porezna uprava, Područni ured Sjeverna Hrvatska</item>
    </izvorni_sadrzaj>
    <derivirana_varijabla naziv="DomainObject.Predmet.StrankaListNazivFormated_1">
      <item>RH, Ministarstvo financija, Porezna uprava, Područni ured Sjeverna Hrvatska</item>
    </derivirana_varijabla>
  </DomainObject.Predmet.StrankaListNazivFormated>
  <DomainObject.Predmet.StrankaListNazivFormatedOIB>
    <izvorni_sadrzaj>
      <item>RH, Ministarstvo financija, Porezna uprava, Područni ured Sjeverna Hrvatska, OIB 52634238587</item>
    </izvorni_sadrzaj>
    <derivirana_varijabla naziv="DomainObject.Predmet.StrankaListNazivFormatedOIB_1">
      <item>RH, Ministarstvo financija, Porezna uprava, Područni ured Sjeverna Hrvatska, OIB 52634238587</item>
    </derivirana_varijabla>
  </DomainObject.Predmet.StrankaListNazivFormatedOIB>
  <DomainObject.Predmet.ProtuStrankaListFormated>
    <izvorni_sadrzaj>
      <item>DABAR društvo s ograničenom odgovornošću za trgovinu i usluge, Bjelovar zastupanog po punomoćniku ŽELJKO MARTINOVIĆ</item>
    </izvorni_sadrzaj>
    <derivirana_varijabla naziv="DomainObject.Predmet.ProtuStrankaListFormated_1">
      <item>DABAR društvo s ograničenom odgovornošću za trgovinu i usluge, Bjelovar zastupanog po punomoćniku ŽELJKO MARTINOVIĆ</item>
    </derivirana_varijabla>
  </DomainObject.Predmet.ProtuStrankaListFormated>
  <DomainObject.Predmet.ProtuStrankaListFormatedOIB>
    <izvorni_sadrzaj>
      <item>DABAR društvo s ograničenom odgovornošću za trgovinu i usluge, Bjelovar, OIB 86734826676 zastupanog po punomoćniku ŽELJKO MARTINOVIĆ</item>
    </izvorni_sadrzaj>
    <derivirana_varijabla naziv="DomainObject.Predmet.ProtuStrankaListFormatedOIB_1">
      <item>DABAR društvo s ograničenom odgovornošću za trgovinu i usluge, Bjelovar, OIB 86734826676 zastupanog po punomoćniku ŽELJKO MARTINOVIĆ</item>
    </derivirana_varijabla>
  </DomainObject.Predmet.ProtuStrankaListFormatedOIB>
  <DomainObject.Predmet.ProtuStrankaListFormatedWithAdress>
    <izvorni_sadrzaj>
      <item>DABAR društvo s ograničenom odgovornošću za trgovinu i usluge, Bjelovar, Mlinovac 63, 43000 Bjelovar zastupanog po punomoćniku ŽELJKO MARTINOVIĆ</item>
    </izvorni_sadrzaj>
    <derivirana_varijabla naziv="DomainObject.Predmet.ProtuStrankaListFormatedWithAdress_1">
      <item>DABAR društvo s ograničenom odgovornošću za trgovinu i usluge, Bjelovar, Mlinovac 63, 43000 Bjelovar zastupanog po punomoćniku ŽELJKO MARTINOVIĆ</item>
    </derivirana_varijabla>
  </DomainObject.Predmet.ProtuStrankaListFormatedWithAdress>
  <DomainObject.Predmet.ProtuStrankaListFormatedWithAdressOIB>
    <izvorni_sadrzaj>
      <item>DABAR društvo s ograničenom odgovornošću za trgovinu i usluge, Bjelovar, OIB 86734826676, Mlinovac 63, 43000 Bjelovar zastupanog po punomoćniku ŽELJKO MARTINOVIĆ</item>
    </izvorni_sadrzaj>
    <derivirana_varijabla naziv="DomainObject.Predmet.ProtuStrankaListFormatedWithAdressOIB_1">
      <item>DABAR društvo s ograničenom odgovornošću za trgovinu i usluge, Bjelovar, OIB 86734826676, Mlinovac 63, 43000 Bjelovar zastupanog po punomoćniku ŽELJKO MARTINOVIĆ</item>
    </derivirana_varijabla>
  </DomainObject.Predmet.ProtuStrankaListFormatedWithAdressOIB>
  <DomainObject.Predmet.ProtuStrankaListNazivFormated>
    <izvorni_sadrzaj>
      <item>DABAR društvo s ograničenom odgovornošću za trgovinu i usluge, Bjelovar</item>
    </izvorni_sadrzaj>
    <derivirana_varijabla naziv="DomainObject.Predmet.ProtuStrankaListNazivFormated_1">
      <item>DABAR društvo s ograničenom odgovornošću za trgovinu i usluge, Bjelovar</item>
    </derivirana_varijabla>
  </DomainObject.Predmet.ProtuStrankaListNazivFormated>
  <DomainObject.Predmet.ProtuStrankaListNazivFormatedOIB>
    <izvorni_sadrzaj>
      <item>DABAR društvo s ograničenom odgovornošću za trgovinu i usluge, Bjelovar, OIB 86734826676</item>
    </izvorni_sadrzaj>
    <derivirana_varijabla naziv="DomainObject.Predmet.ProtuStrankaListNazivFormatedOIB_1">
      <item>DABAR društvo s ograničenom odgovornošću za trgovinu i usluge, Bjelovar, OIB 86734826676</item>
    </derivirana_varijabla>
  </DomainObject.Predmet.ProtuStrankaListNazivFormatedOIB>
  <DomainObject.Predmet.OstaliListFormated>
    <izvorni_sadrzaj>
      <item>ŽELJKO MARTINOVIĆ punomoćnik sudionika u postupku DABAR društvo s ograničenom odgovornošću za trgovinu i usluge, Bjelovar</item>
      <item>ŽUPANIJSKO DRŽAVNO ODVJETNIŠTVO U BJELOVARU punomoćnik sudionika u postupku RH, Ministarstvo financija, Porezna uprava, Područni ured Sjeverna Hrvatska</item>
    </izvorni_sadrzaj>
    <derivirana_varijabla naziv="DomainObject.Predmet.OstaliListFormated_1">
      <item>ŽELJKO MARTINOVIĆ punomoćnik sudionika u postupku DABAR društvo s ograničenom odgovornošću za trgovinu i usluge, Bjelovar</item>
      <item>ŽUPANIJSKO DRŽAVNO ODVJETNIŠTVO U BJELOVARU punomoćnik sudionika u postupku RH, Ministarstvo financija, Porezna uprava, Područni ured Sjeverna Hrvatska</item>
    </derivirana_varijabla>
  </DomainObject.Predmet.OstaliListFormated>
  <DomainObject.Predmet.OstaliListFormatedOIB>
    <izvorni_sadrzaj>
      <item>ŽELJKO MARTINOVIĆ, OIB 37070855001 punomoćnik sudionika u postupku DABAR društvo s ograničenom odgovornošću za trgovinu i usluge, Bjelovar</item>
      <item>ŽUPANIJSKO DRŽAVNO ODVJETNIŠTVO U BJELOVARU punomoćnik sudionika u postupku RH, Ministarstvo financija, Porezna uprava, Područni ured Sjeverna Hrvatska</item>
    </izvorni_sadrzaj>
    <derivirana_varijabla naziv="DomainObject.Predmet.OstaliListFormatedOIB_1">
      <item>ŽELJKO MARTINOVIĆ, OIB 37070855001 punomoćnik sudionika u postupku DABAR društvo s ograničenom odgovornošću za trgovinu i usluge, Bjelovar</item>
      <item>ŽUPANIJSKO DRŽAVNO ODVJETNIŠTVO U BJELOVARU punomoćnik sudionika u postupku RH, Ministarstvo financija, Porezna uprava, Područni ured Sjeverna Hrvatska</item>
    </derivirana_varijabla>
  </DomainObject.Predmet.OstaliListFormatedOIB>
  <DomainObject.Predmet.OstaliListFormatedWithAdress>
    <izvorni_sadrzaj>
      <item>ŽELJKO MARTINOVIĆ, Mlinovac 63, 43000 Bjelovar punomoćnik sudionika u postupku DABAR društvo s ograničenom odgovornošću za trgovinu i usluge, Bjelovar</item>
      <item>ŽUPANIJSKO DRŽAVNO ODVJETNIŠTVO U BJELOVARU punomoćnik sudionika u postupku RH, Ministarstvo financija, Porezna uprava, Područni ured Sjeverna Hrvatska</item>
    </izvorni_sadrzaj>
    <derivirana_varijabla naziv="DomainObject.Predmet.OstaliListFormatedWithAdress_1">
      <item>ŽELJKO MARTINOVIĆ, Mlinovac 63, 43000 Bjelovar punomoćnik sudionika u postupku DABAR društvo s ograničenom odgovornošću za trgovinu i usluge, Bjelovar</item>
      <item>ŽUPANIJSKO DRŽAVNO ODVJETNIŠTVO U BJELOVARU punomoćnik sudionika u postupku RH, Ministarstvo financija, Porezna uprava, Područni ured Sjeverna Hrvatska</item>
    </derivirana_varijabla>
  </DomainObject.Predmet.OstaliListFormatedWithAdress>
  <DomainObject.Predmet.OstaliListFormatedWithAdressOIB>
    <izvorni_sadrzaj>
      <item>ŽELJKO MARTINOVIĆ, OIB 37070855001, Mlinovac 63, 43000 Bjelovar punomoćnik sudionika u postupku DABAR društvo s ograničenom odgovornošću za trgovinu i usluge, Bjelovar</item>
      <item>ŽUPANIJSKO DRŽAVNO ODVJETNIŠTVO U BJELOVARU punomoćnik sudionika u postupku RH, Ministarstvo financija, Porezna uprava, Područni ured Sjeverna Hrvatska</item>
    </izvorni_sadrzaj>
    <derivirana_varijabla naziv="DomainObject.Predmet.OstaliListFormatedWithAdressOIB_1">
      <item>ŽELJKO MARTINOVIĆ, OIB 37070855001, Mlinovac 63, 43000 Bjelovar punomoćnik sudionika u postupku DABAR društvo s ograničenom odgovornošću za trgovinu i usluge, Bjelovar</item>
      <item>ŽUPANIJSKO DRŽAVNO ODVJETNIŠTVO U BJELOVARU punomoćnik sudionika u postupku RH, Ministarstvo financija, Porezna uprava, Područni ured Sjeverna Hrvatska</item>
    </derivirana_varijabla>
  </DomainObject.Predmet.OstaliListFormatedWithAdressOIB>
  <DomainObject.Predmet.OstaliListNazivFormated>
    <izvorni_sadrzaj>
      <item>ŽELJKO MARTINOVIĆ</item>
      <item>ŽUPANIJSKO DRŽAVNO ODVJETNIŠTVO U BJELOVARU</item>
    </izvorni_sadrzaj>
    <derivirana_varijabla naziv="DomainObject.Predmet.OstaliListNazivFormated_1">
      <item>ŽELJKO MARTINOVIĆ</item>
      <item>ŽUPANIJSKO DRŽAVNO ODVJETNIŠTVO U BJELOVARU</item>
    </derivirana_varijabla>
  </DomainObject.Predmet.OstaliListNazivFormated>
  <DomainObject.Predmet.OstaliListNazivFormatedOIB>
    <izvorni_sadrzaj>
      <item>ŽELJKO MARTINOVIĆ, OIB 37070855001</item>
      <item>ŽUPANIJSKO DRŽAVNO ODVJETNIŠTVO U BJELOVARU</item>
    </izvorni_sadrzaj>
    <derivirana_varijabla naziv="DomainObject.Predmet.OstaliListNazivFormatedOIB_1">
      <item>ŽELJKO MARTINOVIĆ, OIB 37070855001</item>
      <item>ŽUPANIJSKO DRŽAVNO ODVJETNIŠTVO U BJELOVARU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ožujka 2016.</izvorni_sadrzaj>
    <derivirana_varijabla naziv="DomainObject.Datum_1">4. ožujka 2016.</derivirana_varijabla>
  </DomainObject.Datum>
  <DomainObject.PoslovniBrojDokumenta>
    <izvorni_sadrzaj>St-134/2016-2</izvorni_sadrzaj>
    <derivirana_varijabla naziv="DomainObject.PoslovniBrojDokumenta_1">St-134/2016-2</derivirana_varijabla>
  </DomainObject.PoslovniBrojDokumenta>
  <DomainObject.Predmet.StrankaIDrugi>
    <izvorni_sadrzaj>RH, Ministarstvo financija, Porezna uprava, Područni ured Sjeverna Hrvatska</izvorni_sadrzaj>
    <derivirana_varijabla naziv="DomainObject.Predmet.StrankaIDrugi_1">RH, Ministarstvo financija, Porezna uprava, Područni ured Sjeverna Hrvatska</derivirana_varijabla>
  </DomainObject.Predmet.StrankaIDrugi>
  <DomainObject.Predmet.ProtustrankaIDrugi>
    <izvorni_sadrzaj>DABAR društvo s ograničenom odgovornošću za trgovinu i usluge, Bjelovar</izvorni_sadrzaj>
    <derivirana_varijabla naziv="DomainObject.Predmet.ProtustrankaIDrugi_1">DABAR društvo s ograničenom odgovornošću za trgovinu i usluge, Bjelovar</derivirana_varijabla>
  </DomainObject.Predmet.ProtustrankaIDrugi>
  <DomainObject.Predmet.StrankaIDrugiAdressOIB>
    <izvorni_sadrzaj>RH, Ministarstvo financija, Porezna uprava, Područni ured Sjeverna Hrvatska, OIB 52634238587</izvorni_sadrzaj>
    <derivirana_varijabla naziv="DomainObject.Predmet.StrankaIDrugiAdressOIB_1">RH, Ministarstvo financija, Porezna uprava, Područni ured Sjeverna Hrvatska, OIB 52634238587</derivirana_varijabla>
  </DomainObject.Predmet.StrankaIDrugiAdressOIB>
  <DomainObject.Predmet.ProtustrankaIDrugiAdressOIB>
    <izvorni_sadrzaj>DABAR društvo s ograničenom odgovornošću za trgovinu i usluge, Bjelovar, OIB 86734826676, Mlinovac 63, 43000 Bjelovar</izvorni_sadrzaj>
    <derivirana_varijabla naziv="DomainObject.Predmet.ProtustrankaIDrugiAdressOIB_1">DABAR društvo s ograničenom odgovornošću za trgovinu i usluge, Bjelovar, OIB 86734826676, Mlinovac 63,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DABAR društvo s ograničenom odgovornošću za trgovinu i usluge, Bjelovar</item>
      <item>ŽELJKO MARTINOVIĆ</item>
      <item>RH, Ministarstvo financija, Porezna uprava, Područni ured Sjeverna Hrvatska</item>
      <item>ŽUPANIJSKO DRŽAVNO ODVJETNIŠTVO U BJELOVARU</item>
    </izvorni_sadrzaj>
    <derivirana_varijabla naziv="DomainObject.Predmet.SudioniciListNaziv_1">
      <item>DABAR društvo s ograničenom odgovornošću za trgovinu i usluge, Bjelovar</item>
      <item>ŽELJKO MARTINOVIĆ</item>
      <item>RH, Ministarstvo financija, Porezna uprava, Područni ured Sjeverna Hrvatska</item>
      <item>ŽUPANIJSKO DRŽAVNO ODVJETNIŠTVO U BJELOVARU</item>
    </derivirana_varijabla>
  </DomainObject.Predmet.SudioniciListNaziv>
  <DomainObject.Predmet.SudioniciListAdressOIB>
    <izvorni_sadrzaj>
      <item>DABAR društvo s ograničenom odgovornošću za trgovinu i usluge, Bjelovar, OIB 86734826676, Mlinovac 63,43000 Bjelovar</item>
      <item>ŽELJKO MARTINOVIĆ, OIB 37070855001, Mlinovac 63,43000 Bjelovar</item>
      <item>RH, Ministarstvo financija, Porezna uprava, Područni ured Sjeverna Hrvatska, OIB 52634238587</item>
      <item>ŽUPANIJSKO DRŽAVNO ODVJETNIŠTVO U BJELOVARU</item>
    </izvorni_sadrzaj>
    <derivirana_varijabla naziv="DomainObject.Predmet.SudioniciListAdressOIB_1">
      <item>DABAR društvo s ograničenom odgovornošću za trgovinu i usluge, Bjelovar, OIB 86734826676, Mlinovac 63,43000 Bjelovar</item>
      <item>ŽELJKO MARTINOVIĆ, OIB 37070855001, Mlinovac 63,43000 Bjelovar</item>
      <item>RH, Ministarstvo financija, Porezna uprava, Područni ured Sjeverna Hrvatska, OIB 52634238587</item>
      <item>ŽUPANIJSKO DRŽAVNO ODVJETNIŠTVO U BJELOVARU</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856D800-75B5-4551-84A7-32FF896D2C6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596</properties:Words>
  <properties:Characters>3356</properties:Characters>
  <properties:Lines>81</properties:Lines>
  <properties:Paragraphs>38</properties:Paragraphs>
  <properties:TotalTime>31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4021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2016-03-04T10:58:00Z</dcterms:modified>
  <cp:revision>6</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St-134/2016-2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