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7484" w14:paraId="88e7484" w:rsidRDefault="00E51B53" w:rsidP="00E51B53" w:rsidR="00E51B5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B53" w:rsidP="00E51B53" w:rsidR="00E51B5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51B53" w:rsidP="00E51B53" w:rsidR="00E51B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51B53" w:rsidP="00E51B53" w:rsidR="00E51B5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51B53" w:rsidP="00E51B53" w:rsidR="00E51B5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51B53" w:rsidP="00E51B53" w:rsidR="00E51B5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51B53" w:rsidP="00E51B53" w:rsidR="00E51B53" w:rsidRPr="005D578C">
      <w:pPr>
        <w:jc w:val="center"/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D525A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Ivanu Dujiću,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pravnom osobom (dužnikom) </w:t>
      </w:r>
      <w:r w:rsidRPr="00E51B53">
        <w:rPr>
          <w:rFonts w:cs="Times New Roman" w:eastAsia="Times New Roman"/>
          <w:szCs w:val="24"/>
        </w:rPr>
        <w:t>„MOTOCIKLISTIČKI KLUB PLAVI VITEZOVI – CROATIA III“ Vodnjan, S. Rocco 19I, OIB 99026898278, reg. br. 18001425</w:t>
      </w:r>
      <w:r>
        <w:rPr>
          <w:rFonts w:cs="Times New Roman" w:eastAsia="Times New Roman"/>
          <w:szCs w:val="24"/>
        </w:rPr>
        <w:t>, 27. lipnja 2016.</w:t>
      </w: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E51B53">
        <w:rPr>
          <w:rFonts w:cs="Times New Roman" w:eastAsia="Times New Roman"/>
          <w:szCs w:val="24"/>
        </w:rPr>
        <w:t>MOTOCIKLISTIČKI KLUB PLAVI VITEZOVI – CROATIA III“ Vodnjan, S. Rocco 19I, OIB 99026898278, reg. br. 18001425</w:t>
      </w:r>
      <w:r>
        <w:rPr>
          <w:rFonts w:cs="Times New Roman" w:eastAsia="Times New Roman"/>
          <w:szCs w:val="24"/>
        </w:rPr>
        <w:t>.</w:t>
      </w: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51B53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E51B53" w:rsidP="00E51B53" w:rsidR="00E51B53">
      <w:pPr>
        <w:rPr>
          <w:rFonts w:cs="Times New Roman" w:eastAsia="Times New Roman"/>
          <w:szCs w:val="20"/>
        </w:rPr>
      </w:pPr>
    </w:p>
    <w:p w:rsidRDefault="00E51B53" w:rsidP="00E51B53" w:rsidR="00E51B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 w:rsidRPr="00E51B53">
        <w:rPr>
          <w:rFonts w:cs="Times New Roman" w:eastAsia="Times New Roman"/>
          <w:szCs w:val="24"/>
        </w:rPr>
        <w:t>MOTOCIKLISTIČKI KLUB PLAVI VITEZOVI – CROATIA III“ Vodnjan, S. Rocco 19I, OIB 99026898278, reg. br. 18001425</w:t>
      </w:r>
      <w:r>
        <w:rPr>
          <w:rFonts w:cs="Times New Roman" w:eastAsia="Times New Roman"/>
          <w:szCs w:val="24"/>
        </w:rPr>
        <w:t>.</w:t>
      </w:r>
    </w:p>
    <w:p w:rsidRDefault="00E51B53" w:rsidP="00E51B53" w:rsidR="00E51B53">
      <w:pPr>
        <w:ind w:firstLine="709"/>
        <w:rPr>
          <w:rFonts w:cs="Times New Roman" w:eastAsia="Times New Roman"/>
          <w:szCs w:val="24"/>
        </w:rPr>
      </w:pPr>
    </w:p>
    <w:p w:rsidRDefault="00E51B53" w:rsidP="00E51B53" w:rsidR="00E51B5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 xml:space="preserve">, radi brisanja dužnika </w:t>
      </w:r>
      <w:r w:rsidRPr="00E51B53">
        <w:rPr>
          <w:rFonts w:cs="Times New Roman" w:eastAsia="Times New Roman"/>
          <w:szCs w:val="24"/>
        </w:rPr>
        <w:t>MOTOCIKLISTIČKI KLUB PLAVI VITEZOVI – CROATIA III“ Vodnjan, S. Rocco 19I, OIB 99026898278, reg. br. 18001425</w:t>
      </w:r>
      <w:r>
        <w:rPr>
          <w:rFonts w:cs="Times New Roman" w:eastAsia="Times New Roman"/>
          <w:szCs w:val="24"/>
        </w:rPr>
        <w:t>, iz Registra udruga u Republici Hrvatskoj.</w:t>
      </w:r>
    </w:p>
    <w:p w:rsidRDefault="00E51B53" w:rsidP="00E51B53" w:rsidR="00E51B53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51B53" w:rsidP="00E51B53" w:rsidR="00E51B53">
      <w:pPr>
        <w:ind w:firstLine="708"/>
        <w:rPr>
          <w:rFonts w:cs="Times New Roman" w:eastAsia="Times New Roman"/>
          <w:szCs w:val="24"/>
        </w:rPr>
      </w:pPr>
    </w:p>
    <w:p w:rsidRDefault="00E51B53" w:rsidP="00E51B53" w:rsidR="00E51B5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2. veljače 2016.,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 w:rsidRPr="00E51B53">
        <w:rPr>
          <w:rFonts w:cs="Times New Roman" w:eastAsia="Times New Roman"/>
          <w:szCs w:val="24"/>
        </w:rPr>
        <w:t>MOTOCIKLISTIČKI KLUB PLAVI VITEZOVI – CROATIA II</w:t>
      </w:r>
      <w:r>
        <w:rPr>
          <w:rFonts w:cs="Times New Roman" w:eastAsia="Times New Roman"/>
          <w:szCs w:val="24"/>
        </w:rPr>
        <w:t>I“ Vodnjan.</w:t>
      </w:r>
    </w:p>
    <w:p w:rsidRDefault="00E51B53" w:rsidP="00E51B53" w:rsidR="00E51B53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siječnja 2016. imao neizvršene osnove za plaćanje u neprekinutom razdoblju od 120 dana u ukupnom iznosu 13.747,90 kuna) i da za dužnika </w:t>
      </w:r>
      <w:r w:rsidRPr="00FB2CA9">
        <w:t xml:space="preserve">nisu ispunjene pretpostavke za pokretanje drugog postupka </w:t>
      </w:r>
      <w:r w:rsidRPr="00FB2CA9">
        <w:lastRenderedPageBreak/>
        <w:t>radi brisanja iz registra</w:t>
      </w:r>
      <w:r>
        <w:t>, što je utvrđeno uvidom u zahtjev Financijske agencije i registar udruga za dužnika (listovi 1-2 spisa)</w:t>
      </w:r>
      <w:r>
        <w:rPr>
          <w:rFonts w:eastAsiaTheme="minorHAnsi"/>
          <w:lang w:eastAsia="en-US"/>
        </w:rPr>
        <w:t>, sud je, sukladno čl. 430. SZ-a, 18. travnja 2016.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St-204/2016-5 </w:t>
      </w:r>
      <w:r w:rsidRPr="00354134">
        <w:rPr>
          <w:rFonts w:cs="Times New Roman" w:eastAsia="Times New Roman"/>
          <w:szCs w:val="24"/>
        </w:rPr>
        <w:t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51B53" w:rsidP="00E51B53" w:rsidR="00E51B5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SZ-a smatra da je dužnik nesposoban za plaćanje. Stoga je,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kao u izreci rješenja.</w:t>
      </w: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27. lipnja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51B53" w:rsidP="00E51B53" w:rsidR="00E51B53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51B53" w:rsidP="00E51B53" w:rsidR="00E51B5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Dujić, v. r.</w:t>
      </w:r>
    </w:p>
    <w:p w:rsidRDefault="00E51B53" w:rsidP="00E51B53" w:rsidR="00E51B53">
      <w:pPr>
        <w:jc w:val="left"/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left"/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51B53" w:rsidP="00E51B53" w:rsidR="00E51B53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 w:rsidRPr="00D07818">
        <w:rPr>
          <w:rFonts w:cs="Times New Roman" w:eastAsia="Times New Roman"/>
          <w:szCs w:val="24"/>
        </w:rPr>
        <w:t>.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E51B53" w:rsidP="00E51B53" w:rsidR="00E51B53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rPr>
          <w:rFonts w:cs="Times New Roman" w:eastAsia="Times New Roman"/>
          <w:szCs w:val="24"/>
        </w:rPr>
      </w:pPr>
    </w:p>
    <w:p w:rsidRDefault="00E51B53" w:rsidP="00E51B53" w:rsidR="00E51B5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Pr="00E51B53">
        <w:rPr>
          <w:rFonts w:cs="Times New Roman" w:eastAsia="Times New Roman"/>
          <w:szCs w:val="24"/>
        </w:rPr>
        <w:t xml:space="preserve">MOTOCIKLISTIČKI KLUB PLAVI VITEZOVI – CROATIA III“ Vodnjan, S. Rocco 19I, </w:t>
      </w:r>
    </w:p>
    <w:p w:rsidRDefault="00E51B53" w:rsidP="00E51B53" w:rsidR="00E51B5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51B53" w:rsidP="00E51B53" w:rsidR="00E51B5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Jelenko Lehki, Zagreb, Pavla Hatza 10,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E51B53" w:rsidP="00E51B53" w:rsidR="00E51B5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E51B53" w:rsidP="00E51B53" w:rsidR="00E51B53"/>
    <w:p w:rsidRDefault="00E51B53" w:rsidP="00E51B53" w:rsidR="00E51B53"/>
    <w:p w:rsidRDefault="004F5027" w:rsidR="004F5027"/>
    <w:sectPr w:rsidSect="00DB3AFE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B53" w:rsidP="00E51B53" w:rsidR="00E51B53">
      <w:r>
        <w:separator/>
      </w:r>
    </w:p>
  </w:endnote>
  <w:endnote w:id="0" w:type="continuationSeparator">
    <w:p w:rsidRDefault="00E51B53" w:rsidP="00E51B53" w:rsidR="00E51B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B53" w:rsidP="00E51B53" w:rsidR="00E51B53">
      <w:r>
        <w:separator/>
      </w:r>
    </w:p>
  </w:footnote>
  <w:footnote w:id="0" w:type="continuationSeparator">
    <w:p w:rsidRDefault="00E51B53" w:rsidP="00E51B53" w:rsidR="00E51B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B53" w:rsidP="00E930B4" w:rsidR="00E930B4" w:rsidRPr="00A074C3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67FE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St-204/2016-6</w:t>
    </w:r>
  </w:p>
  <w:p w:rsidRDefault="00267FE3" w:rsidP="00DB3AFE" w:rsidR="00DB3AFE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B53" w:rsidP="00DB3AFE" w:rsidR="00DB3AFE" w:rsidRPr="00A074C3">
    <w:pPr>
      <w:pStyle w:val="Zaglavlje"/>
      <w:jc w:val="right"/>
      <w:rPr>
        <w:szCs w:val="24"/>
      </w:rPr>
    </w:pPr>
    <w:r>
      <w:rPr>
        <w:szCs w:val="24"/>
      </w:rPr>
      <w:t>10 St-204/2016-6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28D"/>
    <w:rsid w:val="00267FE3"/>
    <w:rsid w:val="004F5027"/>
    <w:rsid w:val="00CE228D"/>
    <w:rsid w:val="00E51B5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B5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B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51B5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B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B5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B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1B5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F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67F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67F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67F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B5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B5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51B5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B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B5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B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1B5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F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67F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67F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67F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St-204/2016</izvorni_sadrzaj>
    <derivirana_varijabla naziv="DomainObject.Predmet.OznakaBroj_1">St-204/2016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MOTOCIKLISTIČKI KLUB PLAVI VITEZOVI - CROATIA III, VODNJAN</izvorni_sadrzaj>
    <derivirana_varijabla naziv="DomainObject.Predmet.ProtustrankaFormated_1">  MOTOCIKLISTIČKI KLUB PLAVI VITEZOVI - CROATIA III, VODNJAN</derivirana_varijabla>
  </DomainObject.Predmet.ProtustrankaFormated>
  <DomainObject.Predmet.ProtustrankaFormatedOIB>
    <izvorni_sadrzaj>  MOTOCIKLISTIČKI KLUB PLAVI VITEZOVI - CROATIA III, VODNJAN, OIB 99026898278</izvorni_sadrzaj>
    <derivirana_varijabla naziv="DomainObject.Predmet.ProtustrankaFormatedOIB_1">  MOTOCIKLISTIČKI KLUB PLAVI VITEZOVI - CROATIA III, VODNJAN, OIB 99026898278</derivirana_varijabla>
  </DomainObject.Predmet.ProtustrankaFormatedOIB>
  <DomainObject.Predmet.ProtustrankaFormatedWithAdress>
    <izvorni_sadrzaj> MOTOCIKLISTIČKI KLUB PLAVI VITEZOVI - CROATIA III, VODNJAN, S. Rocco 19 I, 52100 Vodnjan</izvorni_sadrzaj>
    <derivirana_varijabla naziv="DomainObject.Predmet.ProtustrankaFormatedWithAdress_1"> MOTOCIKLISTIČKI KLUB PLAVI VITEZOVI - CROATIA III, VODNJAN, S. Rocco 19 I, 52100 Vodnjan</derivirana_varijabla>
  </DomainObject.Predmet.ProtustrankaFormatedWithAdress>
  <DomainObject.Predmet.ProtustrankaFormatedWithAdressOIB>
    <izvorni_sadrzaj> MOTOCIKLISTIČKI KLUB PLAVI VITEZOVI - CROATIA III, VODNJAN, OIB 99026898278, S. Rocco 19 I, 52100 Vodnjan</izvorni_sadrzaj>
    <derivirana_varijabla naziv="DomainObject.Predmet.ProtustrankaFormatedWithAdressOIB_1"> MOTOCIKLISTIČKI KLUB PLAVI VITEZOVI - CROATIA III, VODNJAN, OIB 99026898278, S. Rocco 19 I, 52100 Vodnjan</derivirana_varijabla>
  </DomainObject.Predmet.ProtustrankaFormatedWithAdressOIB>
  <DomainObject.Predmet.ProtustrankaWithAdress>
    <izvorni_sadrzaj>MOTOCIKLISTIČKI KLUB PLAVI VITEZOVI - CROATIA III, VODNJAN S. Rocco 19 I, 52100 Vodnjan</izvorni_sadrzaj>
    <derivirana_varijabla naziv="DomainObject.Predmet.ProtustrankaWithAdress_1">MOTOCIKLISTIČKI KLUB PLAVI VITEZOVI - CROATIA III, VODNJAN S. Rocco 19 I, 52100 Vodnjan</derivirana_varijabla>
  </DomainObject.Predmet.ProtustrankaWithAdress>
  <DomainObject.Predmet.ProtustrankaWithAdressOIB>
    <izvorni_sadrzaj>MOTOCIKLISTIČKI KLUB PLAVI VITEZOVI - CROATIA III, VODNJAN, OIB 99026898278, S. Rocco 19 I, 52100 Vodnjan</izvorni_sadrzaj>
    <derivirana_varijabla naziv="DomainObject.Predmet.ProtustrankaWithAdressOIB_1">MOTOCIKLISTIČKI KLUB PLAVI VITEZOVI - CROATIA III, VODNJAN, OIB 99026898278, S. Rocco 19 I, 52100 Vodnjan</derivirana_varijabla>
  </DomainObject.Predmet.ProtustrankaWithAdressOIB>
  <DomainObject.Predmet.ProtustrankaNazivFormated>
    <izvorni_sadrzaj>MOTOCIKLISTIČKI KLUB PLAVI VITEZOVI - CROATIA III, VODNJAN</izvorni_sadrzaj>
    <derivirana_varijabla naziv="DomainObject.Predmet.ProtustrankaNazivFormated_1">MOTOCIKLISTIČKI KLUB PLAVI VITEZOVI - CROATIA III, VODNJAN</derivirana_varijabla>
  </DomainObject.Predmet.ProtustrankaNazivFormated>
  <DomainObject.Predmet.ProtustrankaNazivFormatedOIB>
    <izvorni_sadrzaj>MOTOCIKLISTIČKI KLUB PLAVI VITEZOVI - CROATIA III, VODNJAN, OIB 99026898278</izvorni_sadrzaj>
    <derivirana_varijabla naziv="DomainObject.Predmet.ProtustrankaNazivFormatedOIB_1">MOTOCIKLISTIČKI KLUB PLAVI VITEZOVI - CROATIA III, VODNJAN, OIB 99026898278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13747.90</izvorni_sadrzaj>
    <derivirana_varijabla naziv="DomainObject.Predmet.TrenutnaVrijednost_1">13747.90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MOTOCIKLISTIČKI KLUB PLAVI VITEZOVI - CROATIA III, VODNJAN</item>
    </izvorni_sadrzaj>
    <derivirana_varijabla naziv="DomainObject.Predmet.ProtuStrankaListFormated_1">
      <item>MOTOCIKLISTIČKI KLUB PLAVI VITEZOVI - CROATIA III, VODNJAN</item>
    </derivirana_varijabla>
  </DomainObject.Predmet.ProtuStrankaListFormated>
  <DomainObject.Predmet.ProtuStrankaListFormatedOIB>
    <izvorni_sadrzaj>
      <item>MOTOCIKLISTIČKI KLUB PLAVI VITEZOVI - CROATIA III, VODNJAN, OIB 99026898278</item>
    </izvorni_sadrzaj>
    <derivirana_varijabla naziv="DomainObject.Predmet.ProtuStrankaListFormatedOIB_1">
      <item>MOTOCIKLISTIČKI KLUB PLAVI VITEZOVI - CROATIA III, VODNJAN, OIB 99026898278</item>
    </derivirana_varijabla>
  </DomainObject.Predmet.ProtuStrankaListFormatedOIB>
  <DomainObject.Predmet.ProtuStrankaListFormatedWithAdress>
    <izvorni_sadrzaj>
      <item>MOTOCIKLISTIČKI KLUB PLAVI VITEZOVI - CROATIA III, VODNJAN, S. Rocco 19 I, 52100 Vodnjan</item>
    </izvorni_sadrzaj>
    <derivirana_varijabla naziv="DomainObject.Predmet.ProtuStrankaListFormatedWithAdress_1">
      <item>MOTOCIKLISTIČKI KLUB PLAVI VITEZOVI - CROATIA III, VODNJAN, S. Rocco 19 I, 52100 Vodnjan</item>
    </derivirana_varijabla>
  </DomainObject.Predmet.ProtuStrankaListFormatedWithAdress>
  <DomainObject.Predmet.ProtuStrankaListFormatedWithAdressOIB>
    <izvorni_sadrzaj>
      <item>MOTOCIKLISTIČKI KLUB PLAVI VITEZOVI - CROATIA III, VODNJAN, OIB 99026898278, S. Rocco 19 I, 52100 Vodnjan</item>
    </izvorni_sadrzaj>
    <derivirana_varijabla naziv="DomainObject.Predmet.ProtuStrankaListFormatedWithAdressOIB_1">
      <item>MOTOCIKLISTIČKI KLUB PLAVI VITEZOVI - CROATIA III, VODNJAN, OIB 99026898278, S. Rocco 19 I, 52100 Vodnjan</item>
    </derivirana_varijabla>
  </DomainObject.Predmet.ProtuStrankaListFormatedWithAdressOIB>
  <DomainObject.Predmet.ProtuStrankaListNazivFormated>
    <izvorni_sadrzaj>
      <item>MOTOCIKLISTIČKI KLUB PLAVI VITEZOVI - CROATIA III, VODNJAN</item>
    </izvorni_sadrzaj>
    <derivirana_varijabla naziv="DomainObject.Predmet.ProtuStrankaListNazivFormated_1">
      <item>MOTOCIKLISTIČKI KLUB PLAVI VITEZOVI - CROATIA III, VODNJAN</item>
    </derivirana_varijabla>
  </DomainObject.Predmet.ProtuStrankaListNazivFormated>
  <DomainObject.Predmet.ProtuStrankaListNazivFormatedOIB>
    <izvorni_sadrzaj>
      <item>MOTOCIKLISTIČKI KLUB PLAVI VITEZOVI - CROATIA III, VODNJAN, OIB 99026898278</item>
    </izvorni_sadrzaj>
    <derivirana_varijabla naziv="DomainObject.Predmet.ProtuStrankaListNazivFormatedOIB_1">
      <item>MOTOCIKLISTIČKI KLUB PLAVI VITEZOVI - CROATIA III, VODNJAN, OIB 99026898278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MOTOCIKLISTIČKI KLUB PLAVI VITEZOVI - CROATIA III, VODNJAN</izvorni_sadrzaj>
    <derivirana_varijabla naziv="DomainObject.Predmet.ProtustrankaIDrugi_1">MOTOCIKLISTIČKI KLUB PLAVI VITEZOVI - CROATIA III, VODNJAN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MOTOCIKLISTIČKI KLUB PLAVI VITEZOVI - CROATIA III, VODNJAN, OIB 99026898278, S. Rocco 19 I, 52100 Vodnjan</izvorni_sadrzaj>
    <derivirana_varijabla naziv="DomainObject.Predmet.ProtustrankaIDrugiAdressOIB_1">MOTOCIKLISTIČKI KLUB PLAVI VITEZOVI - CROATIA III, VODNJAN, OIB 99026898278, S. Rocco 19 I,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MOTOCIKLISTIČKI KLUB PLAVI VITEZOVI - CROATIA III, VODNJAN</item>
    </izvorni_sadrzaj>
    <derivirana_varijabla naziv="DomainObject.Predmet.SudioniciListNaziv_1">
      <item>FINANCIJSKA AGENCIJA, RC RIJEKA, PODRUŽNICA PULA, PULA</item>
      <item>MOTOCIKLISTIČKI KLUB PLAVI VITEZOVI - CROATIA III, VODNJAN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MOTOCIKLISTIČKI KLUB PLAVI VITEZOVI - CROATIA III, VODNJAN, OIB 99026898278, S. Rocco 19 I,52100 Vodnjan</item>
    </izvorni_sadrzaj>
    <derivirana_varijabla naziv="DomainObject.Predmet.SudioniciListAdressOIB_1">
      <item>FINANCIJSKA AGENCIJA, RC RIJEKA, PODRUŽNICA PULA, PULA, OIB 85821130368, Ulica grada Vukovara 70,10000 Zagreb</item>
      <item>MOTOCIKLISTIČKI KLUB PLAVI VITEZOVI - CROATIA III, VODNJAN, OIB 99026898278, S. Rocco 19 I,52100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99026898278</item>
    </izvorni_sadrzaj>
    <derivirana_varijabla naziv="DomainObject.Predmet.SudioniciListNazivOIB_1">
      <item>, OIB 85821130368</item>
      <item>, OIB 99026898278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766</properties:Words>
  <properties:Characters>4147</properties:Characters>
  <properties:Lines>96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2016-06-23T11:47:00Z</dcterms:created>
  <dc:creator>Mihaela Kaligari</dc:creator>
  <dc:description/>
  <cp:keywords/>
  <cp:lastModifiedBy>Sanja Lakošeljac</cp:lastModifiedBy>
  <cp:lastPrinted>2016-06-27T05:59:00Z</cp:lastPrinted>
  <dcterms:modified xmlns:xsi="http://www.w3.org/2001/XMLSchema-instance" xsi:type="dcterms:W3CDTF">2016-06-27T05:59:00Z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