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8397" w14:paraId="58e8397" w:rsidRDefault="004B4ED8" w:rsidP="004B4ED8" w:rsidR="004B4ED8" w:rsidRPr="00480963">
      <w:pPr>
        <w15:collapsed w:val="false"/>
      </w:pPr>
      <w:bookmarkStart w:name="_GoBack" w:id="0"/>
      <w:bookmarkEnd w:id="0"/>
    </w:p>
    <w:p w:rsidRDefault="004B4ED8" w:rsidP="004B4ED8" w:rsidR="004B4ED8" w:rsidRPr="00480963"/>
    <w:p w:rsidRDefault="004B4ED8" w:rsidP="004B4ED8" w:rsidR="004B4ED8" w:rsidRPr="00480963">
      <w:r w:rsidRPr="00480963">
        <w:t>REPUBLIKA HRVATSKA</w:t>
      </w:r>
    </w:p>
    <w:p w:rsidRDefault="004B4ED8" w:rsidP="004B4ED8" w:rsidR="004B4ED8" w:rsidRPr="00480963">
      <w:r w:rsidRPr="00480963">
        <w:t>TRGOVAČKI SUD U ZAGREBU</w:t>
      </w:r>
    </w:p>
    <w:p w:rsidRDefault="004B4ED8" w:rsidP="004B4ED8" w:rsidR="004B4ED8" w:rsidRPr="00480963">
      <w:r w:rsidRPr="00480963">
        <w:t xml:space="preserve">Zagreb, Amruševa 2/II                                                    </w:t>
      </w:r>
      <w:r w:rsidR="00A14E7B" w:rsidRPr="00480963">
        <w:t xml:space="preserve"> </w:t>
      </w:r>
      <w:r w:rsidR="000416E9">
        <w:t xml:space="preserve">         </w:t>
      </w:r>
      <w:r w:rsidR="002B73FB">
        <w:t xml:space="preserve">                     67. St</w:t>
      </w:r>
      <w:r w:rsidR="00C34FEE">
        <w:t>-</w:t>
      </w:r>
      <w:r w:rsidR="002B73FB">
        <w:t>2077/16</w:t>
      </w:r>
    </w:p>
    <w:p w:rsidRDefault="004B4ED8" w:rsidP="004B4ED8" w:rsidR="004B4ED8" w:rsidRPr="00480963"/>
    <w:p w:rsidRDefault="004B4ED8" w:rsidP="00224B33" w:rsidR="004B4ED8" w:rsidRPr="00480963">
      <w:pPr>
        <w:jc w:val="center"/>
      </w:pPr>
      <w:r w:rsidRPr="00480963">
        <w:t>Z A P I S N I K</w:t>
      </w:r>
    </w:p>
    <w:p w:rsidRDefault="004B4ED8" w:rsidP="00224B33" w:rsidR="004B4ED8" w:rsidRPr="00480963">
      <w:pPr>
        <w:jc w:val="center"/>
      </w:pPr>
      <w:r w:rsidRPr="00480963">
        <w:t>s ročišta radi sklapanja predstečajne nagodbe</w:t>
      </w:r>
    </w:p>
    <w:p w:rsidRDefault="004B4ED8" w:rsidP="004B4ED8" w:rsidR="004B4ED8" w:rsidRPr="00480963"/>
    <w:p w:rsidRDefault="004B4ED8" w:rsidP="000702D2" w:rsidR="000702D2">
      <w:pPr>
        <w:jc w:val="both"/>
      </w:pPr>
      <w:r w:rsidRPr="00480963">
        <w:t xml:space="preserve">sastavljen pri Trgovačkom sudu u Zagrebu </w:t>
      </w:r>
      <w:r w:rsidR="002B73FB">
        <w:t>5. srpnja 2017</w:t>
      </w:r>
      <w:r w:rsidRPr="00480963">
        <w:t xml:space="preserve">. u postupku predstečajne nagodbe nad dužnikom </w:t>
      </w:r>
      <w:r w:rsidR="002B73FB" w:rsidRPr="002B73FB">
        <w:t>HOTEL GALERIJA d.o.o., Zagreb, Imprićeva 6, OIB: 84346462479</w:t>
      </w:r>
      <w:r w:rsidR="00C33AD0">
        <w:t>,</w:t>
      </w:r>
    </w:p>
    <w:p w:rsidRDefault="000702D2" w:rsidP="000702D2" w:rsidR="000702D2">
      <w:pPr>
        <w:jc w:val="both"/>
      </w:pPr>
    </w:p>
    <w:p w:rsidRDefault="004B4ED8" w:rsidP="000702D2" w:rsidR="004B4ED8" w:rsidRPr="00480963">
      <w:pPr>
        <w:jc w:val="both"/>
      </w:pPr>
      <w:r w:rsidRPr="00480963">
        <w:t>NAZOČNI OD SUDA:</w:t>
      </w:r>
    </w:p>
    <w:p w:rsidRDefault="004B4ED8" w:rsidP="004B4ED8" w:rsidR="004B4ED8" w:rsidRPr="00480963"/>
    <w:p w:rsidRDefault="004B4ED8" w:rsidP="004B4ED8" w:rsidR="004B4ED8" w:rsidRPr="00480963">
      <w:r w:rsidRPr="00480963">
        <w:t>SUDAC: Gordan Zubak</w:t>
      </w:r>
    </w:p>
    <w:p w:rsidRDefault="004B4ED8" w:rsidP="004B4ED8" w:rsidR="004B4ED8" w:rsidRPr="00480963"/>
    <w:p w:rsidRDefault="004B4ED8" w:rsidP="004B4ED8" w:rsidR="004B4ED8" w:rsidRPr="00480963">
      <w:r w:rsidRPr="00480963">
        <w:t>ZAPISNIČAR:</w:t>
      </w:r>
      <w:r w:rsidR="00224B33" w:rsidRPr="00480963">
        <w:t xml:space="preserve"> </w:t>
      </w:r>
      <w:r w:rsidR="000702D2">
        <w:t>Katica Franjić</w:t>
      </w:r>
      <w:r w:rsidR="00417C69" w:rsidRPr="00480963">
        <w:t xml:space="preserve"> </w:t>
      </w:r>
    </w:p>
    <w:p w:rsidRDefault="004B4ED8" w:rsidP="004B4ED8" w:rsidR="004B4ED8" w:rsidRPr="00480963"/>
    <w:p w:rsidRDefault="00417C69" w:rsidP="00224B33" w:rsidR="004B4ED8" w:rsidRPr="00480963">
      <w:pPr>
        <w:jc w:val="both"/>
      </w:pPr>
      <w:r w:rsidRPr="00480963">
        <w:t>Sudac otvara raspravu</w:t>
      </w:r>
      <w:r w:rsidR="00287B88">
        <w:t xml:space="preserve"> u </w:t>
      </w:r>
      <w:r w:rsidR="002B73FB">
        <w:t>10.45</w:t>
      </w:r>
      <w:r w:rsidR="004B4ED8" w:rsidRPr="00480963">
        <w:t xml:space="preserve"> sati, rasprava je javna i utvrđuje da su ročištu radi sklapanja predstečajne nagodbe pristupili:</w:t>
      </w:r>
    </w:p>
    <w:p w:rsidRDefault="004B4ED8" w:rsidP="004B4ED8" w:rsidR="004B4ED8" w:rsidRPr="00480963"/>
    <w:p w:rsidRDefault="004B4ED8" w:rsidP="00224B33" w:rsidR="004B4ED8" w:rsidRPr="00982B88">
      <w:pPr>
        <w:jc w:val="both"/>
      </w:pPr>
      <w:r w:rsidRPr="00480963">
        <w:t xml:space="preserve">Za dužnika: </w:t>
      </w:r>
      <w:r w:rsidR="00982B88" w:rsidRPr="00982B88">
        <w:t>Mato Senjak, zastupnik po zakonu</w:t>
      </w:r>
    </w:p>
    <w:p w:rsidRDefault="00A14E7B" w:rsidP="00224B33" w:rsidR="00A14E7B" w:rsidRPr="00480963">
      <w:pPr>
        <w:jc w:val="both"/>
        <w:rPr>
          <w:b/>
        </w:rPr>
      </w:pPr>
    </w:p>
    <w:p w:rsidRDefault="004B4ED8" w:rsidP="00224B33" w:rsidR="004B4ED8" w:rsidRPr="00480963">
      <w:pPr>
        <w:jc w:val="both"/>
      </w:pPr>
      <w:r w:rsidRPr="00480963">
        <w:t>Za vjerovnike koji su prihvatili plan financijskog restrukturiranja:</w:t>
      </w:r>
    </w:p>
    <w:p w:rsidRDefault="004B4ED8" w:rsidP="00224B33" w:rsidR="004B4ED8" w:rsidRPr="00480963">
      <w:pPr>
        <w:jc w:val="both"/>
      </w:pPr>
    </w:p>
    <w:p w:rsidRDefault="002B73FB" w:rsidP="000702D2" w:rsidR="00A242DC">
      <w:pPr>
        <w:pStyle w:val="Odlomakpopisa"/>
        <w:numPr>
          <w:ilvl w:val="0"/>
          <w:numId w:val="2"/>
        </w:numPr>
        <w:jc w:val="both"/>
      </w:pPr>
      <w:r>
        <w:t>Sisački vodovod d.o.o.</w:t>
      </w:r>
      <w:r w:rsidR="00A242DC">
        <w:t xml:space="preserve"> –</w:t>
      </w:r>
      <w:r w:rsidR="00982B88">
        <w:t xml:space="preserve"> Tamara Brborović, odvj. vježbenica kod odvj. Siniše Babića, Su-37/17</w:t>
      </w:r>
    </w:p>
    <w:p w:rsidRDefault="002B73FB" w:rsidP="000702D2" w:rsidR="002B73FB">
      <w:pPr>
        <w:pStyle w:val="Odlomakpopisa"/>
        <w:numPr>
          <w:ilvl w:val="0"/>
          <w:numId w:val="2"/>
        </w:numPr>
        <w:jc w:val="both"/>
      </w:pPr>
      <w:r>
        <w:t>Addiko bank d.d. –</w:t>
      </w:r>
      <w:r w:rsidR="00982B88">
        <w:t xml:space="preserve"> Majna Rajić, zaposlenica, Su-994/13</w:t>
      </w:r>
    </w:p>
    <w:p w:rsidRDefault="002B73FB" w:rsidP="000702D2" w:rsidR="002B73FB">
      <w:pPr>
        <w:pStyle w:val="Odlomakpopisa"/>
        <w:numPr>
          <w:ilvl w:val="0"/>
          <w:numId w:val="2"/>
        </w:numPr>
        <w:jc w:val="both"/>
      </w:pPr>
      <w:r>
        <w:t>Mate Dragičević –</w:t>
      </w:r>
      <w:r w:rsidR="00982B88">
        <w:t xml:space="preserve"> osobno</w:t>
      </w:r>
    </w:p>
    <w:p w:rsidRDefault="002B73FB" w:rsidP="000702D2" w:rsidR="002B73FB">
      <w:pPr>
        <w:pStyle w:val="Odlomakpopisa"/>
        <w:numPr>
          <w:ilvl w:val="0"/>
          <w:numId w:val="2"/>
        </w:numPr>
        <w:jc w:val="both"/>
      </w:pPr>
      <w:r>
        <w:t xml:space="preserve">Galerija Blato d.o.o. </w:t>
      </w:r>
      <w:r w:rsidR="00982B88">
        <w:t>– Senjak Iva, zastupnica po zakonu</w:t>
      </w:r>
    </w:p>
    <w:p w:rsidRDefault="00982B88" w:rsidP="00982B88" w:rsidR="00982B88">
      <w:pPr>
        <w:pStyle w:val="Odlomakpopisa"/>
        <w:jc w:val="both"/>
      </w:pPr>
    </w:p>
    <w:p w:rsidRDefault="00982B88" w:rsidP="00982B88" w:rsidR="00982B88">
      <w:pPr>
        <w:jc w:val="both"/>
      </w:pPr>
      <w:r w:rsidRPr="00982B88">
        <w:rPr>
          <w:bCs/>
        </w:rPr>
        <w:t>Utvrđuje se da je kao javnost prisutan  Milan Franić</w:t>
      </w:r>
    </w:p>
    <w:p w:rsidRDefault="000702D2" w:rsidP="00A242DC" w:rsidR="004B4ED8" w:rsidRPr="00480963">
      <w:pPr>
        <w:pStyle w:val="Odlomakpopisa"/>
        <w:jc w:val="both"/>
      </w:pPr>
      <w:r>
        <w:t xml:space="preserve"> </w:t>
      </w:r>
    </w:p>
    <w:p w:rsidRDefault="004B4ED8" w:rsidP="00224B33" w:rsidR="004B4ED8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Sudac utvrđuje da je današnje ročište određeno na temelju čl. 66. Zakona o financijskom poslovanju i predstečajnoj nagodbi ("Narodne novine" broj 108/12, 144/12, 81/13 i 112/13, dalje: ZFPPN).</w:t>
      </w:r>
    </w:p>
    <w:p w:rsidRDefault="006B6C27" w:rsidP="00224B33" w:rsidR="004B4ED8" w:rsidRPr="00480963">
      <w:pPr>
        <w:jc w:val="both"/>
      </w:pPr>
      <w:r>
        <w:t xml:space="preserve">Utvrđuje se da je rješenje od </w:t>
      </w:r>
      <w:r w:rsidR="002B73FB">
        <w:t>2. lipnja 2017</w:t>
      </w:r>
      <w:r w:rsidR="004B4ED8" w:rsidRPr="00480963">
        <w:t>., kojim su dužnik i svi vjerovnici pozvani na ročište radi sklapanja predstečajne nagodbe i obav</w:t>
      </w:r>
      <w:r w:rsidR="000171A3" w:rsidRPr="00480963">
        <w:t>i</w:t>
      </w:r>
      <w:r w:rsidR="004B4ED8" w:rsidRPr="00480963">
        <w:t>ješteni kako uvid u prijedlog predstečajne nagodbe mogu</w:t>
      </w:r>
      <w:r w:rsidR="002B73FB">
        <w:t xml:space="preserve"> obaviti u sobi ovog suda br. 84</w:t>
      </w:r>
      <w:r w:rsidR="004B4ED8" w:rsidRPr="00480963">
        <w:t>/II (ulična zgrada), objavlj</w:t>
      </w:r>
      <w:r w:rsidR="00A14E7B" w:rsidRPr="00480963">
        <w:t xml:space="preserve">eno na </w:t>
      </w:r>
      <w:r w:rsidR="00C8105A">
        <w:t>mrežnoj stranici e-oglasna</w:t>
      </w:r>
      <w:r w:rsidR="00A14E7B" w:rsidRPr="00480963">
        <w:t xml:space="preserve"> plo</w:t>
      </w:r>
      <w:r w:rsidR="00C8105A">
        <w:t>ča Trgovačkog</w:t>
      </w:r>
      <w:r w:rsidR="00C60F52" w:rsidRPr="00480963">
        <w:t xml:space="preserve"> suda</w:t>
      </w:r>
      <w:r w:rsidR="00C8105A">
        <w:t xml:space="preserve"> u Zagrebu</w:t>
      </w:r>
      <w:r>
        <w:t xml:space="preserve"> od </w:t>
      </w:r>
      <w:r w:rsidR="002B73FB">
        <w:t>2. lipnja 2017</w:t>
      </w:r>
      <w:r w:rsidR="004B4ED8" w:rsidRPr="00480963">
        <w:t>. i na web stranici Financijske agencije od</w:t>
      </w:r>
      <w:r w:rsidR="00A14E7B" w:rsidRPr="00480963">
        <w:t xml:space="preserve"> </w:t>
      </w:r>
      <w:r w:rsidR="002B73FB">
        <w:t>6. lipnja 2017</w:t>
      </w:r>
      <w:r w:rsidR="004B4ED8" w:rsidRPr="00480963">
        <w:t xml:space="preserve">. </w:t>
      </w:r>
    </w:p>
    <w:p w:rsidRDefault="004B4ED8" w:rsidP="00224B33" w:rsidR="005F4A28">
      <w:pPr>
        <w:jc w:val="both"/>
      </w:pPr>
      <w:r w:rsidRPr="00480963">
        <w:t>Utvrđuje se da se u spisu nalaze: rješenje kojim je utvrđeno da su za plan financijskog restrukturiranja glasovali vjerovnici čije tražbine prelaze 2/3 vrijednosti svih utvrđenih tražbina</w:t>
      </w:r>
      <w:r w:rsidR="00C34FEE">
        <w:t>,</w:t>
      </w:r>
      <w:r w:rsidRPr="00480963">
        <w:t xml:space="preserve"> tab</w:t>
      </w:r>
      <w:r w:rsidR="00787B08" w:rsidRPr="00480963">
        <w:t xml:space="preserve">lica </w:t>
      </w:r>
      <w:r w:rsidR="00C34FEE">
        <w:t>utvrđenih tražbina, nacrt predstečajne nagodbe</w:t>
      </w:r>
      <w:r w:rsidR="00AB18B0">
        <w:t>. Uvidom u</w:t>
      </w:r>
      <w:r w:rsidR="005F4A28">
        <w:t xml:space="preserve"> web stranicu Financijske agencije utvrđeno je da je rješenje o prihvaćanju plana financijskog restrukturiranja postalo izvršn</w:t>
      </w:r>
      <w:r w:rsidR="00AB18B0">
        <w:t xml:space="preserve">o </w:t>
      </w:r>
      <w:r w:rsidR="002B73FB">
        <w:t>26. veljače 2016</w:t>
      </w:r>
      <w:r w:rsidR="00AB18B0">
        <w:t>.</w:t>
      </w:r>
    </w:p>
    <w:p w:rsidRDefault="004B4ED8" w:rsidP="00224B33" w:rsidR="004B4ED8" w:rsidRPr="00480963">
      <w:pPr>
        <w:jc w:val="both"/>
      </w:pPr>
      <w:r w:rsidRPr="00480963">
        <w:t xml:space="preserve">Utvrđuje se da </w:t>
      </w:r>
      <w:r w:rsidR="00A14E7B" w:rsidRPr="00480963">
        <w:t>su rješenjem od</w:t>
      </w:r>
      <w:r w:rsidR="00287B88">
        <w:t xml:space="preserve"> </w:t>
      </w:r>
      <w:r w:rsidR="002B73FB">
        <w:t>21. rujna</w:t>
      </w:r>
      <w:r w:rsidR="000702D2">
        <w:t xml:space="preserve"> 2015</w:t>
      </w:r>
      <w:r w:rsidR="00A14E7B" w:rsidRPr="00480963">
        <w:t>.</w:t>
      </w:r>
      <w:r w:rsidR="00C60F52" w:rsidRPr="00480963">
        <w:t xml:space="preserve"> </w:t>
      </w:r>
      <w:r w:rsidR="00A14E7B" w:rsidRPr="00480963">
        <w:t>utvrđene tražbine</w:t>
      </w:r>
      <w:r w:rsidRPr="00480963">
        <w:t xml:space="preserve"> </w:t>
      </w:r>
      <w:r w:rsidR="00A14E7B" w:rsidRPr="00480963">
        <w:t>u ukup</w:t>
      </w:r>
      <w:r w:rsidRPr="00480963">
        <w:t>n</w:t>
      </w:r>
      <w:r w:rsidR="00A14E7B" w:rsidRPr="00480963">
        <w:t>om</w:t>
      </w:r>
      <w:r w:rsidRPr="00480963">
        <w:t xml:space="preserve"> iznos</w:t>
      </w:r>
      <w:r w:rsidR="00A14E7B" w:rsidRPr="00480963">
        <w:t>u</w:t>
      </w:r>
      <w:r w:rsidRPr="00480963">
        <w:t xml:space="preserve"> od  </w:t>
      </w:r>
      <w:r w:rsidR="002B73FB">
        <w:t>6.900.072,64</w:t>
      </w:r>
      <w:r w:rsidR="00E10E8D">
        <w:t xml:space="preserve"> kn.</w:t>
      </w:r>
    </w:p>
    <w:p w:rsidRDefault="00FC43EE" w:rsidP="00224B33" w:rsidR="004B4ED8" w:rsidRPr="00480963">
      <w:pPr>
        <w:jc w:val="both"/>
      </w:pPr>
      <w:r w:rsidRPr="00480963">
        <w:t xml:space="preserve">Utvrđuje se da je </w:t>
      </w:r>
      <w:r w:rsidR="002B73FB">
        <w:t>8. veljače 2016</w:t>
      </w:r>
      <w:r w:rsidR="004B4ED8" w:rsidRPr="00480963">
        <w:t>. održano ročište za glasovanje o Planu financijskog i operativnog restrukturiranja dužnika n</w:t>
      </w:r>
      <w:r w:rsidR="00A14E7B" w:rsidRPr="00480963">
        <w:t>ako</w:t>
      </w:r>
      <w:r w:rsidR="00A375BF">
        <w:t xml:space="preserve">n kojeg je Nagodbeno vijeće </w:t>
      </w:r>
      <w:r w:rsidR="00C34FEE">
        <w:t>ZG</w:t>
      </w:r>
      <w:r w:rsidR="002B73FB">
        <w:t>07</w:t>
      </w:r>
      <w:r w:rsidR="004B4ED8" w:rsidRPr="00480963">
        <w:t xml:space="preserve"> donijelo </w:t>
      </w:r>
      <w:r w:rsidR="004B4ED8" w:rsidRPr="00480963">
        <w:lastRenderedPageBreak/>
        <w:t xml:space="preserve">rješenje, kojim je utvrđeno da su za Plan financijskog i operativnog restrukturiranja glasovali vjerovnici čije tražbine prelaze 2/3 vrijednosti svih utvrđenih tražbina </w:t>
      </w:r>
    </w:p>
    <w:p w:rsidRDefault="00FC43EE" w:rsidP="00224B33" w:rsidR="00FC43EE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Sud kratko izlaže prijedlog predstečajne nagodbe.</w:t>
      </w:r>
    </w:p>
    <w:p w:rsidRDefault="004B4ED8" w:rsidP="00224B33" w:rsidR="004B4ED8" w:rsidRPr="00480963">
      <w:pPr>
        <w:jc w:val="both"/>
      </w:pPr>
      <w:r w:rsidRPr="00480963">
        <w:t>Sud poziva dužnika, te svakog vjerovnike koji je prihvatio plan financijskog restrukturiranja  pojedinačno se očitovati pristaju li na sklapanje predstečajne nagodbe.</w:t>
      </w:r>
    </w:p>
    <w:p w:rsidRDefault="004B4ED8" w:rsidP="00224B33" w:rsidR="004B4ED8" w:rsidRPr="00480963">
      <w:pPr>
        <w:jc w:val="both"/>
      </w:pPr>
    </w:p>
    <w:p w:rsidRDefault="00982B88" w:rsidP="00224B33" w:rsidR="004B4ED8" w:rsidRPr="00982B88">
      <w:pPr>
        <w:jc w:val="both"/>
      </w:pPr>
      <w:r>
        <w:t>Zastupnik po zakonu d</w:t>
      </w:r>
      <w:r w:rsidR="000B652C" w:rsidRPr="00982B88">
        <w:t>užnik</w:t>
      </w:r>
      <w:r>
        <w:t>a</w:t>
      </w:r>
      <w:r w:rsidR="004B4ED8" w:rsidRPr="00982B88">
        <w:t xml:space="preserve"> izjavljuje kako daje pristanak za sklapanje predstečajne nagodbe. </w:t>
      </w:r>
    </w:p>
    <w:p w:rsidRDefault="00C60F52" w:rsidP="00224B33" w:rsidR="00C60F52" w:rsidRPr="00480963">
      <w:pPr>
        <w:jc w:val="both"/>
        <w:rPr>
          <w:i/>
          <w:color w:val="FF0000"/>
        </w:rPr>
      </w:pPr>
    </w:p>
    <w:p w:rsidRDefault="004B4ED8" w:rsidP="000702D2" w:rsidR="00405974" w:rsidRPr="00982B88">
      <w:pPr>
        <w:jc w:val="both"/>
      </w:pPr>
      <w:r w:rsidRPr="00982B88">
        <w:t xml:space="preserve">Vjerovnik </w:t>
      </w:r>
      <w:r w:rsidR="002B73FB" w:rsidRPr="00982B88">
        <w:t>Sisački vodovod d.o</w:t>
      </w:r>
      <w:r w:rsidR="00A242DC" w:rsidRPr="00982B88">
        <w:t>.</w:t>
      </w:r>
      <w:r w:rsidR="002B73FB" w:rsidRPr="00982B88">
        <w:t>o.</w:t>
      </w:r>
      <w:r w:rsidR="000702D2" w:rsidRPr="00982B88">
        <w:t>,</w:t>
      </w:r>
      <w:r w:rsidR="00405974" w:rsidRPr="00982B88">
        <w:t xml:space="preserve"> čija utvrđena tražbina iznosi </w:t>
      </w:r>
      <w:r w:rsidR="002B73FB" w:rsidRPr="00982B88">
        <w:t>16.973,27</w:t>
      </w:r>
      <w:r w:rsidR="00405974" w:rsidRPr="00982B88">
        <w:t xml:space="preserve"> kn, izjavljuje kako daje pristanak za sklapanje predstečajne nagodbe.</w:t>
      </w:r>
    </w:p>
    <w:p w:rsidRDefault="00A242DC" w:rsidP="000702D2" w:rsidR="00A242DC" w:rsidRPr="00982B88">
      <w:pPr>
        <w:jc w:val="both"/>
      </w:pPr>
      <w:r w:rsidRPr="00982B88">
        <w:t xml:space="preserve">Vjerovnik </w:t>
      </w:r>
      <w:r w:rsidR="002B73FB" w:rsidRPr="00982B88">
        <w:t>Addiko bank d.d.</w:t>
      </w:r>
      <w:r w:rsidRPr="00982B88">
        <w:t xml:space="preserve">, čija utvrđena tražbina iznosi </w:t>
      </w:r>
      <w:r w:rsidR="002B73FB" w:rsidRPr="00982B88">
        <w:t>3.894.181,81</w:t>
      </w:r>
      <w:r w:rsidRPr="00982B88">
        <w:t xml:space="preserve"> kn, izjavljuje kako daje pristanak za sklapanje predstečajne nagodbe</w:t>
      </w:r>
      <w:r w:rsidR="002B73FB" w:rsidRPr="00982B88">
        <w:t>.</w:t>
      </w:r>
    </w:p>
    <w:p w:rsidRDefault="002B73FB" w:rsidP="000702D2" w:rsidR="002B73FB" w:rsidRPr="00982B88">
      <w:pPr>
        <w:jc w:val="both"/>
      </w:pPr>
      <w:r w:rsidRPr="00982B88">
        <w:t>Vjerovnik Mate Dragičević, čija utvrđena tražbina iznosi 979.349,36  kn, izjavljuje kako daje pristanak za sklapanje predstečajne nagodbe.</w:t>
      </w:r>
    </w:p>
    <w:p w:rsidRDefault="00005AD6" w:rsidP="000702D2" w:rsidR="00005AD6" w:rsidRPr="00982B88">
      <w:pPr>
        <w:jc w:val="both"/>
      </w:pPr>
      <w:r w:rsidRPr="00982B88">
        <w:t>Vjerovnik Galerija Blato d.o.o., čija utvrđena tražbina iznosi 547.623,21 kn, izjavljuje kako daje pristanak za sklapanje predstečajne nagodbe</w:t>
      </w:r>
      <w:r w:rsidR="00982B88">
        <w:t>.</w:t>
      </w:r>
    </w:p>
    <w:p w:rsidRDefault="002B73FB" w:rsidP="000702D2" w:rsidR="002B73FB" w:rsidRPr="00982B88">
      <w:pPr>
        <w:jc w:val="both"/>
      </w:pPr>
    </w:p>
    <w:p w:rsidRDefault="004B4ED8" w:rsidP="00224B33" w:rsidR="004B4ED8" w:rsidRPr="00480963">
      <w:pPr>
        <w:jc w:val="both"/>
      </w:pPr>
    </w:p>
    <w:p w:rsidRDefault="00AB18B0" w:rsidP="00AB18B0" w:rsidR="00AB18B0" w:rsidRPr="00AB18B0">
      <w:pPr>
        <w:jc w:val="both"/>
      </w:pPr>
      <w:r w:rsidRPr="00AB18B0">
        <w:t xml:space="preserve">Utvrđuje se da je dužnik dao pristanak za sklapanje predstečajne nagodbe  te vjerovnici čije tražbine iznose </w:t>
      </w:r>
      <w:r w:rsidR="00982B88">
        <w:t>5.438.127,65</w:t>
      </w:r>
      <w:r w:rsidRPr="00AB18B0">
        <w:t xml:space="preserve"> kn, što predstavlja </w:t>
      </w:r>
      <w:r w:rsidR="00982B88">
        <w:t xml:space="preserve">78,81 </w:t>
      </w:r>
      <w:r w:rsidRPr="00AB18B0">
        <w:t>% ili više od 2/3 vrijednosti ukupno utvrđenih tražbina.</w:t>
      </w:r>
    </w:p>
    <w:p w:rsidRDefault="004B4ED8" w:rsidP="004B4ED8" w:rsidR="004B4ED8" w:rsidRPr="00480963"/>
    <w:p w:rsidRDefault="004B4ED8" w:rsidP="004B4ED8" w:rsidR="004B4ED8" w:rsidRPr="00480963">
      <w:r w:rsidRPr="00480963">
        <w:t>Nakon toga sud donosi</w:t>
      </w:r>
      <w:r w:rsidR="000702D2">
        <w:t>:</w:t>
      </w:r>
    </w:p>
    <w:p w:rsidRDefault="004B4ED8" w:rsidP="004B4ED8" w:rsidR="004B4ED8"/>
    <w:p w:rsidRDefault="000702D2" w:rsidP="000702D2" w:rsidR="000702D2" w:rsidRPr="00480963">
      <w:pPr>
        <w:jc w:val="center"/>
      </w:pPr>
      <w:r>
        <w:t>U  I M E   R E P U B L I K E  H R V A T S K E</w:t>
      </w:r>
    </w:p>
    <w:p w:rsidRDefault="000702D2" w:rsidP="00224B33" w:rsidR="000702D2">
      <w:pPr>
        <w:jc w:val="center"/>
      </w:pPr>
    </w:p>
    <w:p w:rsidRDefault="004B4ED8" w:rsidP="00224B33" w:rsidR="004B4ED8" w:rsidRPr="00480963">
      <w:pPr>
        <w:jc w:val="center"/>
      </w:pPr>
      <w:r w:rsidRPr="00480963">
        <w:t>R</w:t>
      </w:r>
      <w:r w:rsidR="000702D2">
        <w:t xml:space="preserve"> </w:t>
      </w:r>
      <w:r w:rsidRPr="00480963">
        <w:t>J</w:t>
      </w:r>
      <w:r w:rsidR="000702D2">
        <w:t xml:space="preserve"> </w:t>
      </w:r>
      <w:r w:rsidRPr="00480963">
        <w:t>E</w:t>
      </w:r>
      <w:r w:rsidR="000702D2">
        <w:t xml:space="preserve"> </w:t>
      </w:r>
      <w:r w:rsidRPr="00480963">
        <w:t>Š</w:t>
      </w:r>
      <w:r w:rsidR="000702D2">
        <w:t xml:space="preserve"> </w:t>
      </w:r>
      <w:r w:rsidRPr="00480963">
        <w:t>E</w:t>
      </w:r>
      <w:r w:rsidR="000702D2">
        <w:t xml:space="preserve"> </w:t>
      </w:r>
      <w:r w:rsidRPr="00480963">
        <w:t>NJ</w:t>
      </w:r>
      <w:r w:rsidR="000702D2">
        <w:t xml:space="preserve"> </w:t>
      </w:r>
      <w:r w:rsidRPr="00480963">
        <w:t>E</w:t>
      </w:r>
    </w:p>
    <w:p w:rsidRDefault="004B4ED8" w:rsidP="004B4ED8" w:rsidR="004B4ED8" w:rsidRPr="00480963"/>
    <w:p w:rsidRDefault="004B4ED8" w:rsidP="000702D2" w:rsidR="000171A3">
      <w:pPr>
        <w:jc w:val="both"/>
      </w:pPr>
      <w:r w:rsidRPr="00480963">
        <w:t xml:space="preserve">Odobrava se sklapanje </w:t>
      </w:r>
      <w:r w:rsidR="000171A3" w:rsidRPr="00480963">
        <w:t xml:space="preserve">predstečajne nagodbe u postupku nad dužnikom </w:t>
      </w:r>
      <w:r w:rsidR="00005AD6" w:rsidRPr="00005AD6">
        <w:t>HOTEL GALERIJA d.o.o., Zagreb, Imprićeva 6, OIB: 84346462479</w:t>
      </w:r>
      <w:r w:rsidR="00405974">
        <w:t>.</w:t>
      </w:r>
    </w:p>
    <w:p w:rsidRDefault="00C8105A" w:rsidP="000171A3" w:rsidR="00C8105A" w:rsidRPr="00480963">
      <w:pPr>
        <w:ind w:firstLine="708"/>
      </w:pPr>
    </w:p>
    <w:p w:rsidRDefault="000171A3" w:rsidP="000171A3" w:rsidR="000171A3" w:rsidRPr="00480963">
      <w:pPr>
        <w:jc w:val="center"/>
      </w:pPr>
      <w:r w:rsidRPr="00480963">
        <w:t>O b r a z l o ž e nj e</w:t>
      </w:r>
    </w:p>
    <w:p w:rsidRDefault="000171A3" w:rsidP="000171A3" w:rsidR="000171A3" w:rsidRPr="00480963"/>
    <w:p w:rsidRDefault="00005AD6" w:rsidP="000171A3" w:rsidR="000171A3" w:rsidRPr="00480963">
      <w:pPr>
        <w:jc w:val="both"/>
      </w:pPr>
      <w:r w:rsidRPr="00005AD6">
        <w:t>HOTEL GALERIJA d.o.o., Zagreb, Imprićeva 6, OIB: 84346462479</w:t>
      </w:r>
      <w:r w:rsidR="00AB18B0">
        <w:t>, podnio</w:t>
      </w:r>
      <w:r w:rsidR="000171A3" w:rsidRPr="00480963">
        <w:t xml:space="preserve"> je na temelju odredbe čl. 66. st.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480963">
      <w:pPr>
        <w:jc w:val="both"/>
      </w:pPr>
    </w:p>
    <w:p w:rsidRDefault="000171A3" w:rsidP="000171A3" w:rsidR="000171A3" w:rsidRPr="00480963">
      <w:pPr>
        <w:jc w:val="both"/>
      </w:pPr>
      <w:r w:rsidRPr="00480963">
        <w:t>Sud je na temelju dostavljenih isprava i provjerom podataka na web-stranici Fine utvrdio da su ispunjene pretpostavke za određivanje ročišta radi sklapanja predstečajne nagodbe, a oglas s pozivom na ročište</w:t>
      </w:r>
      <w:r w:rsidR="000B652C">
        <w:t xml:space="preserve"> objavljen je na</w:t>
      </w:r>
      <w:r w:rsidR="00C8105A">
        <w:t xml:space="preserve"> mrežnoj stranici</w:t>
      </w:r>
      <w:r w:rsidRPr="00480963">
        <w:t xml:space="preserve"> </w:t>
      </w:r>
      <w:r w:rsidR="00C8105A">
        <w:t>e-oglasna ploča Trgovačkog</w:t>
      </w:r>
      <w:r w:rsidR="000B652C" w:rsidRPr="000B652C">
        <w:t xml:space="preserve"> suda</w:t>
      </w:r>
      <w:r w:rsidR="00C8105A">
        <w:t xml:space="preserve"> u Zagrebu</w:t>
      </w:r>
      <w:r w:rsidR="000B652C" w:rsidRPr="000B652C">
        <w:t xml:space="preserve"> </w:t>
      </w:r>
      <w:r w:rsidR="00FC4E85" w:rsidRPr="00FC4E85">
        <w:t xml:space="preserve">od </w:t>
      </w:r>
      <w:r w:rsidR="00005AD6">
        <w:t>2. lipnja 2017</w:t>
      </w:r>
      <w:r w:rsidR="00A242DC" w:rsidRPr="00480963">
        <w:t xml:space="preserve">. i na web stranici Financijske agencije od </w:t>
      </w:r>
      <w:r w:rsidR="00005AD6">
        <w:t>6. lipnja 2017</w:t>
      </w:r>
      <w:r w:rsidRPr="00480963">
        <w:t>.</w:t>
      </w:r>
    </w:p>
    <w:p w:rsidRDefault="000171A3" w:rsidP="000171A3" w:rsidR="000171A3" w:rsidRPr="00480963">
      <w:pPr>
        <w:jc w:val="both"/>
      </w:pPr>
    </w:p>
    <w:p w:rsidRDefault="000171A3" w:rsidP="000171A3" w:rsidR="000171A3" w:rsidRPr="00480963">
      <w:pPr>
        <w:jc w:val="both"/>
      </w:pPr>
      <w:r w:rsidRPr="00480963">
        <w:t xml:space="preserve">Na ročištu za sklapanje predstečajne nagodbe održanom </w:t>
      </w:r>
      <w:r w:rsidR="00005AD6">
        <w:t>5. srpnja 2017</w:t>
      </w:r>
      <w:r w:rsidRPr="00480963">
        <w:t xml:space="preserve">., pristanak za sklapanje predstečajne nagodbe dali su dužnik i vjerovnici čije tražbine iznose </w:t>
      </w:r>
      <w:r w:rsidR="00982B88">
        <w:rPr>
          <w:color w:val="FF0000"/>
        </w:rPr>
        <w:t xml:space="preserve"> </w:t>
      </w:r>
      <w:r w:rsidR="00982B88">
        <w:t>5.438.127,65</w:t>
      </w:r>
      <w:r w:rsidR="00982B88" w:rsidRPr="00AB18B0">
        <w:t xml:space="preserve"> </w:t>
      </w:r>
      <w:r w:rsidRPr="00480963">
        <w:rPr>
          <w:color w:val="FF0000"/>
        </w:rPr>
        <w:t xml:space="preserve"> </w:t>
      </w:r>
      <w:r w:rsidRPr="00480963">
        <w:t xml:space="preserve">kn, što predstavlja </w:t>
      </w:r>
      <w:r w:rsidR="00982B88">
        <w:t xml:space="preserve">78,81 </w:t>
      </w:r>
      <w:r w:rsidRPr="00480963">
        <w:rPr>
          <w:color w:val="FF0000"/>
        </w:rPr>
        <w:t xml:space="preserve"> </w:t>
      </w:r>
      <w:r w:rsidRPr="00480963">
        <w:t>% ili više od 2/3 vrijednosti ukupno utvrđenih tražbina, čime je ostvarena potrebna većina propisana čl. 66. st. 7. u vezi s čl. 63. ZFPPN-a. Slijedom navedenog, sud je riješio kao u izreci ovog rješenja.</w:t>
      </w:r>
    </w:p>
    <w:p w:rsidRDefault="00C8105A" w:rsidP="000171A3" w:rsidR="00C8105A" w:rsidRPr="00480963"/>
    <w:p w:rsidRDefault="000171A3" w:rsidP="000171A3" w:rsidR="000171A3" w:rsidRPr="00480963">
      <w:pPr>
        <w:jc w:val="both"/>
      </w:pPr>
      <w:r w:rsidRPr="00480963">
        <w:lastRenderedPageBreak/>
        <w:t xml:space="preserve">UPUTA O PRAVNOM LIJEKU: </w:t>
      </w:r>
    </w:p>
    <w:p w:rsidRDefault="000171A3" w:rsidP="000171A3" w:rsidR="000171A3" w:rsidRPr="00480963">
      <w:pPr>
        <w:jc w:val="both"/>
      </w:pPr>
      <w:r w:rsidRPr="00480963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>
      <w:pPr>
        <w:ind w:firstLine="708"/>
        <w:jc w:val="center"/>
      </w:pPr>
    </w:p>
    <w:p w:rsidRDefault="00C8105A" w:rsidP="000171A3" w:rsidR="00C8105A" w:rsidRPr="00480963">
      <w:pPr>
        <w:ind w:firstLine="708"/>
        <w:jc w:val="center"/>
      </w:pPr>
    </w:p>
    <w:p w:rsidRDefault="000171A3" w:rsidP="00480963" w:rsidR="000171A3" w:rsidRPr="00480963">
      <w:pPr>
        <w:jc w:val="both"/>
      </w:pPr>
      <w:r w:rsidRPr="00480963">
        <w:t xml:space="preserve">Nakon što je sud nazočnim javno objavio rješenje kojim se dopušta sklapanje predstečajne nagodbe stranke pristupaju potpisivanju: </w:t>
      </w:r>
    </w:p>
    <w:p w:rsidRDefault="004B4ED8" w:rsidP="004B4ED8" w:rsidR="004B4ED8"/>
    <w:p w:rsidRDefault="000702D2" w:rsidP="004B4ED8" w:rsidR="000702D2" w:rsidRPr="00480963"/>
    <w:p w:rsidRDefault="004B4ED8" w:rsidP="00224B33" w:rsidR="004B4ED8" w:rsidRPr="00480963">
      <w:pPr>
        <w:jc w:val="center"/>
      </w:pPr>
      <w:r w:rsidRPr="00480963">
        <w:t>PREDSTEČAJNE NAGODBE</w:t>
      </w:r>
    </w:p>
    <w:p w:rsidRDefault="004B4ED8" w:rsidP="004B4ED8" w:rsidR="004B4ED8"/>
    <w:p w:rsidRDefault="00005AD6" w:rsidP="004B4ED8" w:rsidR="00005AD6" w:rsidRPr="00480963"/>
    <w:p w:rsidRDefault="004B4ED8" w:rsidP="001920F8" w:rsidR="00AC698F">
      <w:pPr>
        <w:jc w:val="both"/>
      </w:pPr>
      <w:r w:rsidRPr="00480963">
        <w:t xml:space="preserve">Obvezuje se dužnik </w:t>
      </w:r>
      <w:r w:rsidR="00AC698F" w:rsidRPr="00AC698F">
        <w:t>HOTEL GALERIJA d.o.o., Zagreb, Imprićeva 6, OIB: 84346462479</w:t>
      </w:r>
      <w:r w:rsidRPr="00480963">
        <w:t xml:space="preserve">, isplatiti vjerovniku </w:t>
      </w:r>
      <w:r w:rsidR="00AC698F">
        <w:t>FINANCIJSKOJ AGENCIJI, Zagreb, Ulica grada Vukovara 70, OIB: 85821130368, iznos od 96,54 kn s počekom</w:t>
      </w:r>
      <w:r w:rsidR="00882165">
        <w:t xml:space="preserve"> na otplatu</w:t>
      </w:r>
      <w:r w:rsidR="00AC698F">
        <w:t xml:space="preserve"> od 12 mjeseci tijekom kojih se plaća kamata  4,5%, nakon kojih počinje otplata duga u 36 jednakih mjesečnih rata u iznosu od 2,68 kn uz obračunatu kamatu 4,5%.</w:t>
      </w:r>
    </w:p>
    <w:p w:rsidRDefault="00AC698F" w:rsidP="001920F8" w:rsidR="00AC698F">
      <w:pPr>
        <w:jc w:val="both"/>
      </w:pPr>
    </w:p>
    <w:p w:rsidRDefault="00AC698F" w:rsidP="001920F8" w:rsidR="00AC698F">
      <w:pPr>
        <w:jc w:val="both"/>
      </w:pPr>
      <w:r w:rsidRPr="00AC698F">
        <w:t xml:space="preserve">Obvezuje se dužnik HOTEL GALERIJA d.o.o., Zagreb, Imprićeva 6, OIB: 84346462479, isplatiti vjerovniku </w:t>
      </w:r>
      <w:r>
        <w:t>GRAD SISAK, Sisak, Rimska 26, OIB: 08686015790, iznos od 1.461,30</w:t>
      </w:r>
      <w:r w:rsidRPr="00AC698F">
        <w:t xml:space="preserve"> </w:t>
      </w:r>
      <w:r>
        <w:t xml:space="preserve">kn </w:t>
      </w:r>
      <w:r w:rsidRPr="00AC698F">
        <w:t>s počekom</w:t>
      </w:r>
      <w:r w:rsidR="00882165">
        <w:t xml:space="preserve"> na otplatu</w:t>
      </w:r>
      <w:r w:rsidRPr="00AC698F">
        <w:t xml:space="preserve"> od 12 mjeseci tijekom kojih se plaća kamata 4,5%</w:t>
      </w:r>
      <w:r>
        <w:t>,</w:t>
      </w:r>
      <w:r w:rsidRPr="00AC698F">
        <w:t xml:space="preserve"> nakon kojih počinje otplata duga u 36 jednakih mjesečnih rata u iznosu od </w:t>
      </w:r>
      <w:r>
        <w:t>40,59</w:t>
      </w:r>
      <w:r w:rsidRPr="00AC698F">
        <w:t xml:space="preserve"> kn uz obračunatu kamatu 4,5%.</w:t>
      </w:r>
    </w:p>
    <w:p w:rsidRDefault="00AC698F" w:rsidP="001920F8" w:rsidR="00AC698F">
      <w:pPr>
        <w:jc w:val="both"/>
      </w:pPr>
    </w:p>
    <w:p w:rsidRDefault="00AC698F" w:rsidP="00AC698F" w:rsidR="00AC698F">
      <w:pPr>
        <w:jc w:val="both"/>
      </w:pPr>
      <w:r w:rsidRPr="00AC698F">
        <w:t xml:space="preserve">Obvezuje se dužnik HOTEL GALERIJA d.o.o., Zagreb, Imprićeva 6, OIB: 84346462479, isplatiti vjerovniku </w:t>
      </w:r>
      <w:r>
        <w:t>GRAD ZAGREB, Zagreb, Trg Stjepana Radića 1, OIB: 61817894937</w:t>
      </w:r>
      <w:r w:rsidRPr="00AC698F">
        <w:t xml:space="preserve">, iznos od </w:t>
      </w:r>
      <w:r w:rsidR="00882165">
        <w:t>47.119,37</w:t>
      </w:r>
      <w:r w:rsidRPr="00AC698F">
        <w:t xml:space="preserve"> kn s počekom</w:t>
      </w:r>
      <w:r w:rsidR="00882165">
        <w:t xml:space="preserve"> na otplatu</w:t>
      </w:r>
      <w:r w:rsidRPr="00AC698F">
        <w:t xml:space="preserve"> od 12 mjeseci tijekom kojih se plaća kamata 4,5%, nakon kojih počinje otplata duga u 36 jednakih mjesečnih rata u iznosu od </w:t>
      </w:r>
      <w:r w:rsidR="00882165">
        <w:t>1.308,87</w:t>
      </w:r>
      <w:r w:rsidRPr="00AC698F">
        <w:t xml:space="preserve"> kn uz obračunatu kamatu 4,5%.</w:t>
      </w:r>
    </w:p>
    <w:p w:rsidRDefault="00882165" w:rsidP="00AC698F" w:rsidR="00882165">
      <w:pPr>
        <w:jc w:val="both"/>
      </w:pPr>
    </w:p>
    <w:p w:rsidRDefault="00882165" w:rsidP="00882165" w:rsidR="00882165">
      <w:pPr>
        <w:jc w:val="both"/>
      </w:pPr>
      <w:r w:rsidRPr="00882165">
        <w:t xml:space="preserve">Obvezuje se dužnik HOTEL GALERIJA d.o.o., Zagreb, Imprićeva 6, OIB: 84346462479, isplatiti vjerovniku </w:t>
      </w:r>
      <w:r>
        <w:t xml:space="preserve">SISAČKI VODOVOD d.o.o., Sisak, Obala Ruđera Boškovića 10, OIB: </w:t>
      </w:r>
      <w:r w:rsidRPr="00882165">
        <w:t xml:space="preserve">84218628128, iznos od </w:t>
      </w:r>
      <w:r>
        <w:t>5.108,95</w:t>
      </w:r>
      <w:r w:rsidRPr="00882165">
        <w:t xml:space="preserve"> kn s počekom</w:t>
      </w:r>
      <w:r>
        <w:t xml:space="preserve"> na otplatu</w:t>
      </w:r>
      <w:r w:rsidRPr="00882165">
        <w:t xml:space="preserve"> od 12 mjeseci tijekom kojih se plaća kamata 4,5%, nakon kojih počinje otplata duga u 36 jednakih mjesečnih rata u iznosu od </w:t>
      </w:r>
      <w:r>
        <w:t>141,92</w:t>
      </w:r>
      <w:r w:rsidRPr="00882165">
        <w:t xml:space="preserve"> kn uz obračunatu kamatu 4,5%.</w:t>
      </w:r>
    </w:p>
    <w:p w:rsidRDefault="00882165" w:rsidP="00882165" w:rsidR="00882165">
      <w:pPr>
        <w:jc w:val="both"/>
      </w:pPr>
    </w:p>
    <w:p w:rsidRDefault="00882165" w:rsidP="00882165" w:rsidR="00882165" w:rsidRPr="00882165">
      <w:pPr>
        <w:jc w:val="both"/>
      </w:pPr>
      <w:r w:rsidRPr="00882165">
        <w:t xml:space="preserve">Obvezuje se dužnik HOTEL GALERIJA d.o.o., Zagreb, Imprićeva 6, OIB: 84346462479, isplatiti vjerovniku </w:t>
      </w:r>
      <w:r>
        <w:t xml:space="preserve">HRVATSKA RADIOTELEVIZIJA, Zagreb, Prisavlje 3, </w:t>
      </w:r>
      <w:r w:rsidRPr="00882165">
        <w:t xml:space="preserve">68419124305, iznos od </w:t>
      </w:r>
      <w:r>
        <w:t>5.112,49</w:t>
      </w:r>
      <w:r w:rsidRPr="00882165">
        <w:t xml:space="preserve"> kn s počekom</w:t>
      </w:r>
      <w:r>
        <w:t xml:space="preserve"> na otplatu</w:t>
      </w:r>
      <w:r w:rsidRPr="00882165">
        <w:t xml:space="preserve"> od 12 mjeseci tijekom kojih se plaća kamata 4,5%, nakon kojih počinje otplata duga u 36 jednakih mjesečnih rata u iznosu od 1</w:t>
      </w:r>
      <w:r>
        <w:t>42</w:t>
      </w:r>
      <w:r w:rsidRPr="00882165">
        <w:t>,</w:t>
      </w:r>
      <w:r>
        <w:t>01</w:t>
      </w:r>
      <w:r w:rsidRPr="00882165">
        <w:t xml:space="preserve"> kn uz obračunatu kamatu 4,5%.</w:t>
      </w:r>
    </w:p>
    <w:p w:rsidRDefault="00882165" w:rsidP="00882165" w:rsidR="00882165" w:rsidRPr="00882165">
      <w:pPr>
        <w:jc w:val="both"/>
      </w:pPr>
    </w:p>
    <w:p w:rsidRDefault="00882165" w:rsidP="00882165" w:rsidR="00882165" w:rsidRPr="00882165">
      <w:pPr>
        <w:jc w:val="both"/>
      </w:pPr>
      <w:r w:rsidRPr="00882165">
        <w:t xml:space="preserve">Obvezuje se dužnik HOTEL GALERIJA d.o.o., Zagreb, Imprićeva 6, OIB: 84346462479, isplatiti vjerovniku </w:t>
      </w:r>
      <w:r>
        <w:t>HRVATSKE VODE, Zagreb, Ulica grada Vukovara 220, OIB: 28921383001</w:t>
      </w:r>
      <w:r w:rsidRPr="00882165">
        <w:t xml:space="preserve">, iznos od </w:t>
      </w:r>
      <w:r>
        <w:t>16.662,90</w:t>
      </w:r>
      <w:r w:rsidRPr="00882165">
        <w:t xml:space="preserve"> kn s počekom</w:t>
      </w:r>
      <w:r>
        <w:t xml:space="preserve"> na otplatu</w:t>
      </w:r>
      <w:r w:rsidRPr="00882165">
        <w:t xml:space="preserve"> od 12 mjeseci tijekom kojih se plaća kamata 4,5%, nakon kojih počinje otplata duga u 36 jednakih mjesečnih rata u iznosu od </w:t>
      </w:r>
      <w:r>
        <w:t>462,68</w:t>
      </w:r>
      <w:r w:rsidRPr="00882165">
        <w:t xml:space="preserve"> kn uz obračunatu kamatu 4,5%.</w:t>
      </w:r>
    </w:p>
    <w:p w:rsidRDefault="00882165" w:rsidP="00AC698F" w:rsidR="00882165" w:rsidRPr="00AC698F">
      <w:pPr>
        <w:jc w:val="both"/>
      </w:pPr>
    </w:p>
    <w:p w:rsidRDefault="00B27946" w:rsidP="00B27946" w:rsidR="00B27946" w:rsidRPr="00B27946">
      <w:pPr>
        <w:jc w:val="both"/>
      </w:pPr>
      <w:r w:rsidRPr="00B27946">
        <w:t xml:space="preserve">Obvezuje se dužnik HOTEL GALERIJA d.o.o., Zagreb, Imprićeva 6, OIB: 84346462479, isplatiti vjerovniku </w:t>
      </w:r>
      <w:r>
        <w:t>ZAGREBAČKI HOLDING d.o.o., Zagreb, Ulica grada Vukovara 41, OIB: 85584865987</w:t>
      </w:r>
      <w:r w:rsidRPr="00B27946">
        <w:t xml:space="preserve">, iznos od </w:t>
      </w:r>
      <w:r>
        <w:t>9.037,23</w:t>
      </w:r>
      <w:r w:rsidRPr="00B27946">
        <w:t xml:space="preserve"> kn s počekom na otplatu od 12 mjeseci tijekom kojih </w:t>
      </w:r>
      <w:r w:rsidRPr="00B27946">
        <w:lastRenderedPageBreak/>
        <w:t xml:space="preserve">se plaća kamata 4,5%, nakon kojih počinje otplata duga u 36 jednakih mjesečnih rata u iznosu od </w:t>
      </w:r>
      <w:r>
        <w:t>251,03</w:t>
      </w:r>
      <w:r w:rsidRPr="00B27946">
        <w:t xml:space="preserve"> kn uz obračunatu kamatu 4,5%.</w:t>
      </w:r>
    </w:p>
    <w:p w:rsidRDefault="00AC698F" w:rsidP="001920F8" w:rsidR="00AC698F">
      <w:pPr>
        <w:jc w:val="both"/>
      </w:pPr>
    </w:p>
    <w:p w:rsidRDefault="00B27946" w:rsidP="00B27946" w:rsidR="00B27946" w:rsidRPr="00B27946">
      <w:pPr>
        <w:jc w:val="both"/>
      </w:pPr>
      <w:r w:rsidRPr="00B27946">
        <w:t xml:space="preserve">Obvezuje se dužnik HOTEL GALERIJA d.o.o., Zagreb, Imprićeva 6, OIB: 84346462479, isplatiti vjerovniku </w:t>
      </w:r>
      <w:r>
        <w:t xml:space="preserve">LIBURNIJA PARKING d.o.o., Opatija, Svetog Florijana 8, OIB: </w:t>
      </w:r>
      <w:r w:rsidRPr="00B27946">
        <w:t xml:space="preserve">37830330079, iznos od </w:t>
      </w:r>
      <w:r>
        <w:t>432,86</w:t>
      </w:r>
      <w:r w:rsidRPr="00B27946">
        <w:t xml:space="preserve"> kn s počekom na otplatu od 12 mjeseci tijekom kojih se plaća kamata 4,5%, nakon kojih počinje otplata duga u 36 jednakih mjesečnih rata u iznosu od </w:t>
      </w:r>
      <w:r>
        <w:t>12,02</w:t>
      </w:r>
      <w:r w:rsidRPr="00B27946">
        <w:t xml:space="preserve"> kn uz obračunatu kamatu 4,5%.</w:t>
      </w:r>
    </w:p>
    <w:p w:rsidRDefault="00AC698F" w:rsidP="001920F8" w:rsidR="00AC698F">
      <w:pPr>
        <w:jc w:val="both"/>
      </w:pPr>
    </w:p>
    <w:p w:rsidRDefault="00B27946" w:rsidP="00B27946" w:rsidR="00B27946" w:rsidRPr="00B27946">
      <w:pPr>
        <w:jc w:val="both"/>
      </w:pPr>
      <w:r w:rsidRPr="00B27946">
        <w:t xml:space="preserve">Obvezuje se dužnik HOTEL GALERIJA d.o.o., Zagreb, Imprićeva 6, OIB: 84346462479, isplatiti vjerovniku REPUBLIKA HRVATSKA, MINISTARSTVO FINANCIJA, </w:t>
      </w:r>
      <w:r>
        <w:t xml:space="preserve">POREZNA UPRAVA, </w:t>
      </w:r>
      <w:r w:rsidRPr="00B27946">
        <w:t xml:space="preserve">OIB: 18683136487, iznos od </w:t>
      </w:r>
      <w:r>
        <w:t>118.516,14</w:t>
      </w:r>
      <w:r w:rsidRPr="00B27946">
        <w:t xml:space="preserve"> kn s počekom na otplatu od 12 mjeseci tijekom kojih se plaća kamata 4,5%, nakon kojih počinje otplata duga u 36 jednakih mjesečnih rata u iznosu od </w:t>
      </w:r>
      <w:r>
        <w:t>3.292,12</w:t>
      </w:r>
      <w:r w:rsidRPr="00B27946">
        <w:t xml:space="preserve"> kn uz obračunatu kamatu 4,5%.</w:t>
      </w:r>
    </w:p>
    <w:p w:rsidRDefault="00AC698F" w:rsidP="001920F8" w:rsidR="00AC698F">
      <w:pPr>
        <w:jc w:val="both"/>
      </w:pPr>
    </w:p>
    <w:p w:rsidRDefault="00B27946" w:rsidP="001920F8" w:rsidR="00AC698F">
      <w:pPr>
        <w:jc w:val="both"/>
      </w:pPr>
      <w:r>
        <w:t>D</w:t>
      </w:r>
      <w:r w:rsidRPr="00B27946">
        <w:t>užnik HOTEL GALERIJA d.o.o., Zagreb, Imprićeva 6, OIB: 84346462479</w:t>
      </w:r>
      <w:r>
        <w:t xml:space="preserve">, potvrđuje vjerovniku ADDIKO BANK d.d., Zagreb, Slavonska avenija 6, OIB: 14036333877, zadržavanje svih postojećih jamstava, koja će u potpunosti ostati na snazi i nakon sklapanja nagodbe. </w:t>
      </w:r>
      <w:r w:rsidRPr="00B27946">
        <w:t>Dužnik HOTEL GALERIJA d.o.o., Zagreb, Imprićeva 6, OIB: 84346462479</w:t>
      </w:r>
      <w:r>
        <w:t xml:space="preserve">, priznaje sve obveze po jamstvu te se obvezuje iste ispunjavati sukladno budućim ugovornim odredbama nakon usklađenja sa zakonskim odredbama na zahtjev vjerovnika </w:t>
      </w:r>
      <w:r w:rsidRPr="00B27946">
        <w:t>ADDIKO BANK d.d., Zagreb, Slavonska avenija 6, OIB: 14036333877</w:t>
      </w:r>
      <w:r>
        <w:t xml:space="preserve">. </w:t>
      </w:r>
      <w:r w:rsidRPr="00B27946">
        <w:t>Dužnik HOTEL GALERIJA d.o.o., Zagreb, Imprićeva 6, OIB: 84346462479</w:t>
      </w:r>
      <w:r>
        <w:t xml:space="preserve">, se obvezuje po završetku predstečajne nagodbe dostaviti nove instrumente platnog prometa kao zamjenu za sve postojeće instrumente </w:t>
      </w:r>
      <w:r w:rsidR="007F11EB">
        <w:t>osiguranja po izmijenjenim ugovorima korisnika Andree Francetić.</w:t>
      </w:r>
    </w:p>
    <w:p w:rsidRDefault="00AC698F" w:rsidP="001920F8" w:rsidR="00AC698F">
      <w:pPr>
        <w:jc w:val="both"/>
      </w:pPr>
    </w:p>
    <w:p w:rsidRDefault="00CA2735" w:rsidP="00CA2735" w:rsidR="00CA2735">
      <w:pPr>
        <w:jc w:val="both"/>
      </w:pPr>
      <w:r w:rsidRPr="00CA2735">
        <w:t xml:space="preserve">Obvezuje se dužnik HOTEL GALERIJA d.o.o., Zagreb, Imprićeva 6, OIB: 84346462479, isplatiti vjerovniku </w:t>
      </w:r>
      <w:r>
        <w:t>PRIVREDNA BANKA ZAGREB d.d., Zagreb, Radnička cesta 50, OIB: 02535697732</w:t>
      </w:r>
      <w:r w:rsidRPr="00CA2735">
        <w:t xml:space="preserve">, iznos od </w:t>
      </w:r>
      <w:r>
        <w:t>1.764,30</w:t>
      </w:r>
      <w:r w:rsidRPr="00CA2735">
        <w:t xml:space="preserve"> kn u 36 jednakih mjesečnih rata u iznosu od </w:t>
      </w:r>
      <w:r>
        <w:t>49,01</w:t>
      </w:r>
      <w:r w:rsidRPr="00CA2735">
        <w:t xml:space="preserve"> kn</w:t>
      </w:r>
      <w:r>
        <w:t>.</w:t>
      </w:r>
    </w:p>
    <w:p w:rsidRDefault="00CA2735" w:rsidP="00CA2735" w:rsidR="00CA2735">
      <w:pPr>
        <w:jc w:val="both"/>
      </w:pPr>
    </w:p>
    <w:p w:rsidRDefault="00CA2735" w:rsidP="00CA2735" w:rsidR="00CA2735" w:rsidRPr="00CA2735">
      <w:pPr>
        <w:jc w:val="both"/>
      </w:pPr>
      <w:r w:rsidRPr="00CA2735">
        <w:t xml:space="preserve">Obvezuje se dužnik HOTEL GALERIJA d.o.o., Zagreb, Imprićeva 6, OIB: 84346462479, isplatiti vjerovniku </w:t>
      </w:r>
      <w:r>
        <w:t xml:space="preserve">ALLIANZ ZAGREB d.d., Zagreb, Heinzelova 70, OIB: </w:t>
      </w:r>
      <w:r w:rsidRPr="00CA2735">
        <w:t xml:space="preserve">23759810849, iznos od </w:t>
      </w:r>
      <w:r>
        <w:t>4.698,69</w:t>
      </w:r>
      <w:r w:rsidRPr="00CA2735">
        <w:t xml:space="preserve"> kn u 36 jednakih mjesečnih rata u iznosu od </w:t>
      </w:r>
      <w:r>
        <w:t>130,52</w:t>
      </w:r>
      <w:r w:rsidRPr="00CA2735">
        <w:t xml:space="preserve"> kn.</w:t>
      </w:r>
    </w:p>
    <w:p w:rsidRDefault="00CA2735" w:rsidP="00CA2735" w:rsidR="00CA2735" w:rsidRPr="00CA2735">
      <w:pPr>
        <w:jc w:val="both"/>
      </w:pPr>
    </w:p>
    <w:p w:rsidRDefault="00CA2735" w:rsidP="00CA2735" w:rsidR="00CA2735" w:rsidRPr="00CA2735">
      <w:pPr>
        <w:jc w:val="both"/>
      </w:pPr>
      <w:r w:rsidRPr="00CA2735">
        <w:t>Obvezuje se dužnik HOTEL GALERIJA d.o.o., Zagreb, Imprićeva 6, OIB: 84346462479, isplatiti vjerovniku REPUBLIKA HRVATSKA, MINISTARSTVO FINANCIJA, POREZNA UPRAVA, OIB: 18683136487, iznos od 118.516,14 kn s počekom na otplatu od 12 mjeseci tijekom kojih se plaća kamata 4,5%, nakon kojih počinje otplata duga u 36 jednakih mjesečnih rata u iznosu od 3.292,12 kn uz obračunatu kamatu 4,5%.</w:t>
      </w:r>
    </w:p>
    <w:p w:rsidRDefault="00015CC7" w:rsidP="001920F8" w:rsidR="00015CC7">
      <w:pPr>
        <w:jc w:val="both"/>
      </w:pPr>
    </w:p>
    <w:p w:rsidRDefault="00CA2735" w:rsidP="00CA2735" w:rsidR="00CA2735">
      <w:pPr>
        <w:jc w:val="both"/>
      </w:pPr>
      <w:r w:rsidRPr="00CA2735">
        <w:t xml:space="preserve">Obvezuje se dužnik HOTEL GALERIJA d.o.o., Zagreb, Imprićeva 6, OIB: 84346462479, isplatiti vjerovniku </w:t>
      </w:r>
      <w:r>
        <w:t>HRVATSKO DRUŠTVO SKLADATELJA, Zagreb, Berislavićeva 9, OIB: 56668956985</w:t>
      </w:r>
      <w:r w:rsidRPr="00CA2735">
        <w:t xml:space="preserve">, iznos od </w:t>
      </w:r>
      <w:r>
        <w:t>16.002,50</w:t>
      </w:r>
      <w:r w:rsidRPr="00CA2735">
        <w:t xml:space="preserve"> kn s počekom na otplatu od 12 mjeseci </w:t>
      </w:r>
      <w:r>
        <w:t>bez obračuna kamata</w:t>
      </w:r>
      <w:r w:rsidRPr="00CA2735">
        <w:t xml:space="preserve">, nakon kojih počinje otplata duga u 36 jednakih mjesečnih rata u iznosu od </w:t>
      </w:r>
      <w:r>
        <w:t>444,52 kn bez obračuna kamata</w:t>
      </w:r>
      <w:r w:rsidRPr="00CA2735">
        <w:t>.</w:t>
      </w:r>
    </w:p>
    <w:p w:rsidRDefault="00CA2735" w:rsidP="00CA2735" w:rsidR="00CA2735" w:rsidRPr="00CA2735">
      <w:pPr>
        <w:jc w:val="both"/>
      </w:pPr>
    </w:p>
    <w:p w:rsidRDefault="00CA2735" w:rsidP="00CA2735" w:rsidR="00CA2735">
      <w:pPr>
        <w:jc w:val="both"/>
      </w:pPr>
      <w:r w:rsidRPr="00CA2735">
        <w:t xml:space="preserve">Obvezuje se dužnik HOTEL GALERIJA d.o.o., Zagreb, Imprićeva 6, OIB: 84346462479, isplatiti vjerovniku </w:t>
      </w:r>
      <w:r>
        <w:t>NACIONALNA UDRUGA OBITELJSKIH I MALIH HOTELA, Split, Obala hrvatskog narodnog preporoda, OIB: 05628825324</w:t>
      </w:r>
      <w:r w:rsidRPr="00CA2735">
        <w:t xml:space="preserve">, iznos od </w:t>
      </w:r>
      <w:r>
        <w:t>6.105,18</w:t>
      </w:r>
      <w:r w:rsidRPr="00CA2735">
        <w:t xml:space="preserve"> kn s počekom na otplatu od 12 mjeseci bez obračuna kamata, nakon kojih počinje otplata duga u 36 jednakih mjesečnih rata u iznosu od </w:t>
      </w:r>
      <w:r>
        <w:t>169,59</w:t>
      </w:r>
      <w:r w:rsidRPr="00CA2735">
        <w:t xml:space="preserve"> kn bez obračuna kamata.</w:t>
      </w:r>
    </w:p>
    <w:p w:rsidRDefault="002A1EBB" w:rsidP="002A1EBB" w:rsidR="002A1EBB" w:rsidRPr="002A1EBB">
      <w:pPr>
        <w:jc w:val="both"/>
      </w:pPr>
      <w:r w:rsidRPr="002A1EBB">
        <w:lastRenderedPageBreak/>
        <w:t>Obvezuje se dužnik HOTEL GALERIJA d.o.o., Zagreb, Imprićeva 6, OIB: 84346462479, isplatiti vjerovniku NACIONALNA UDRUGA OBITELJSKIH I MALIH HOTELA, Split, Obala hrvatskog narodnog preporoda, OIB: 05628825324, iznos od 6.105,18 kn s počekom na otplatu od 12 mjeseci bez obračuna kamata, nakon kojih počinje otplata duga u 36 jednakih mjesečnih rata u iznosu od 169,59 kn bez obračuna kamata.</w:t>
      </w:r>
    </w:p>
    <w:p w:rsidRDefault="00CA2735" w:rsidP="00CA2735" w:rsidR="00CA2735" w:rsidRPr="00CA2735">
      <w:pPr>
        <w:jc w:val="both"/>
      </w:pPr>
    </w:p>
    <w:p w:rsidRDefault="002A1EBB" w:rsidP="002A1EBB" w:rsidR="002A1EBB">
      <w:pPr>
        <w:jc w:val="both"/>
      </w:pPr>
      <w:r w:rsidRPr="002A1EBB">
        <w:t xml:space="preserve">Obvezuje se dužnik HOTEL GALERIJA d.o.o., Zagreb, Imprićeva 6, OIB: 84346462479, isplatiti vjerovniku </w:t>
      </w:r>
      <w:r>
        <w:t>UDRUGA PODUZETNIKA U HOTELIJERSTVU HRVATSKE, Zagreb, Izidora Kršnjavoga 1, OIB: 21805735996</w:t>
      </w:r>
      <w:r w:rsidRPr="002A1EBB">
        <w:t xml:space="preserve">, iznos od </w:t>
      </w:r>
      <w:r>
        <w:t>1.252,39</w:t>
      </w:r>
      <w:r w:rsidRPr="002A1EBB">
        <w:t xml:space="preserve"> kn s počekom na otplatu od 12 mjeseci bez obračuna kamata, nakon kojih počinje otplata duga u 36 jednakih mjesečnih rata u iznosu od </w:t>
      </w:r>
      <w:r>
        <w:t>34,7</w:t>
      </w:r>
      <w:r w:rsidRPr="002A1EBB">
        <w:t>9 kn bez obračuna kamata.</w:t>
      </w:r>
    </w:p>
    <w:p w:rsidRDefault="002A1EBB" w:rsidP="002A1EBB" w:rsidR="002A1EBB">
      <w:pPr>
        <w:jc w:val="both"/>
      </w:pPr>
    </w:p>
    <w:p w:rsidRDefault="002A1EBB" w:rsidP="002A1EBB" w:rsidR="002A1EBB">
      <w:pPr>
        <w:jc w:val="both"/>
      </w:pPr>
      <w:r w:rsidRPr="002A1EBB">
        <w:t>Obvezuje se dužnik HOTEL GALERIJA d.o.o., Zagreb, Imprićeva 6, OIB: 84346462479, isplatiti vjerovniku GSG - gradsk</w:t>
      </w:r>
      <w:r>
        <w:t xml:space="preserve">o stambeno gospodarstvo, d.o.o., Sisak, Rimska 5, OIB: </w:t>
      </w:r>
      <w:r w:rsidRPr="002A1EBB">
        <w:t xml:space="preserve"> 91351512667, iznos od </w:t>
      </w:r>
      <w:r>
        <w:t>24.715,68</w:t>
      </w:r>
      <w:r w:rsidRPr="002A1EBB">
        <w:t xml:space="preserve"> kn s počekom na otplatu od 12 mjeseci bez obračuna kamata, nakon kojih počinje otplata duga u 36 jednakih mjesečnih rata u iznosu od </w:t>
      </w:r>
      <w:r>
        <w:t>686,55</w:t>
      </w:r>
      <w:r w:rsidRPr="002A1EBB">
        <w:t xml:space="preserve"> kn bez obračuna kamata.</w:t>
      </w:r>
    </w:p>
    <w:p w:rsidRDefault="002A1EBB" w:rsidP="002A1EBB" w:rsidR="002A1EBB">
      <w:pPr>
        <w:jc w:val="both"/>
      </w:pPr>
    </w:p>
    <w:p w:rsidRDefault="002A1EBB" w:rsidP="002A1EBB" w:rsidR="002A1EBB">
      <w:pPr>
        <w:jc w:val="both"/>
      </w:pPr>
      <w:r w:rsidRPr="002A1EBB">
        <w:t xml:space="preserve">Obvezuje se dužnik HOTEL GALERIJA d.o.o., Zagreb, Imprićeva 6, OIB: 84346462479, isplatiti vjerovniku </w:t>
      </w:r>
      <w:r>
        <w:t>IVICI MAKAJU vl. Victory, e-business, informatika, računala i servis</w:t>
      </w:r>
      <w:r w:rsidRPr="002A1EBB">
        <w:t>,</w:t>
      </w:r>
      <w:r>
        <w:t xml:space="preserve"> Kućan Marof, Varaždinska 125, OIB: 05964206923,</w:t>
      </w:r>
      <w:r w:rsidRPr="002A1EBB">
        <w:t xml:space="preserve"> iznos od </w:t>
      </w:r>
      <w:r>
        <w:t>2.401,75</w:t>
      </w:r>
      <w:r w:rsidRPr="002A1EBB">
        <w:t xml:space="preserve"> kn s počekom na otplatu od 12 mjeseci bez obračuna kamata, nakon kojih počinje otplata duga u 36 jednakih mjesečnih rata u iznosu od </w:t>
      </w:r>
      <w:r>
        <w:t>66,72</w:t>
      </w:r>
      <w:r w:rsidRPr="002A1EBB">
        <w:t xml:space="preserve"> kn bez obračuna kamata.</w:t>
      </w:r>
    </w:p>
    <w:p w:rsidRDefault="002A1EBB" w:rsidP="002A1EBB" w:rsidR="002A1EBB">
      <w:pPr>
        <w:jc w:val="both"/>
      </w:pPr>
    </w:p>
    <w:p w:rsidRDefault="002A1EBB" w:rsidP="002A1EBB" w:rsidR="002A1EBB" w:rsidRPr="002A1EBB">
      <w:pPr>
        <w:jc w:val="both"/>
      </w:pPr>
      <w:r w:rsidRPr="002A1EBB">
        <w:t xml:space="preserve">Obvezuje se dužnik HOTEL GALERIJA d.o.o., Zagreb, Imprićeva 6, OIB: 84346462479, isplatiti vjerovniku </w:t>
      </w:r>
      <w:r w:rsidR="00885F11">
        <w:t>HRVATSKI TELEKOM d.d., Zagreb, Roberta Frangeša Mihanovića 9, OIB: 81793146560</w:t>
      </w:r>
      <w:r w:rsidRPr="002A1EBB">
        <w:t xml:space="preserve">, iznos od </w:t>
      </w:r>
      <w:r w:rsidR="00885F11">
        <w:t>2.813,11</w:t>
      </w:r>
      <w:r w:rsidRPr="002A1EBB">
        <w:t xml:space="preserve"> kn s počekom na otplatu od 12 mjeseci bez obračuna kamata, nakon kojih počinje otplata duga u 36 jednakih mjesečnih rata u iznosu od </w:t>
      </w:r>
      <w:r w:rsidR="00885F11">
        <w:t>78,14</w:t>
      </w:r>
      <w:r w:rsidRPr="002A1EBB">
        <w:t xml:space="preserve"> kn bez obračuna kamata.</w:t>
      </w:r>
    </w:p>
    <w:p w:rsidRDefault="002A1EBB" w:rsidP="002A1EBB" w:rsidR="002A1EBB" w:rsidRPr="002A1EBB">
      <w:pPr>
        <w:jc w:val="both"/>
      </w:pPr>
    </w:p>
    <w:p w:rsidRDefault="00885F11" w:rsidP="00885F11" w:rsidR="00885F11" w:rsidRPr="00885F11">
      <w:pPr>
        <w:jc w:val="both"/>
      </w:pPr>
      <w:r w:rsidRPr="00885F11">
        <w:t xml:space="preserve">Obvezuje se dužnik HOTEL GALERIJA d.o.o., Zagreb, Imprićeva 6, OIB: 84346462479, isplatiti vjerovniku </w:t>
      </w:r>
      <w:r>
        <w:t>EBULLIO d.o.o., Zagreb, Zagrebačka avenija 104, OIB: 39046839098</w:t>
      </w:r>
      <w:r w:rsidRPr="00885F11">
        <w:t xml:space="preserve">, iznos od </w:t>
      </w:r>
      <w:r>
        <w:t>184.528,21</w:t>
      </w:r>
      <w:r w:rsidRPr="00885F11">
        <w:t xml:space="preserve"> kn s počekom na otplatu od 12 mjeseci bez obračuna kamata, nakon kojih počinje otplata duga u 36 jednakih mjesečnih rata u iznosu od </w:t>
      </w:r>
      <w:r>
        <w:t>5.125,78</w:t>
      </w:r>
      <w:r w:rsidRPr="00885F11">
        <w:t xml:space="preserve"> kn bez obračuna kamata.</w:t>
      </w:r>
    </w:p>
    <w:p w:rsidRDefault="002A1EBB" w:rsidP="002A1EBB" w:rsidR="002A1EBB" w:rsidRPr="002A1EBB">
      <w:pPr>
        <w:jc w:val="both"/>
      </w:pPr>
    </w:p>
    <w:p w:rsidRDefault="00885F11" w:rsidP="00885F11" w:rsidR="00885F11" w:rsidRPr="00885F11">
      <w:pPr>
        <w:jc w:val="both"/>
      </w:pPr>
      <w:r w:rsidRPr="00885F11">
        <w:t xml:space="preserve">Obvezuje se dužnik HOTEL GALERIJA d.o.o., Zagreb, Imprićeva 6, OIB: 84346462479, isplatiti vjerovniku </w:t>
      </w:r>
      <w:r>
        <w:t>MATI DRAGIČEVIĆU, OIB: 19203858090</w:t>
      </w:r>
      <w:r w:rsidRPr="00885F11">
        <w:t xml:space="preserve">, iznos od </w:t>
      </w:r>
      <w:r>
        <w:t>502.980,81</w:t>
      </w:r>
      <w:r w:rsidRPr="00885F11">
        <w:t xml:space="preserve"> kn s počekom na otplatu od 12 mjeseci bez obračuna kamata, nakon kojih počinje otplata duga u 36 jednakih mjesečnih rata u iznosu od </w:t>
      </w:r>
      <w:r>
        <w:t>13.971,69</w:t>
      </w:r>
      <w:r w:rsidRPr="00885F11">
        <w:t xml:space="preserve"> kn bez obračuna kamata.</w:t>
      </w:r>
    </w:p>
    <w:p w:rsidRDefault="002A1EBB" w:rsidP="002A1EBB" w:rsidR="002A1EBB" w:rsidRPr="002A1EBB">
      <w:pPr>
        <w:jc w:val="both"/>
      </w:pPr>
    </w:p>
    <w:p w:rsidRDefault="00885F11" w:rsidP="00AD3B8F" w:rsidR="00E66765">
      <w:pPr>
        <w:jc w:val="both"/>
      </w:pPr>
      <w:r w:rsidRPr="00885F11">
        <w:t xml:space="preserve">Obvezuje se dužnik HOTEL GALERIJA d.o.o., Zagreb, Imprićeva 6, OIB: 84346462479, isplatiti vjerovniku </w:t>
      </w:r>
      <w:r>
        <w:t xml:space="preserve">GALERIJA BLATO d.o.o., Zagreb, Pogačićeva 11, OIB: </w:t>
      </w:r>
      <w:r w:rsidRPr="00885F11">
        <w:t xml:space="preserve">63481724069, iznos od </w:t>
      </w:r>
      <w:r>
        <w:t>281.252,00</w:t>
      </w:r>
      <w:r w:rsidRPr="00885F11">
        <w:t xml:space="preserve"> kn s počekom na otplatu od 12 mjeseci bez obračuna kamata, nakon kojih počinje otplata duga u 36 jednakih mjesečnih rata u iznosu od </w:t>
      </w:r>
      <w:r>
        <w:t>7.812,56</w:t>
      </w:r>
      <w:r w:rsidRPr="00885F11">
        <w:t xml:space="preserve"> kn bez obračuna kamata.</w:t>
      </w:r>
    </w:p>
    <w:p w:rsidRDefault="00424EE5" w:rsidP="00224B33" w:rsidR="00424EE5">
      <w:pPr>
        <w:jc w:val="both"/>
      </w:pPr>
    </w:p>
    <w:p w:rsidRDefault="004B4ED8" w:rsidP="00224B33" w:rsidR="004B4ED8" w:rsidRPr="00480963">
      <w:pPr>
        <w:jc w:val="both"/>
      </w:pPr>
      <w:r w:rsidRPr="00480963">
        <w:t>Ova nagodba ima snagu ovršne isprave za sve vjerovnike čije su tražbine utvrđene u ovom postupku te se na temelju nje može radi ostvarenja tražbina nakon dospjelosti obveza, neposredno provesti ovrha sve sukladno čl. 66. st. 13. Zakona o financijskom poslovanju i predstečajnoj nagodbi.</w:t>
      </w:r>
    </w:p>
    <w:p w:rsidRDefault="004B4ED8" w:rsidP="00224B33" w:rsidR="004B4ED8" w:rsidRPr="00480963">
      <w:pPr>
        <w:jc w:val="both"/>
      </w:pPr>
      <w:r w:rsidRPr="00480963">
        <w:lastRenderedPageBreak/>
        <w:t>Ova Nagodba je u smislu odredbi čl. 66. st. 11. Zakona o financijskom poslovanju i predstečajnoj nagodbi, sklopljena kada je potpišu Dužnik i vjerovnici čije tražbine čine potrebnu većinu iz članka 63. istog Zakona.</w:t>
      </w:r>
    </w:p>
    <w:p w:rsidRDefault="004B4ED8" w:rsidP="00224B33" w:rsidR="004B4ED8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Nakon pročitanog zapisnika o predstečajnoj nagodbi stranke potpisuju zapisnik</w:t>
      </w:r>
    </w:p>
    <w:p w:rsidRDefault="004B4ED8" w:rsidP="004B4ED8" w:rsidR="004B4ED8" w:rsidRPr="00480963"/>
    <w:p w:rsidRDefault="00BC401B" w:rsidP="000171A3" w:rsidR="004B4ED8" w:rsidRPr="00480963">
      <w:pPr>
        <w:jc w:val="center"/>
      </w:pPr>
      <w:r w:rsidRPr="00480963">
        <w:t xml:space="preserve">Dovršeno u </w:t>
      </w:r>
      <w:r w:rsidR="00982B88">
        <w:t xml:space="preserve">10,59 </w:t>
      </w:r>
      <w:r w:rsidR="004B4ED8" w:rsidRPr="00480963">
        <w:t xml:space="preserve"> sati.</w:t>
      </w:r>
    </w:p>
    <w:p w:rsidRDefault="004B4ED8" w:rsidP="004B4ED8" w:rsidR="004B4ED8" w:rsidRPr="00480963"/>
    <w:p w:rsidRDefault="004B4ED8" w:rsidP="00224B33" w:rsidR="004B4ED8" w:rsidRPr="00480963">
      <w:pPr>
        <w:jc w:val="center"/>
      </w:pPr>
      <w:r w:rsidRPr="00480963">
        <w:t>SUDAC</w:t>
      </w:r>
    </w:p>
    <w:p w:rsidRDefault="004B4ED8" w:rsidP="004B4ED8" w:rsidR="004B4ED8" w:rsidRPr="00480963"/>
    <w:p w:rsidRDefault="00B06BC1" w:rsidP="00224B33" w:rsidR="00B06BC1">
      <w:pPr>
        <w:jc w:val="right"/>
      </w:pPr>
    </w:p>
    <w:p w:rsidRDefault="004B4ED8" w:rsidP="00723F68" w:rsidR="004B4ED8" w:rsidRPr="00480963">
      <w:pPr>
        <w:jc w:val="center"/>
      </w:pPr>
      <w:r w:rsidRPr="00480963">
        <w:t>ZAPISNIČAR</w:t>
      </w:r>
    </w:p>
    <w:p w:rsidRDefault="004B4ED8" w:rsidP="004B4ED8" w:rsidR="004B4ED8" w:rsidRPr="00480963"/>
    <w:p w:rsidRDefault="004B4ED8" w:rsidP="004B4ED8" w:rsidR="004B4ED8" w:rsidRPr="00480963">
      <w:r w:rsidRPr="00480963">
        <w:t>DUŽNIK</w:t>
      </w:r>
    </w:p>
    <w:p w:rsidRDefault="004B4ED8" w:rsidP="004B4ED8" w:rsidR="004B4ED8" w:rsidRPr="00480963"/>
    <w:p w:rsidRDefault="004B4ED8" w:rsidP="004B4ED8" w:rsidR="004B4ED8"/>
    <w:p w:rsidRDefault="00B06BC1" w:rsidP="004B4ED8" w:rsidR="00B06BC1" w:rsidRPr="00480963"/>
    <w:p w:rsidRDefault="004B4ED8" w:rsidP="004B4ED8" w:rsidR="004B4ED8" w:rsidRPr="00480963"/>
    <w:p w:rsidRDefault="004B4ED8" w:rsidP="004B4ED8" w:rsidR="004B4ED8" w:rsidRPr="00480963">
      <w:r w:rsidRPr="00480963">
        <w:t>VJEROVNICI KOJI SU PRIHVATILI PLAN FINANCIJSKOG RESTRUKTURIRANJA:</w:t>
      </w:r>
    </w:p>
    <w:p w:rsidRDefault="004B4ED8" w:rsidP="004B4ED8" w:rsidR="004B4ED8" w:rsidRPr="00480963"/>
    <w:p w:rsidRDefault="00B31FA4" w:rsidP="004B4ED8" w:rsidR="00B31FA4" w:rsidRPr="00480963"/>
    <w:p w:rsidRDefault="004B4ED8" w:rsidP="004B4ED8" w:rsidR="00BD50DC">
      <w:r w:rsidRPr="00480963">
        <w:t>-</w:t>
      </w:r>
      <w:r w:rsidR="00C95683">
        <w:t>Sisački vodovod d.o.o.</w:t>
      </w:r>
    </w:p>
    <w:p w:rsidRDefault="00B31FA4" w:rsidP="004B4ED8" w:rsidR="00B31FA4">
      <w:pPr>
        <w:pBdr>
          <w:bottom w:space="1" w:sz="6" w:color="auto" w:val="single"/>
        </w:pBdr>
      </w:pPr>
    </w:p>
    <w:p w:rsidRDefault="00E11B8C" w:rsidP="004B4ED8" w:rsidR="00E11B8C">
      <w:pPr>
        <w:pBdr>
          <w:bottom w:space="1" w:sz="6" w:color="auto" w:val="single"/>
        </w:pBdr>
      </w:pPr>
    </w:p>
    <w:p w:rsidRDefault="00B31FA4" w:rsidP="004B4ED8" w:rsidR="00B31FA4" w:rsidRPr="00480963"/>
    <w:p w:rsidRDefault="00492B31" w:rsidP="0048387A" w:rsidR="00492B31"/>
    <w:p w:rsidRDefault="003D04DB" w:rsidP="0048387A" w:rsidR="003D04DB"/>
    <w:p w:rsidRDefault="003D04DB" w:rsidP="0048387A" w:rsidR="003D04DB"/>
    <w:p w:rsidRDefault="003D04DB" w:rsidP="003D04DB" w:rsidR="003D04DB">
      <w:r>
        <w:t>-</w:t>
      </w:r>
      <w:r w:rsidR="00C95683">
        <w:t>Addiko bank d.d.</w:t>
      </w:r>
    </w:p>
    <w:p w:rsidRDefault="003D04DB" w:rsidP="003D04DB" w:rsidR="003D04DB">
      <w:pPr>
        <w:pBdr>
          <w:bottom w:space="1" w:sz="6" w:color="auto" w:val="single"/>
        </w:pBdr>
      </w:pPr>
    </w:p>
    <w:p w:rsidRDefault="003D04DB" w:rsidP="003D04DB" w:rsidR="003D04DB">
      <w:pPr>
        <w:pBdr>
          <w:bottom w:space="1" w:sz="6" w:color="auto" w:val="single"/>
        </w:pBdr>
      </w:pPr>
    </w:p>
    <w:p w:rsidRDefault="003D04DB" w:rsidP="003D04DB" w:rsidR="003D04DB"/>
    <w:p w:rsidRDefault="00C95683" w:rsidP="003D04DB" w:rsidR="00C95683"/>
    <w:p w:rsidRDefault="00C95683" w:rsidP="003D04DB" w:rsidR="00C95683"/>
    <w:p w:rsidRDefault="00C95683" w:rsidP="003D04DB" w:rsidR="00C95683"/>
    <w:p w:rsidRDefault="00C95683" w:rsidP="003D04DB" w:rsidR="00C95683"/>
    <w:p w:rsidRDefault="003D04DB" w:rsidP="003D04DB" w:rsidR="003D04DB"/>
    <w:p w:rsidRDefault="00C95683" w:rsidP="003D04DB" w:rsidR="00C95683"/>
    <w:p w:rsidRDefault="00C95683" w:rsidP="003D04DB" w:rsidR="003D04DB">
      <w:r>
        <w:t>-Mate Dragičević</w:t>
      </w:r>
    </w:p>
    <w:p w:rsidRDefault="00C95683" w:rsidP="003D04DB" w:rsidR="00C95683"/>
    <w:p w:rsidRDefault="00C95683" w:rsidP="003D04DB" w:rsidR="00C95683">
      <w:pPr>
        <w:pBdr>
          <w:bottom w:space="1" w:sz="6" w:color="auto" w:val="single"/>
        </w:pBdr>
      </w:pPr>
    </w:p>
    <w:p w:rsidRDefault="00C95683" w:rsidP="003D04DB" w:rsidR="00C95683"/>
    <w:p w:rsidRDefault="00C95683" w:rsidP="003D04DB" w:rsidR="00C95683"/>
    <w:p w:rsidRDefault="00C95683" w:rsidP="003D04DB" w:rsidR="00C95683"/>
    <w:p w:rsidRDefault="00C95683" w:rsidP="003D04DB" w:rsidR="00C95683">
      <w:r>
        <w:t>-Galerija Blato d.o.o.</w:t>
      </w:r>
    </w:p>
    <w:p w:rsidRDefault="00C95683" w:rsidP="003D04DB" w:rsidR="00C95683">
      <w:pPr>
        <w:pBdr>
          <w:bottom w:space="1" w:sz="6" w:color="auto" w:val="single"/>
        </w:pBdr>
      </w:pPr>
    </w:p>
    <w:p w:rsidRDefault="00C95683" w:rsidP="003D04DB" w:rsidR="00C95683">
      <w:pPr>
        <w:pBdr>
          <w:bottom w:space="1" w:sz="6" w:color="auto" w:val="single"/>
        </w:pBdr>
      </w:pPr>
    </w:p>
    <w:p w:rsidRDefault="003D04DB" w:rsidP="003D04DB" w:rsidR="003D04DB"/>
    <w:p w:rsidRDefault="004B4ED8" w:rsidP="004B4ED8" w:rsidR="004B4ED8" w:rsidRPr="00480963"/>
    <w:sectPr w:rsidSect="00ED53B8" w:rsidR="004B4ED8" w:rsidRPr="00480963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3B8" w:rsidP="00ED53B8" w:rsidR="00ED53B8">
      <w:r>
        <w:separator/>
      </w:r>
    </w:p>
  </w:endnote>
  <w:endnote w:id="0" w:type="continuationSeparator">
    <w:p w:rsidRDefault="00ED53B8" w:rsidP="00ED53B8" w:rsidR="00ED5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3B8" w:rsidP="00ED53B8" w:rsidR="00ED53B8">
      <w:r>
        <w:separator/>
      </w:r>
    </w:p>
  </w:footnote>
  <w:footnote w:id="0" w:type="continuationSeparator">
    <w:p w:rsidRDefault="00ED53B8" w:rsidP="00ED53B8" w:rsidR="00ED5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3B8" w:rsidP="00ED53B8" w:rsidR="00ED53B8">
    <w:pPr>
      <w:pStyle w:val="Zaglavlje"/>
      <w:tabs>
        <w:tab w:pos="7390" w:val="left"/>
      </w:tabs>
    </w:pPr>
    <w:r>
      <w:tab/>
    </w:r>
    <w:sdt>
      <w:sdtPr>
        <w:id w:val="4897482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5F9C">
          <w:rPr>
            <w:noProof/>
          </w:rPr>
          <w:t>6</w:t>
        </w:r>
        <w:r>
          <w:fldChar w:fldCharType="end"/>
        </w:r>
      </w:sdtContent>
    </w:sdt>
    <w:r w:rsidR="002B73FB">
      <w:tab/>
      <w:t>67. St-2077/16</w:t>
    </w:r>
  </w:p>
  <w:p w:rsidRDefault="00ED53B8" w:rsidR="00ED53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13AAF"/>
    <w:multiLevelType w:val="hybridMultilevel"/>
    <w:tmpl w:val="3B8CE240"/>
    <w:lvl w:tplc="0C8818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05AD6"/>
    <w:rsid w:val="00015CC7"/>
    <w:rsid w:val="000171A3"/>
    <w:rsid w:val="00027401"/>
    <w:rsid w:val="000416E9"/>
    <w:rsid w:val="000702D2"/>
    <w:rsid w:val="000B652C"/>
    <w:rsid w:val="000F3204"/>
    <w:rsid w:val="0013022A"/>
    <w:rsid w:val="001920F8"/>
    <w:rsid w:val="001962E8"/>
    <w:rsid w:val="00220256"/>
    <w:rsid w:val="00224B33"/>
    <w:rsid w:val="002646BB"/>
    <w:rsid w:val="0026640F"/>
    <w:rsid w:val="00287B88"/>
    <w:rsid w:val="002A1EBB"/>
    <w:rsid w:val="002B73FB"/>
    <w:rsid w:val="002D58CF"/>
    <w:rsid w:val="002F6223"/>
    <w:rsid w:val="0034292C"/>
    <w:rsid w:val="00397CF6"/>
    <w:rsid w:val="003A3F2E"/>
    <w:rsid w:val="003D04DB"/>
    <w:rsid w:val="00405974"/>
    <w:rsid w:val="00417C69"/>
    <w:rsid w:val="00424EE5"/>
    <w:rsid w:val="00480963"/>
    <w:rsid w:val="0048387A"/>
    <w:rsid w:val="00492B31"/>
    <w:rsid w:val="004A30E4"/>
    <w:rsid w:val="004B4ED8"/>
    <w:rsid w:val="00541C4A"/>
    <w:rsid w:val="005B1B16"/>
    <w:rsid w:val="005F2416"/>
    <w:rsid w:val="005F4A28"/>
    <w:rsid w:val="00604E7C"/>
    <w:rsid w:val="006B6C27"/>
    <w:rsid w:val="00721A52"/>
    <w:rsid w:val="00723F68"/>
    <w:rsid w:val="00787B08"/>
    <w:rsid w:val="007F11EB"/>
    <w:rsid w:val="00817FED"/>
    <w:rsid w:val="00882165"/>
    <w:rsid w:val="00885F11"/>
    <w:rsid w:val="008C3780"/>
    <w:rsid w:val="008C724A"/>
    <w:rsid w:val="008F14AF"/>
    <w:rsid w:val="00962762"/>
    <w:rsid w:val="00973474"/>
    <w:rsid w:val="00982B88"/>
    <w:rsid w:val="00A14E7B"/>
    <w:rsid w:val="00A242DC"/>
    <w:rsid w:val="00A35F9C"/>
    <w:rsid w:val="00A375BF"/>
    <w:rsid w:val="00A41CF9"/>
    <w:rsid w:val="00A53B05"/>
    <w:rsid w:val="00AB18B0"/>
    <w:rsid w:val="00AC698F"/>
    <w:rsid w:val="00AD3B8F"/>
    <w:rsid w:val="00B06BC1"/>
    <w:rsid w:val="00B27946"/>
    <w:rsid w:val="00B31FA4"/>
    <w:rsid w:val="00BC401B"/>
    <w:rsid w:val="00BD3878"/>
    <w:rsid w:val="00BD50DC"/>
    <w:rsid w:val="00C33AD0"/>
    <w:rsid w:val="00C34FEE"/>
    <w:rsid w:val="00C60F52"/>
    <w:rsid w:val="00C8105A"/>
    <w:rsid w:val="00C95683"/>
    <w:rsid w:val="00CA2735"/>
    <w:rsid w:val="00D3000A"/>
    <w:rsid w:val="00D61C2C"/>
    <w:rsid w:val="00D7748E"/>
    <w:rsid w:val="00DA5F52"/>
    <w:rsid w:val="00E10E8D"/>
    <w:rsid w:val="00E11B8C"/>
    <w:rsid w:val="00E66765"/>
    <w:rsid w:val="00EA1278"/>
    <w:rsid w:val="00EA4705"/>
    <w:rsid w:val="00ED53B8"/>
    <w:rsid w:val="00F71CC3"/>
    <w:rsid w:val="00F86320"/>
    <w:rsid w:val="00F91030"/>
    <w:rsid w:val="00FC43EE"/>
    <w:rsid w:val="00FC4E85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02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D53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53B8"/>
    <w:rPr>
      <w:sz w:val="24"/>
      <w:szCs w:val="24"/>
    </w:rPr>
  </w:style>
  <w:style w:styleId="Podnoje" w:type="paragraph">
    <w:name w:val="footer"/>
    <w:basedOn w:val="Normal"/>
    <w:link w:val="PodnojeChar"/>
    <w:rsid w:val="00ED5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D5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02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D53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53B8"/>
    <w:rPr>
      <w:sz w:val="24"/>
      <w:szCs w:val="24"/>
    </w:rPr>
  </w:style>
  <w:style w:styleId="Podnoje" w:type="paragraph">
    <w:name w:val="footer"/>
    <w:basedOn w:val="Normal"/>
    <w:link w:val="PodnojeChar"/>
    <w:rsid w:val="00ED5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D5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GALERIJA d.o.o.</izvorni_sadrzaj>
    <derivirana_varijabla naziv="DomainObject.Predmet.ProtustrankaFormated_1">  HOTEL GALERIJA d.o.o.</derivirana_varijabla>
  </DomainObject.Predmet.ProtustrankaFormated>
  <DomainObject.Predmet.ProtustrankaFormatedOIB>
    <izvorni_sadrzaj>  HOTEL GALERIJA d.o.o., OIB 84346462479</izvorni_sadrzaj>
    <derivirana_varijabla naziv="DomainObject.Predmet.ProtustrankaFormatedOIB_1">  HOTEL GALERIJA d.o.o., OIB 84346462479</derivirana_varijabla>
  </DomainObject.Predmet.ProtustrankaFormatedOIB>
  <DomainObject.Predmet.ProtustrankaFormatedWithAdress>
    <izvorni_sadrzaj> HOTEL GALERIJA d.o.o., Imprićeva 6, 10000 Zagreb</izvorni_sadrzaj>
    <derivirana_varijabla naziv="DomainObject.Predmet.ProtustrankaFormatedWithAdress_1"> HOTEL GALERIJA d.o.o., Imprićeva 6, 10000 Zagreb</derivirana_varijabla>
  </DomainObject.Predmet.ProtustrankaFormatedWithAdress>
  <DomainObject.Predmet.ProtustrankaFormatedWithAdressOIB>
    <izvorni_sadrzaj> HOTEL GALERIJA d.o.o., OIB 84346462479, Imprićeva 6, 10000 Zagreb</izvorni_sadrzaj>
    <derivirana_varijabla naziv="DomainObject.Predmet.ProtustrankaFormatedWithAdressOIB_1"> HOTEL GALERIJA d.o.o., OIB 84346462479, Imprićeva 6, 10000 Zagreb</derivirana_varijabla>
  </DomainObject.Predmet.ProtustrankaFormatedWithAdressOIB>
  <DomainObject.Predmet.ProtustrankaWithAdress>
    <izvorni_sadrzaj>HOTEL GALERIJA d.o.o. Imprićeva 6, 10000 Zagreb</izvorni_sadrzaj>
    <derivirana_varijabla naziv="DomainObject.Predmet.ProtustrankaWithAdress_1">HOTEL GALERIJA d.o.o. Imprićeva 6, 10000 Zagreb</derivirana_varijabla>
  </DomainObject.Predmet.ProtustrankaWithAdress>
  <DomainObject.Predmet.ProtustrankaWithAdressOIB>
    <izvorni_sadrzaj>HOTEL GALERIJA d.o.o., OIB 84346462479, Imprićeva 6, 10000 Zagreb</izvorni_sadrzaj>
    <derivirana_varijabla naziv="DomainObject.Predmet.ProtustrankaWithAdressOIB_1">HOTEL GALERIJA d.o.o., OIB 84346462479, Imprićeva 6, 10000 Zagreb</derivirana_varijabla>
  </DomainObject.Predmet.ProtustrankaWithAdressOIB>
  <DomainObject.Predmet.ProtustrankaNazivFormated>
    <izvorni_sadrzaj>HOTEL GALERIJA d.o.o.</izvorni_sadrzaj>
    <derivirana_varijabla naziv="DomainObject.Predmet.ProtustrankaNazivFormated_1">HOTEL GALERIJA d.o.o.</derivirana_varijabla>
  </DomainObject.Predmet.ProtustrankaNazivFormated>
  <DomainObject.Predmet.ProtustrankaNazivFormatedOIB>
    <izvorni_sadrzaj>HOTEL GALERIJA d.o.o., OIB 84346462479</izvorni_sadrzaj>
    <derivirana_varijabla naziv="DomainObject.Predmet.ProtustrankaNazivFormatedOIB_1">HOTEL GALERIJA d.o.o., OIB 84346462479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GALERIJA d.o.o.</izvorni_sadrzaj>
    <derivirana_varijabla naziv="DomainObject.Predmet.StrankaFormated_1">  HOTEL GALERIJA d.o.o.</derivirana_varijabla>
  </DomainObject.Predmet.StrankaFormated>
  <DomainObject.Predmet.StrankaFormatedOIB>
    <izvorni_sadrzaj>  HOTEL GALERIJA d.o.o., OIB 84346462479</izvorni_sadrzaj>
    <derivirana_varijabla naziv="DomainObject.Predmet.StrankaFormatedOIB_1">  HOTEL GALERIJA d.o.o., OIB 84346462479</derivirana_varijabla>
  </DomainObject.Predmet.StrankaFormatedOIB>
  <DomainObject.Predmet.StrankaFormatedWithAdress>
    <izvorni_sadrzaj> HOTEL GALERIJA d.o.o., Imprićeva 6, 10000 Zagreb</izvorni_sadrzaj>
    <derivirana_varijabla naziv="DomainObject.Predmet.StrankaFormatedWithAdress_1"> HOTEL GALERIJA d.o.o., Imprićeva 6, 10000 Zagreb</derivirana_varijabla>
  </DomainObject.Predmet.StrankaFormatedWithAdress>
  <DomainObject.Predmet.StrankaFormatedWithAdressOIB>
    <izvorni_sadrzaj> HOTEL GALERIJA d.o.o., OIB 84346462479, Imprićeva 6, 10000 Zagreb</izvorni_sadrzaj>
    <derivirana_varijabla naziv="DomainObject.Predmet.StrankaFormatedWithAdressOIB_1"> HOTEL GALERIJA d.o.o., OIB 84346462479, Imprićeva 6, 10000 Zagreb</derivirana_varijabla>
  </DomainObject.Predmet.StrankaFormatedWithAdressOIB>
  <DomainObject.Predmet.StrankaWithAdress>
    <izvorni_sadrzaj>HOTEL GALERIJA d.o.o. Imprićeva 6,10000 Zagreb</izvorni_sadrzaj>
    <derivirana_varijabla naziv="DomainObject.Predmet.StrankaWithAdress_1">HOTEL GALERIJA d.o.o. Imprićeva 6,10000 Zagreb</derivirana_varijabla>
  </DomainObject.Predmet.StrankaWithAdress>
  <DomainObject.Predmet.StrankaWithAdressOIB>
    <izvorni_sadrzaj>HOTEL GALERIJA d.o.o., OIB 84346462479, Imprićeva 6,10000 Zagreb</izvorni_sadrzaj>
    <derivirana_varijabla naziv="DomainObject.Predmet.StrankaWithAdressOIB_1">HOTEL GALERIJA d.o.o., OIB 84346462479, Imprićeva 6,10000 Zagreb</derivirana_varijabla>
  </DomainObject.Predmet.StrankaWithAdressOIB>
  <DomainObject.Predmet.StrankaNazivFormated>
    <izvorni_sadrzaj>HOTEL GALERIJA d.o.o.</izvorni_sadrzaj>
    <derivirana_varijabla naziv="DomainObject.Predmet.StrankaNazivFormated_1">HOTEL GALERIJA d.o.o.</derivirana_varijabla>
  </DomainObject.Predmet.StrankaNazivFormated>
  <DomainObject.Predmet.StrankaNazivFormatedOIB>
    <izvorni_sadrzaj>HOTEL GALERIJA d.o.o., OIB 84346462479</izvorni_sadrzaj>
    <derivirana_varijabla naziv="DomainObject.Predmet.StrankaNazivFormatedOIB_1">HOTEL GALERIJA d.o.o., OIB 84346462479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HOTEL GALERIJA d.o.o.</item>
    </izvorni_sadrzaj>
    <derivirana_varijabla naziv="DomainObject.Predmet.StrankaListFormated_1">
      <item>HOTEL GALERIJA d.o.o.</item>
    </derivirana_varijabla>
  </DomainObject.Predmet.StrankaListFormated>
  <DomainObject.Predmet.StrankaListFormatedOIB>
    <izvorni_sadrzaj>
      <item>HOTEL GALERIJA d.o.o., OIB 84346462479</item>
    </izvorni_sadrzaj>
    <derivirana_varijabla naziv="DomainObject.Predmet.StrankaListFormatedOIB_1">
      <item>HOTEL GALERIJA d.o.o., OIB 84346462479</item>
    </derivirana_varijabla>
  </DomainObject.Predmet.StrankaListFormatedOIB>
  <DomainObject.Predmet.StrankaListFormatedWithAdress>
    <izvorni_sadrzaj>
      <item>HOTEL GALERIJA d.o.o., Imprićeva 6, 10000 Zagreb</item>
    </izvorni_sadrzaj>
    <derivirana_varijabla naziv="DomainObject.Predmet.StrankaListFormatedWithAdress_1">
      <item>HOTEL GALERIJA d.o.o., Imprićeva 6, 10000 Zagreb</item>
    </derivirana_varijabla>
  </DomainObject.Predmet.StrankaListFormatedWithAdress>
  <DomainObject.Predmet.StrankaListFormatedWithAdressOIB>
    <izvorni_sadrzaj>
      <item>HOTEL GALERIJA d.o.o., OIB 84346462479, Imprićeva 6, 10000 Zagreb</item>
    </izvorni_sadrzaj>
    <derivirana_varijabla naziv="DomainObject.Predmet.StrankaListFormatedWithAdressOIB_1">
      <item>HOTEL GALERIJA d.o.o., OIB 84346462479, Imprićeva 6, 10000 Zagreb</item>
    </derivirana_varijabla>
  </DomainObject.Predmet.StrankaListFormatedWithAdressOIB>
  <DomainObject.Predmet.StrankaListNazivFormated>
    <izvorni_sadrzaj>
      <item>HOTEL GALERIJA d.o.o.</item>
    </izvorni_sadrzaj>
    <derivirana_varijabla naziv="DomainObject.Predmet.StrankaListNazivFormated_1">
      <item>HOTEL GALERIJA d.o.o.</item>
    </derivirana_varijabla>
  </DomainObject.Predmet.StrankaListNazivFormated>
  <DomainObject.Predmet.StrankaListNazivFormatedOIB>
    <izvorni_sadrzaj>
      <item>HOTEL GALERIJA d.o.o., OIB 84346462479</item>
    </izvorni_sadrzaj>
    <derivirana_varijabla naziv="DomainObject.Predmet.StrankaListNazivFormatedOIB_1">
      <item>HOTEL GALERIJA d.o.o., OIB 84346462479</item>
    </derivirana_varijabla>
  </DomainObject.Predmet.StrankaListNazivFormatedOIB>
  <DomainObject.Predmet.ProtuStrankaListFormated>
    <izvorni_sadrzaj>
      <item>HOTEL GALERIJA d.o.o.</item>
    </izvorni_sadrzaj>
    <derivirana_varijabla naziv="DomainObject.Predmet.ProtuStrankaListFormated_1">
      <item>HOTEL GALERIJA d.o.o.</item>
    </derivirana_varijabla>
  </DomainObject.Predmet.ProtuStrankaListFormated>
  <DomainObject.Predmet.ProtuStrankaListFormatedOIB>
    <izvorni_sadrzaj>
      <item>HOTEL GALERIJA d.o.o., OIB 84346462479</item>
    </izvorni_sadrzaj>
    <derivirana_varijabla naziv="DomainObject.Predmet.ProtuStrankaListFormatedOIB_1">
      <item>HOTEL GALERIJA d.o.o., OIB 84346462479</item>
    </derivirana_varijabla>
  </DomainObject.Predmet.ProtuStrankaListFormatedOIB>
  <DomainObject.Predmet.ProtuStrankaListFormatedWithAdress>
    <izvorni_sadrzaj>
      <item>HOTEL GALERIJA d.o.o., Imprićeva 6, 10000 Zagreb</item>
    </izvorni_sadrzaj>
    <derivirana_varijabla naziv="DomainObject.Predmet.ProtuStrankaListFormatedWithAdress_1">
      <item>HOTEL GALERIJA d.o.o., Imprićeva 6, 10000 Zagreb</item>
    </derivirana_varijabla>
  </DomainObject.Predmet.ProtuStrankaListFormatedWithAdress>
  <DomainObject.Predmet.ProtuStrankaListFormatedWithAdressOIB>
    <izvorni_sadrzaj>
      <item>HOTEL GALERIJA d.o.o., OIB 84346462479, Imprićeva 6, 10000 Zagreb</item>
    </izvorni_sadrzaj>
    <derivirana_varijabla naziv="DomainObject.Predmet.ProtuStrankaListFormatedWithAdressOIB_1">
      <item>HOTEL GALERIJA d.o.o., OIB 84346462479, Imprićeva 6, 10000 Zagreb</item>
    </derivirana_varijabla>
  </DomainObject.Predmet.ProtuStrankaListFormatedWithAdressOIB>
  <DomainObject.Predmet.ProtuStrankaListNazivFormated>
    <izvorni_sadrzaj>
      <item>HOTEL GALERIJA d.o.o.</item>
    </izvorni_sadrzaj>
    <derivirana_varijabla naziv="DomainObject.Predmet.ProtuStrankaListNazivFormated_1">
      <item>HOTEL GALERIJA d.o.o.</item>
    </derivirana_varijabla>
  </DomainObject.Predmet.ProtuStrankaListNazivFormated>
  <DomainObject.Predmet.ProtuStrankaListNazivFormatedOIB>
    <izvorni_sadrzaj>
      <item>HOTEL GALERIJA d.o.o., OIB 84346462479</item>
    </izvorni_sadrzaj>
    <derivirana_varijabla naziv="DomainObject.Predmet.ProtuStrankaListNazivFormatedOIB_1">
      <item>HOTEL GALERIJA d.o.o., OIB 84346462479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GALERIJA d.o.o.</izvorni_sadrzaj>
    <derivirana_varijabla naziv="DomainObject.Predmet.StrankaIDrugi_1">HOTEL GALERIJA d.o.o.</derivirana_varijabla>
  </DomainObject.Predmet.StrankaIDrugi>
  <DomainObject.Predmet.ProtustrankaIDrugi>
    <izvorni_sadrzaj>HOTEL GALERIJA d.o.o.</izvorni_sadrzaj>
    <derivirana_varijabla naziv="DomainObject.Predmet.ProtustrankaIDrugi_1">HOTEL GALERIJA d.o.o.</derivirana_varijabla>
  </DomainObject.Predmet.ProtustrankaIDrugi>
  <DomainObject.Predmet.StrankaIDrugiAdressOIB>
    <izvorni_sadrzaj>HOTEL GALERIJA d.o.o., OIB 84346462479, Imprićeva 6, 10000 Zagreb</izvorni_sadrzaj>
    <derivirana_varijabla naziv="DomainObject.Predmet.StrankaIDrugiAdressOIB_1">HOTEL GALERIJA d.o.o., OIB 84346462479, Imprićeva 6, 10000 Zagreb</derivirana_varijabla>
  </DomainObject.Predmet.StrankaIDrugiAdressOIB>
  <DomainObject.Predmet.ProtustrankaIDrugiAdressOIB>
    <izvorni_sadrzaj>HOTEL GALERIJA d.o.o., OIB 84346462479, Imprićeva 6, 10000 Zagreb</izvorni_sadrzaj>
    <derivirana_varijabla naziv="DomainObject.Predmet.ProtustrankaIDrugiAdressOIB_1">HOTEL GALERIJA d.o.o., OIB 84346462479, Imprićeva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GALERIJA d.o.o.</item>
      <item>HOTEL GALERIJA d.o.o.</item>
    </izvorni_sadrzaj>
    <derivirana_varijabla naziv="DomainObject.Predmet.SudioniciListNaziv_1">
      <item>HOTEL GALERIJA d.o.o.</item>
      <item>HOTEL GALERIJA d.o.o.</item>
    </derivirana_varijabla>
  </DomainObject.Predmet.SudioniciListNaziv>
  <DomainObject.Predmet.SudioniciListAdressOIB>
    <izvorni_sadrzaj>
      <item>HOTEL GALERIJA d.o.o., OIB 84346462479, Imprićeva 6,10000 Zagreb</item>
      <item>HOTEL GALERIJA d.o.o., OIB 84346462479, Imprićeva 6,10000 Zagreb</item>
    </izvorni_sadrzaj>
    <derivirana_varijabla naziv="DomainObject.Predmet.SudioniciListAdressOIB_1">
      <item>HOTEL GALERIJA d.o.o., OIB 84346462479, Imprićeva 6,10000 Zagreb</item>
      <item>HOTEL GALERIJA d.o.o., OIB 84346462479, Imprićeva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84346462479</item>
      <item>, OIB 84346462479</item>
    </izvorni_sadrzaj>
    <derivirana_varijabla naziv="DomainObject.Predmet.SudioniciListNazivOIB_1">
      <item>, OIB 84346462479</item>
      <item>, OIB 84346462479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552D5-2CBD-4D07-B66D-ABD005D48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2171</properties:Words>
  <properties:Characters>12359</properties:Characters>
  <properties:Lines>303</properties:Lines>
  <properties:Paragraphs>77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2017-07-05T06:20:00Z</dcterms:created>
  <dc:creator>gzubak</dc:creator>
  <cp:lastModifiedBy>Katica Franjić</cp:lastModifiedBy>
  <cp:lastPrinted>2017-07-05T08:59:00Z</cp:lastPrinted>
  <dcterms:modified xmlns:xsi="http://www.w3.org/2001/XMLSchema-instance" xsi:type="dcterms:W3CDTF">2017-07-05T09:25:00Z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