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5625" w14:paraId="d095625" w:rsidRDefault="00AE649C" w:rsidP="008C6E8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C6E8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6E80" w:rsidP="008C6E80" w:rsidR="008C6E80">
      <w:pPr>
        <w:spacing w:after="0"/>
      </w:pPr>
      <w:r>
        <w:t>REPUBLIKA HRVATSKA</w:t>
      </w:r>
    </w:p>
    <w:p w:rsidRDefault="008C6E80" w:rsidP="008C6E80" w:rsidR="008C6E80">
      <w:pPr>
        <w:spacing w:after="0"/>
      </w:pPr>
      <w:r>
        <w:t>TRGOVAČKI SUD U VARAŽDINU</w:t>
      </w:r>
    </w:p>
    <w:p w:rsidRDefault="008C6E80" w:rsidP="008C6E80" w:rsidR="008C6E80">
      <w:pPr>
        <w:spacing w:after="0"/>
        <w:jc w:val="center"/>
      </w:pPr>
    </w:p>
    <w:p w:rsidRDefault="008C6E80" w:rsidP="008C6E80" w:rsidR="008C6E80">
      <w:pPr>
        <w:spacing w:after="0"/>
        <w:jc w:val="center"/>
      </w:pPr>
    </w:p>
    <w:p w:rsidRDefault="008C6E80" w:rsidP="008C6E80" w:rsidR="008C6E80">
      <w:pPr>
        <w:spacing w:after="0"/>
        <w:jc w:val="center"/>
      </w:pPr>
    </w:p>
    <w:p w:rsidRDefault="008C6E80" w:rsidP="008C6E80" w:rsidR="008C6E80">
      <w:pPr>
        <w:spacing w:after="0"/>
      </w:pPr>
      <w:r>
        <w:t xml:space="preserve">                                        U  I M E  R E P U B L I K E  H R V A T S K E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jc w:val="center"/>
      </w:pPr>
      <w:r>
        <w:t>R J E Š E NJ E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DE SRNEC d.o.o. Dragoslavec Selo, Dragoslavec Selo 49/c, OIB: 51295314721, dana 13. travnja 2017., </w:t>
      </w:r>
    </w:p>
    <w:p w:rsidRDefault="008C6E80" w:rsidP="008C6E80" w:rsidR="008C6E80">
      <w:pPr>
        <w:spacing w:after="0"/>
        <w:jc w:val="both"/>
      </w:pPr>
    </w:p>
    <w:p w:rsidRDefault="008C6E80" w:rsidP="008C6E80" w:rsidR="008C6E80">
      <w:pPr>
        <w:spacing w:after="0"/>
        <w:jc w:val="center"/>
      </w:pPr>
      <w:r>
        <w:t>r i j e š i o  j e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DE SRNEC d.o.o. Dragoslavec Selo, Dragoslavec Selo 49/c, OIB: 51295314721, s danom 13. travnja 2017. u 13,30 sati.</w:t>
      </w:r>
    </w:p>
    <w:p w:rsidRDefault="008C6E80" w:rsidP="008C6E80" w:rsidR="008C6E80">
      <w:pPr>
        <w:spacing w:after="0"/>
        <w:ind w:hanging="705" w:left="1413"/>
        <w:jc w:val="both"/>
      </w:pPr>
    </w:p>
    <w:p w:rsidRDefault="008C6E80" w:rsidP="008C6E80" w:rsidR="008C6E80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Hrvoje Kraljičković iz Zagreba, Trg hrvatskih velikana 9.</w:t>
      </w:r>
    </w:p>
    <w:p w:rsidRDefault="008C6E80" w:rsidP="008C6E80" w:rsidR="008C6E80">
      <w:pPr>
        <w:spacing w:after="0"/>
        <w:ind w:hanging="705" w:left="1413"/>
        <w:jc w:val="both"/>
      </w:pPr>
    </w:p>
    <w:p w:rsidRDefault="008C6E80" w:rsidP="008C6E80" w:rsidR="008C6E80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DE SRNEC d.o.o. Dragoslavec Selo, Dragoslavec Selo 49/c, OIB: 51295314721.</w:t>
      </w:r>
    </w:p>
    <w:p w:rsidRDefault="008C6E80" w:rsidP="008C6E80" w:rsidR="008C6E80">
      <w:pPr>
        <w:spacing w:after="0"/>
        <w:ind w:hanging="705" w:left="1410"/>
        <w:jc w:val="both"/>
      </w:pPr>
    </w:p>
    <w:p w:rsidRDefault="008C6E80" w:rsidP="008C6E80" w:rsidR="008C6E80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8C6E80" w:rsidP="008C6E80" w:rsidR="008C6E80">
      <w:pPr>
        <w:spacing w:after="0"/>
        <w:jc w:val="both"/>
      </w:pPr>
    </w:p>
    <w:p w:rsidRDefault="008C6E80" w:rsidP="008C6E80" w:rsidR="008C6E80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DE SRNEC d.o.o. Dragoslavec Selo, Dragoslavec Selo 49/c, OIB: 51295314721, bit će brisan iz sudskog registra.</w:t>
      </w:r>
    </w:p>
    <w:p w:rsidRDefault="008C6E80" w:rsidP="008C6E80" w:rsidR="008C6E80">
      <w:pPr>
        <w:spacing w:after="0"/>
        <w:jc w:val="center"/>
      </w:pPr>
    </w:p>
    <w:p w:rsidRDefault="008C6E80" w:rsidP="008C6E80" w:rsidR="008C6E80">
      <w:pPr>
        <w:spacing w:after="0"/>
        <w:jc w:val="center"/>
      </w:pPr>
      <w:r>
        <w:t>Obrazloženje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jc w:val="both"/>
      </w:pPr>
      <w:r>
        <w:tab/>
        <w:t>Predlagatelj Financijska agencija Regionalni centar Zagreb, Podružnica Varaždin je dana 19. siječanja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  <w:jc w:val="center"/>
      </w:pPr>
      <w:r>
        <w:t>U Varaždinu, 13. travnja 2017.</w:t>
      </w:r>
    </w:p>
    <w:p w:rsidRDefault="008C6E80" w:rsidP="008C6E80" w:rsidR="008C6E80">
      <w:pPr>
        <w:spacing w:after="0"/>
        <w:jc w:val="center"/>
      </w:pPr>
    </w:p>
    <w:p w:rsidRDefault="008C6E80" w:rsidP="008C6E80" w:rsidR="008C6E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8C6E80" w:rsidP="008C6E80" w:rsidR="008C6E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Martina Mašić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6E80" w:rsidP="008C6E80" w:rsidR="008C6E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6E80" w:rsidP="008C6E80" w:rsidR="008C6E80">
      <w:pPr>
        <w:spacing w:after="0"/>
        <w:ind w:firstLine="708"/>
      </w:pPr>
      <w:r>
        <w:t>Uputa o pravnom lijeku:</w:t>
      </w:r>
    </w:p>
    <w:p w:rsidRDefault="008C6E80" w:rsidP="008C6E80" w:rsidR="008C6E8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8C6E80" w:rsidP="008C6E80" w:rsidR="008C6E8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</w:pPr>
    </w:p>
    <w:p w:rsidRDefault="008C6E80" w:rsidP="008C6E80" w:rsidR="008C6E80">
      <w:pPr>
        <w:spacing w:after="0"/>
      </w:pPr>
      <w:r>
        <w:t>DNA:</w:t>
      </w:r>
    </w:p>
    <w:p w:rsidRDefault="008C6E80" w:rsidP="008C6E80" w:rsidR="008C6E8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C6E80" w:rsidP="008C6E80" w:rsidR="008C6E8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C6E80" w:rsidP="008C6E80" w:rsidR="008C6E80">
      <w:pPr>
        <w:numPr>
          <w:ilvl w:val="0"/>
          <w:numId w:val="47"/>
        </w:numPr>
        <w:spacing w:after="0"/>
      </w:pPr>
      <w:r>
        <w:t>Dužnik - DE SRNEC d.o.o. Dragoslavec Selo, Dragoslavec Selo 49/c, 40 306 Macinec</w:t>
      </w:r>
    </w:p>
    <w:p w:rsidRDefault="008C6E80" w:rsidP="008C6E80" w:rsidR="008C6E80">
      <w:pPr>
        <w:numPr>
          <w:ilvl w:val="0"/>
          <w:numId w:val="47"/>
        </w:numPr>
        <w:spacing w:after="0"/>
      </w:pPr>
      <w:r>
        <w:t>Osoba ovlaštena za zastupanje – Emina Srnec, Dragoslavec Selo 49/c, Dragoslavec Selo, 40 306 Macinec</w:t>
      </w:r>
    </w:p>
    <w:p w:rsidRDefault="008C6E80" w:rsidP="008C6E80" w:rsidR="008C6E80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8C6E80" w:rsidP="008C6E80" w:rsidR="008C6E80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8C6E80" w:rsidP="008C6E80" w:rsidR="008C6E80">
      <w:pPr>
        <w:numPr>
          <w:ilvl w:val="0"/>
          <w:numId w:val="47"/>
        </w:numPr>
        <w:spacing w:after="0"/>
      </w:pPr>
      <w:r>
        <w:t>Stečajni upravitelj- Hrvoje Kraljičković iz Zagreba, Trg hrvatskih velikana 9</w:t>
      </w:r>
    </w:p>
    <w:p w:rsidRDefault="008C6E80" w:rsidP="008C6E80" w:rsidR="008C6E80">
      <w:pPr>
        <w:numPr>
          <w:ilvl w:val="0"/>
          <w:numId w:val="47"/>
        </w:numPr>
        <w:spacing w:after="0"/>
      </w:pPr>
      <w:r>
        <w:t>e- Oglasna ploča suda.</w:t>
      </w:r>
    </w:p>
    <w:p w:rsidRDefault="008C6E80" w:rsidP="008C6E80" w:rsidR="008C6E80">
      <w:pPr>
        <w:spacing w:after="0"/>
        <w:ind w:left="360"/>
      </w:pPr>
    </w:p>
    <w:p w:rsidRDefault="00AE649C" w:rsidP="008C6E8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E80" w:rsidR="008333A9">
    <w:pPr>
      <w:pStyle w:val="Zaglavlje"/>
    </w:pPr>
    <w:r>
      <w:rPr>
        <w:rStyle w:val="PozadinaSvijetloCrvena"/>
        <w:shd w:fill="auto" w:color="auto" w:val="clear"/>
      </w:rPr>
      <w:t>Poslovni broj. 9 St-21/17-5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E8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38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St-21/2017-5</izvorni_sadrzaj>
    <derivirana_varijabla naziv="DomainObject.Oznaka_1">St-21/2017-5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 aprovedbu skraćenoga stečajnoga postupka</izvorni_sadrzaj>
    <derivirana_varijabla naziv="DomainObject.Predmet.Opis_1">Zahtjev z aprovedbu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SRNEC društvo s ograničenom odgovornošću za usluge, trgovinu i proizvodnju</izvorni_sadrzaj>
    <derivirana_varijabla naziv="DomainObject.Predmet.ProtustrankaFormated_1">  DE SRNEC društvo s ograničenom odgovornošću za usluge, trgovinu i proizvodnju</derivirana_varijabla>
  </DomainObject.Predmet.ProtustrankaFormated>
  <DomainObject.Predmet.ProtustrankaFormatedOIB>
    <izvorni_sadrzaj>  DE SRNEC društvo s ograničenom odgovornošću za usluge, trgovinu i proizvodnju, OIB 51295314721</izvorni_sadrzaj>
    <derivirana_varijabla naziv="DomainObject.Predmet.ProtustrankaFormatedOIB_1">  DE SRNEC društvo s ograničenom odgovornošću za usluge, trgovinu i proizvodnju, OIB 51295314721</derivirana_varijabla>
  </DomainObject.Predmet.ProtustrankaFormatedOIB>
  <DomainObject.Predmet.ProtustrankaFormatedWithAdress>
    <izvorni_sadrzaj> DE SRNEC društvo s ograničenom odgovornošću za usluge, trgovinu i proizvodnju, Dragoslavec Selo 49/C, 40000 Dragoslavec Selo</izvorni_sadrzaj>
    <derivirana_varijabla naziv="DomainObject.Predmet.ProtustrankaFormatedWithAdress_1"> DE SRNEC društvo s ograničenom odgovornošću za usluge, trgovinu i proizvodnju, Dragoslavec Selo 49/C, 40000 Dragoslavec Selo</derivirana_varijabla>
  </DomainObject.Predmet.ProtustrankaFormatedWithAdress>
  <DomainObject.Predmet.ProtustrankaFormatedWithAdressOIB>
    <izvorni_sadrzaj> DE SRNEC društvo s ograničenom odgovornošću za usluge, trgovinu i proizvodnju, OIB 51295314721, Dragoslavec Selo 49/C, 40000 Dragoslavec Selo</izvorni_sadrzaj>
    <derivirana_varijabla naziv="DomainObject.Predmet.ProtustrankaFormatedWithAdressOIB_1"> DE SRNEC društvo s ograničenom odgovornošću za usluge, trgovinu i proizvodnju, OIB 51295314721, Dragoslavec Selo 49/C, 40000 Dragoslavec Selo</derivirana_varijabla>
  </DomainObject.Predmet.ProtustrankaFormatedWithAdressOIB>
  <DomainObject.Predmet.ProtustrankaWithAdress>
    <izvorni_sadrzaj>DE SRNEC društvo s ograničenom odgovornošću za usluge, trgovinu i proizvodnju Dragoslavec Selo 49/C, 40000 Dragoslavec Selo</izvorni_sadrzaj>
    <derivirana_varijabla naziv="DomainObject.Predmet.ProtustrankaWithAdress_1">DE SRNEC društvo s ograničenom odgovornošću za usluge, trgovinu i proizvodnju Dragoslavec Selo 49/C, 40000 Dragoslavec Selo</derivirana_varijabla>
  </DomainObject.Predmet.ProtustrankaWithAdress>
  <DomainObject.Predmet.ProtustrankaWithAdressOIB>
    <izvorni_sadrzaj>DE SRNEC društvo s ograničenom odgovornošću za usluge, trgovinu i proizvodnju, OIB 51295314721, Dragoslavec Selo 49/C, 40000 Dragoslavec Selo</izvorni_sadrzaj>
    <derivirana_varijabla naziv="DomainObject.Predmet.ProtustrankaWithAdressOIB_1">DE SRNEC društvo s ograničenom odgovornošću za usluge, trgovinu i proizvodnju, OIB 51295314721, Dragoslavec Selo 49/C, 40000 Dragoslavec Selo</derivirana_varijabla>
  </DomainObject.Predmet.ProtustrankaWithAdressOIB>
  <DomainObject.Predmet.ProtustrankaNazivFormated>
    <izvorni_sadrzaj>DE SRNEC društvo s ograničenom odgovornošću za usluge, trgovinu i proizvodnju</izvorni_sadrzaj>
    <derivirana_varijabla naziv="DomainObject.Predmet.ProtustrankaNazivFormated_1">DE SRNEC društvo s ograničenom odgovornošću za usluge, trgovinu i proizvodnju</derivirana_varijabla>
  </DomainObject.Predmet.ProtustrankaNazivFormated>
  <DomainObject.Predmet.ProtustrankaNazivFormatedOIB>
    <izvorni_sadrzaj>DE SRNEC društvo s ograničenom odgovornošću za usluge, trgovinu i proizvodnju, OIB 51295314721</izvorni_sadrzaj>
    <derivirana_varijabla naziv="DomainObject.Predmet.ProtustrankaNazivFormatedOIB_1">DE SRNEC društvo s ograničenom odgovornošću za usluge, trgovinu i proizvodnju, OIB 51295314721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25648.26</izvorni_sadrzaj>
    <derivirana_varijabla naziv="DomainObject.Predmet.TrenutnaVrijednost_1">25648.26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 SRNEC društvo s ograničenom odgovornošću za usluge, trgovinu i proizvodnju</item>
    </izvorni_sadrzaj>
    <derivirana_varijabla naziv="DomainObject.Predmet.ProtuStrankaListFormated_1">
      <item>DE SRNEC društvo s ograničenom odgovornošću za usluge, trgovinu i proizvodnju</item>
    </derivirana_varijabla>
  </DomainObject.Predmet.ProtuStrankaListFormated>
  <DomainObject.Predmet.ProtuStrankaListFormatedOIB>
    <izvorni_sadrzaj>
      <item>DE SRNEC društvo s ograničenom odgovornošću za usluge, trgovinu i proizvodnju, OIB 51295314721</item>
    </izvorni_sadrzaj>
    <derivirana_varijabla naziv="DomainObject.Predmet.ProtuStrankaListFormatedOIB_1">
      <item>DE SRNEC društvo s ograničenom odgovornošću za usluge, trgovinu i proizvodnju, OIB 51295314721</item>
    </derivirana_varijabla>
  </DomainObject.Predmet.ProtuStrankaListFormatedOIB>
  <DomainObject.Predmet.ProtuStrankaListFormatedWithAdress>
    <izvorni_sadrzaj>
      <item>DE SRNEC društvo s ograničenom odgovornošću za usluge, trgovinu i proizvodnju, Dragoslavec Selo 49/C, 40000 Dragoslavec Selo</item>
    </izvorni_sadrzaj>
    <derivirana_varijabla naziv="DomainObject.Predmet.ProtuStrankaListFormatedWithAdress_1">
      <item>DE SRNEC društvo s ograničenom odgovornošću za usluge, trgovinu i proizvodnju, Dragoslavec Selo 49/C, 40000 Dragoslavec Selo</item>
    </derivirana_varijabla>
  </DomainObject.Predmet.ProtuStrankaListFormatedWithAdress>
  <DomainObject.Predmet.ProtuStrankaListFormatedWithAdressOIB>
    <izvorni_sadrzaj>
      <item>DE SRNEC društvo s ograničenom odgovornošću za usluge, trgovinu i proizvodnju, OIB 51295314721, Dragoslavec Selo 49/C, 40000 Dragoslavec Selo</item>
    </izvorni_sadrzaj>
    <derivirana_varijabla naziv="DomainObject.Predmet.ProtuStrankaListFormatedWithAdressOIB_1">
      <item>DE SRNEC društvo s ograničenom odgovornošću za usluge, trgovinu i proizvodnju, OIB 51295314721, Dragoslavec Selo 49/C, 40000 Dragoslavec Selo</item>
    </derivirana_varijabla>
  </DomainObject.Predmet.ProtuStrankaListFormatedWithAdressOIB>
  <DomainObject.Predmet.ProtuStrankaListNazivFormated>
    <izvorni_sadrzaj>
      <item>DE SRNEC društvo s ograničenom odgovornošću za usluge, trgovinu i proizvodnju</item>
    </izvorni_sadrzaj>
    <derivirana_varijabla naziv="DomainObject.Predmet.ProtuStrankaListNazivFormated_1">
      <item>DE SRNEC društvo s ograničenom odgovornošću za usluge, trgovinu i proizvodnju</item>
    </derivirana_varijabla>
  </DomainObject.Predmet.ProtuStrankaListNazivFormated>
  <DomainObject.Predmet.ProtuStrankaListNazivFormatedOIB>
    <izvorni_sadrzaj>
      <item>DE SRNEC društvo s ograničenom odgovornošću za usluge, trgovinu i proizvodnju, OIB 51295314721</item>
    </izvorni_sadrzaj>
    <derivirana_varijabla naziv="DomainObject.Predmet.ProtuStrankaListNazivFormatedOIB_1">
      <item>DE SRNEC društvo s ograničenom odgovornošću za usluge, trgovinu i proizvodnju, OIB 51295314721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St-21/2017-5</izvorni_sadrzaj>
    <derivirana_varijabla naziv="DomainObject.PoslovniBrojDokumenta_1">St-21/2017-5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 SRNEC društvo s ograničenom odgovornošću za usluge, trgovinu i proizvodnju</izvorni_sadrzaj>
    <derivirana_varijabla naziv="DomainObject.Predmet.ProtustrankaIDrugi_1">DE SRNEC društvo s ograničenom odgovornošću za usluge,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 SRNEC društvo s ograničenom odgovornošću za usluge, trgovinu i proizvodnju, OIB 51295314721, Dragoslavec Selo 49/C, 40000 Dragoslavec Selo</izvorni_sadrzaj>
    <derivirana_varijabla naziv="DomainObject.Predmet.ProtustrankaIDrugiAdressOIB_1">DE SRNEC društvo s ograničenom odgovornošću za usluge, trgovinu i proizvodnju, OIB 51295314721, Dragoslavec Selo 49/C, 40000 Dragoslavec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 SRNEC društvo s ograničenom odgovornošću za usluge, trgovinu i proizvodnju</item>
      <item>Sudski registar</item>
      <item>e-oglasna ploča</item>
    </izvorni_sadrzaj>
    <derivirana_varijabla naziv="DomainObject.Predmet.SudioniciListNaziv_1">
      <item>Financijska agencija</item>
      <item>DE SRNEC društvo s ograničenom odgovornošću za usluge, trgovinu i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DE SRNEC društvo s ograničenom odgovornošću za usluge, trgovinu i proizvodnju, OIB 51295314721, Dragoslavec Selo 49/C,40000 Dragoslavec Selo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DE SRNEC društvo s ograničenom odgovornošću za usluge, trgovinu i proizvodnju, OIB 51295314721, Dragoslavec Selo 49/C,40000 Dragoslavec Selo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08107-7662-487A-B7A7-DFD14EB16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2845</properties:Characters>
  <properties:Lines>84</properties:Lines>
  <properties:Paragraphs>29</properties:Paragraphs>
  <properties:TotalTime>42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2017-04-13T11:45:00Z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