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ea30" w14:paraId="659ea30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4E7EB4">
        <w:tab/>
      </w:r>
      <w:r w:rsidR="004E7EB4">
        <w:tab/>
        <w:t>31-ST-281/13-86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3807CF" w:rsidRPr="00013B05">
        <w:t xml:space="preserve">VITELON </w:t>
      </w:r>
      <w:r w:rsidR="003807CF">
        <w:t>TELEKOMUNIKACIJE</w:t>
      </w:r>
      <w:r w:rsidR="003807CF" w:rsidRPr="00013B05">
        <w:t xml:space="preserve"> d.o.o. – u stečaju, Samobor, Milana Langa 2</w:t>
      </w:r>
      <w:r w:rsidR="003807CF">
        <w:t xml:space="preserve"> </w:t>
      </w:r>
      <w:r w:rsidR="00D51C43" w:rsidRPr="00F47E3D">
        <w:t xml:space="preserve">dana </w:t>
      </w:r>
      <w:r w:rsidR="003807CF">
        <w:t>6. srpnja</w:t>
      </w:r>
      <w:r w:rsidR="004F60D5">
        <w:t xml:space="preserve"> 2017.</w:t>
      </w:r>
      <w:r w:rsidR="00A9454B">
        <w:t xml:space="preserve"> </w:t>
      </w:r>
      <w:r w:rsidR="00D51C43" w:rsidRPr="00F47E3D">
        <w:t xml:space="preserve">  godine </w:t>
      </w:r>
      <w:r w:rsidR="001E0E34" w:rsidRPr="00F47E3D">
        <w:t xml:space="preserve">donio je slijedeći </w:t>
      </w:r>
    </w:p>
    <w:p w:rsidRDefault="003807CF" w:rsidP="001E0E34" w:rsidR="003807CF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3807CF" w:rsidR="003807CF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0976EE" w:rsidRPr="000976EE">
        <w:rPr>
          <w:color w:val="000000"/>
        </w:rPr>
        <w:t xml:space="preserve"> </w:t>
      </w:r>
      <w:r w:rsidR="003807CF">
        <w:t xml:space="preserve">MIROSLAVU ŠKALAC, Mala Rakovica, Sokovčak 6, OIB: </w:t>
      </w:r>
      <w:r w:rsidR="003807CF" w:rsidRPr="00627EE0">
        <w:t>42314450114</w:t>
      </w:r>
      <w:r w:rsidR="003807CF">
        <w:t xml:space="preserve"> </w:t>
      </w:r>
      <w:r w:rsidR="00DB477B" w:rsidRPr="00F47E3D">
        <w:t>nekretninu</w:t>
      </w:r>
      <w:r w:rsidRPr="00F47E3D">
        <w:t xml:space="preserve"> </w:t>
      </w:r>
      <w:r w:rsidR="003807CF" w:rsidRPr="00CB2F04">
        <w:t xml:space="preserve">vlasništvo stečajnog dužnika </w:t>
      </w:r>
      <w:r w:rsidR="003807CF" w:rsidRPr="00B800EB">
        <w:t xml:space="preserve">– </w:t>
      </w:r>
      <w:r w:rsidR="003807CF">
        <w:t xml:space="preserve"> </w:t>
      </w:r>
      <w:r w:rsidR="003807CF" w:rsidRPr="00B800EB">
        <w:t>Stambeno – poslovna zgrada br. 4 i dvorište ul. M. Langa zk.č.br. 2982/1</w:t>
      </w:r>
      <w:r w:rsidR="003807CF">
        <w:t xml:space="preserve"> sve upisano u zk.ul.br. 6037 k.o. Samobor ukupne površine 600 m2 </w:t>
      </w:r>
      <w:r w:rsidR="003807CF">
        <w:rPr>
          <w:bCs/>
        </w:rPr>
        <w:t>što u naravi čini:</w:t>
      </w:r>
    </w:p>
    <w:p w:rsidRDefault="003807CF" w:rsidP="003807CF" w:rsidR="003807CF">
      <w:pPr>
        <w:ind w:firstLine="708" w:left="708"/>
        <w:jc w:val="both"/>
      </w:pPr>
      <w:r>
        <w:t xml:space="preserve">- </w:t>
      </w:r>
      <w:r w:rsidRPr="00B800EB">
        <w:t>6. ETAŽA: 1447/10000 – dvosobni stan oznake S3 u potkrovlju stambeno-</w:t>
      </w:r>
    </w:p>
    <w:p w:rsidRDefault="003807CF" w:rsidP="003807CF" w:rsidR="003807CF">
      <w:pPr>
        <w:jc w:val="both"/>
      </w:pPr>
      <w:r w:rsidRPr="00B800EB">
        <w:t xml:space="preserve">poslovne zgrade, neto korisne površine 64,91 m2, sa pripadajućim spremištem 4 na tavanu i parkirališnim mjestom 4 u dvorištu, neto korisne površine 9,98 m2 </w:t>
      </w:r>
    </w:p>
    <w:p w:rsidRDefault="003807CF" w:rsidP="003807CF" w:rsidR="003807CF">
      <w:pPr>
        <w:jc w:val="both"/>
      </w:pPr>
    </w:p>
    <w:p w:rsidRDefault="001E0E34" w:rsidP="003807CF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3807CF">
        <w:t>281/13</w:t>
      </w:r>
      <w:r w:rsidR="00ED6590">
        <w:t xml:space="preserve"> </w:t>
      </w:r>
      <w:r w:rsidR="00D51C43" w:rsidRPr="00F47E3D">
        <w:t xml:space="preserve"> od </w:t>
      </w:r>
      <w:r w:rsidR="003807CF">
        <w:t>5. svibnja</w:t>
      </w:r>
      <w:r w:rsidR="004F60D5">
        <w:t xml:space="preserve"> 2017.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3807CF">
        <w:t>7. lipnja</w:t>
      </w:r>
      <w:r w:rsidR="004F60D5">
        <w:t xml:space="preserve"> 2017.</w:t>
      </w:r>
      <w:r w:rsidR="005B1A92">
        <w:t xml:space="preserve"> </w:t>
      </w:r>
      <w:r w:rsidR="00D51C43" w:rsidRPr="00F47E3D">
        <w:t xml:space="preserve"> </w:t>
      </w:r>
      <w:r w:rsidR="00C862FE" w:rsidRPr="00F47E3D">
        <w:t xml:space="preserve"> </w:t>
      </w:r>
      <w:r w:rsidR="00ED6590">
        <w:t>godine i 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3807CF">
        <w:t xml:space="preserve">5. svibnja </w:t>
      </w:r>
      <w:r w:rsidR="004F60D5">
        <w:t xml:space="preserve"> 2017. </w:t>
      </w:r>
      <w:r w:rsidR="00D51C43" w:rsidRPr="00F47E3D">
        <w:t xml:space="preserve">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3807CF">
        <w:t>6. srpnja</w:t>
      </w:r>
      <w:r w:rsidR="004F60D5">
        <w:t xml:space="preserve"> 2017.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1F5EAC">
        <w:t>,v.r.</w:t>
      </w:r>
      <w:r w:rsidRPr="00F47E3D">
        <w:t xml:space="preserve"> </w:t>
      </w:r>
    </w:p>
    <w:p w:rsidRDefault="00F71DF6" w:rsidP="001E0E34" w:rsidR="00F71DF6" w:rsidRPr="00F47E3D"/>
    <w:p w:rsidRDefault="001F5EAC" w:rsidR="001F5E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F5EAC" w:rsidP="001F5EAC" w:rsidR="001F5EAC">
      <w:pPr>
        <w:ind w:firstLine="708" w:left="5664"/>
      </w:pPr>
      <w:r>
        <w:t>Vinka Mihalinčić</w:t>
      </w:r>
    </w:p>
    <w:p w:rsidRDefault="00F71DF6" w:rsidP="00F71DF6" w:rsidR="00F71DF6" w:rsidRPr="00F47E3D">
      <w:pPr>
        <w:ind w:left="360"/>
      </w:pPr>
    </w:p>
    <w:sectPr w:rsidSect="00E67818" w:rsidR="00F71DF6" w:rsidRPr="00F47E3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944DE"/>
    <w:rsid w:val="000976EE"/>
    <w:rsid w:val="000C1799"/>
    <w:rsid w:val="000C3D74"/>
    <w:rsid w:val="000D0307"/>
    <w:rsid w:val="000D1C33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1F5EAC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07CF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7EB4"/>
    <w:rsid w:val="004F5066"/>
    <w:rsid w:val="004F60D5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80F5B"/>
    <w:rsid w:val="005860C4"/>
    <w:rsid w:val="005907A0"/>
    <w:rsid w:val="005B1A92"/>
    <w:rsid w:val="005B2B1A"/>
    <w:rsid w:val="005B2C02"/>
    <w:rsid w:val="005C2A51"/>
    <w:rsid w:val="005C3929"/>
    <w:rsid w:val="005E0F25"/>
    <w:rsid w:val="005E5E2A"/>
    <w:rsid w:val="005E6BEE"/>
    <w:rsid w:val="005E6F36"/>
    <w:rsid w:val="005F08FD"/>
    <w:rsid w:val="005F0DB2"/>
    <w:rsid w:val="00601D24"/>
    <w:rsid w:val="00615AF1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6770"/>
    <w:rsid w:val="006C1755"/>
    <w:rsid w:val="006C48A9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20986"/>
    <w:rsid w:val="00D227DA"/>
    <w:rsid w:val="00D25817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6B9F"/>
    <w:rsid w:val="00D972CD"/>
    <w:rsid w:val="00DA3A98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</izvorni_sadrzaj>
    <derivirana_varijabla naziv="DomainObject.Predmet.StrankaFormated_1"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</izvorni_sadrzaj>
    <derivirana_varijabla naziv="DomainObject.Predmet.StrankaNazivFormated_1"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1080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2017-07-06T12:27:00Z</dcterms:created>
  <dc:creator>kraljicn</dc:creator>
  <cp:lastModifiedBy>Vinka Mihalinčić</cp:lastModifiedBy>
  <cp:lastPrinted>2015-07-01T08:52:00Z</cp:lastPrinted>
  <dcterms:modified xmlns:xsi="http://www.w3.org/2001/XMLSchema-instance" xsi:type="dcterms:W3CDTF">2017-07-06T12:30:00Z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