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cedf" w14:paraId="badcedf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487091">
        <w:rPr>
          <w:rFonts w:hAnsi="Times New Roman" w:ascii="Times New Roman"/>
          <w:szCs w:val="24"/>
        </w:rPr>
        <w:t>70  St-90/2016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966187">
        <w:rPr>
          <w:rFonts w:hAnsi="Times New Roman" w:ascii="Times New Roman"/>
          <w:szCs w:val="24"/>
        </w:rPr>
        <w:t>Maji Jurovicki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487091" w:rsidRPr="00487091">
        <w:rPr>
          <w:rFonts w:hAnsi="Times New Roman" w:ascii="Times New Roman"/>
          <w:szCs w:val="24"/>
        </w:rPr>
        <w:t>ARSENAL LOGISTIKA d.o.o. OIB: 02806932125, MBS: 080551809 iz Zagreba, Tratina 5</w:t>
      </w:r>
      <w:r w:rsidR="00487091">
        <w:rPr>
          <w:rFonts w:hAnsi="Times New Roman" w:ascii="Times New Roman"/>
          <w:szCs w:val="24"/>
        </w:rPr>
        <w:t xml:space="preserve"> </w:t>
      </w:r>
      <w:r w:rsidR="00FF0291">
        <w:rPr>
          <w:rFonts w:hAnsi="Times New Roman" w:ascii="Times New Roman"/>
          <w:szCs w:val="24"/>
        </w:rPr>
        <w:t xml:space="preserve">dana </w:t>
      </w:r>
      <w:r w:rsidR="00702CFC">
        <w:rPr>
          <w:rFonts w:hAnsi="Times New Roman" w:ascii="Times New Roman"/>
          <w:szCs w:val="24"/>
        </w:rPr>
        <w:t xml:space="preserve">03. veljače </w:t>
      </w:r>
      <w:r w:rsidR="00701159">
        <w:rPr>
          <w:rFonts w:hAnsi="Times New Roman" w:ascii="Times New Roman"/>
          <w:szCs w:val="24"/>
        </w:rPr>
        <w:t>2016</w:t>
      </w:r>
      <w:r w:rsidR="00D4075E" w:rsidRPr="00D4075E">
        <w:rPr>
          <w:rFonts w:hAnsi="Times New Roman" w:ascii="Times New Roman"/>
          <w:szCs w:val="24"/>
        </w:rPr>
        <w:t>.godine,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D407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02CFC">
        <w:rPr>
          <w:rFonts w:hAnsi="Times New Roman" w:ascii="Times New Roman"/>
        </w:rPr>
        <w:t xml:space="preserve"> </w:t>
      </w:r>
      <w:r w:rsidR="00487091" w:rsidRPr="00487091">
        <w:rPr>
          <w:rFonts w:hAnsi="Times New Roman" w:ascii="Times New Roman"/>
        </w:rPr>
        <w:t>ARSENAL LOGISTIKA d.o.o. OIB: 02806932125, MBS: 080551809 iz Zagreba, Tratina 5</w:t>
      </w:r>
    </w:p>
    <w:p w:rsidRDefault="00816458" w:rsidP="008B079A" w:rsidR="00816458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487091">
        <w:rPr>
          <w:rFonts w:hAnsi="Times New Roman" w:ascii="Times New Roman"/>
          <w:szCs w:val="24"/>
        </w:rPr>
        <w:t>Financijska agencija je dana 09.01</w:t>
      </w:r>
      <w:r w:rsidR="00701159">
        <w:rPr>
          <w:rFonts w:hAnsi="Times New Roman" w:ascii="Times New Roman"/>
          <w:szCs w:val="24"/>
        </w:rPr>
        <w:t xml:space="preserve">.2016. godine izvijestila sud da iz Očevidnika o  redoslijedu osnova za plaćanje proizlazi </w:t>
      </w:r>
      <w:r w:rsidR="00422A42">
        <w:rPr>
          <w:rFonts w:hAnsi="Times New Roman" w:ascii="Times New Roman"/>
          <w:szCs w:val="24"/>
        </w:rPr>
        <w:t xml:space="preserve">da dužnik </w:t>
      </w:r>
      <w:r w:rsidR="00487091" w:rsidRPr="00487091">
        <w:rPr>
          <w:rFonts w:hAnsi="Times New Roman" w:ascii="Times New Roman"/>
          <w:szCs w:val="24"/>
        </w:rPr>
        <w:t>ARSENAL LOGISTIKA d.o.o. OIB: 02806932125, MBS: 080551809 iz Zagreba, Tratina 5</w:t>
      </w:r>
      <w:r w:rsidR="00487091">
        <w:rPr>
          <w:rFonts w:hAnsi="Times New Roman" w:ascii="Times New Roman"/>
          <w:szCs w:val="24"/>
        </w:rPr>
        <w:t xml:space="preserve"> </w:t>
      </w:r>
      <w:r w:rsidR="00422A42">
        <w:rPr>
          <w:rFonts w:hAnsi="Times New Roman" w:ascii="Times New Roman"/>
          <w:szCs w:val="24"/>
        </w:rPr>
        <w:t xml:space="preserve">nema evidentirane neizvršene osnove za plaćanje </w:t>
      </w:r>
      <w:r w:rsidR="00702CFC">
        <w:rPr>
          <w:rFonts w:hAnsi="Times New Roman" w:ascii="Times New Roman"/>
          <w:szCs w:val="24"/>
        </w:rPr>
        <w:t>u neprekinutom razdoblju od 18</w:t>
      </w:r>
      <w:r w:rsidR="00703BC8">
        <w:rPr>
          <w:rFonts w:hAnsi="Times New Roman" w:ascii="Times New Roman"/>
          <w:szCs w:val="24"/>
        </w:rPr>
        <w:t xml:space="preserve">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toč.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701159">
        <w:rPr>
          <w:rFonts w:hAnsi="Times New Roman" w:ascii="Times New Roman"/>
          <w:szCs w:val="24"/>
          <w:lang w:val="pl-PL"/>
        </w:rPr>
        <w:t xml:space="preserve">, </w:t>
      </w:r>
      <w:r w:rsidR="00702CFC" w:rsidRPr="00702CFC">
        <w:rPr>
          <w:rFonts w:hAnsi="Times New Roman" w:ascii="Times New Roman"/>
          <w:szCs w:val="24"/>
          <w:lang w:val="pl-PL"/>
        </w:rPr>
        <w:t>03. veljače 2016.godine,</w:t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2A42"/>
    <w:rsid w:val="00427375"/>
    <w:rsid w:val="00487091"/>
    <w:rsid w:val="004A11C2"/>
    <w:rsid w:val="004A4025"/>
    <w:rsid w:val="004E14A3"/>
    <w:rsid w:val="004E5ED2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1159"/>
    <w:rsid w:val="00702CFC"/>
    <w:rsid w:val="00703BC8"/>
    <w:rsid w:val="007578F8"/>
    <w:rsid w:val="00763402"/>
    <w:rsid w:val="00786112"/>
    <w:rsid w:val="007A29F9"/>
    <w:rsid w:val="007E24E5"/>
    <w:rsid w:val="00815152"/>
    <w:rsid w:val="00816458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66187"/>
    <w:rsid w:val="00997BA9"/>
    <w:rsid w:val="009A1518"/>
    <w:rsid w:val="009C517F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4075E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E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E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 LOGISTIKA d.o.o. zastupanog po punomoćniku HRVOJE VUČEMILO</izvorni_sadrzaj>
    <derivirana_varijabla naziv="DomainObject.Predmet.ProtustrankaFormated_1">  ARSENAL LOGISTIKA d.o.o. zastupanog po punomoćniku HRVOJE VUČEMILO</derivirana_varijabla>
  </DomainObject.Predmet.ProtustrankaFormated>
  <DomainObject.Predmet.ProtustrankaFormatedOIB>
    <izvorni_sadrzaj>  ARSENAL LOGISTIKA d.o.o., OIB 02806932125 zastupanog po punomoćniku HRVOJE VUČEMILO</izvorni_sadrzaj>
    <derivirana_varijabla naziv="DomainObject.Predmet.ProtustrankaFormatedOIB_1">  ARSENAL LOGISTIKA d.o.o., OIB 02806932125 zastupanog po punomoćniku HRVOJE VUČEMILO</derivirana_varijabla>
  </DomainObject.Predmet.ProtustrankaFormatedOIB>
  <DomainObject.Predmet.ProtustrankaFormatedWithAdress>
    <izvorni_sadrzaj> ARSENAL LOGISTIKA d.o.o., Tratina 5, 10000 Zagreb zastupanog po punomoćniku HRVOJE VUČEMILO</izvorni_sadrzaj>
    <derivirana_varijabla naziv="DomainObject.Predmet.ProtustrankaFormatedWithAdress_1"> ARSENAL LOGISTIKA d.o.o., Tratina 5, 10000 Zagreb zastupanog po punomoćniku HRVOJE VUČEMILO</derivirana_varijabla>
  </DomainObject.Predmet.ProtustrankaFormatedWithAdress>
  <DomainObject.Predmet.ProtustrankaFormatedWithAdressOIB>
    <izvorni_sadrzaj> ARSENAL LOGISTIKA d.o.o., OIB 02806932125, Tratina 5, 10000 Zagreb zastupanog po punomoćniku HRVOJE VUČEMILO</izvorni_sadrzaj>
    <derivirana_varijabla naziv="DomainObject.Predmet.ProtustrankaFormatedWithAdressOIB_1"> ARSENAL LOGISTIKA d.o.o., OIB 02806932125, Tratina 5, 10000 Zagreb zastupanog po punomoćniku HRVOJE VUČEMILO</derivirana_varijabla>
  </DomainObject.Predmet.ProtustrankaFormatedWithAdressOIB>
  <DomainObject.Predmet.ProtustrankaWithAdress>
    <izvorni_sadrzaj>ARSENAL LOGISTIKA d.o.o. Tratina 5, 10000 Zagreb</izvorni_sadrzaj>
    <derivirana_varijabla naziv="DomainObject.Predmet.ProtustrankaWithAdress_1">ARSENAL LOGISTIKA d.o.o. Tratina 5, 10000 Zagreb</derivirana_varijabla>
  </DomainObject.Predmet.ProtustrankaWithAdress>
  <DomainObject.Predmet.ProtustrankaWithAdressOIB>
    <izvorni_sadrzaj>ARSENAL LOGISTIKA d.o.o., OIB 02806932125, Tratina 5, 10000 Zagreb</izvorni_sadrzaj>
    <derivirana_varijabla naziv="DomainObject.Predmet.ProtustrankaWithAdressOIB_1">ARSENAL LOGISTIKA d.o.o., OIB 02806932125, Tratina 5, 10000 Zagreb</derivirana_varijabla>
  </DomainObject.Predmet.ProtustrankaWithAdressOIB>
  <DomainObject.Predmet.ProtustrankaNazivFormated>
    <izvorni_sadrzaj>ARSENAL LOGISTIKA d.o.o.</izvorni_sadrzaj>
    <derivirana_varijabla naziv="DomainObject.Predmet.ProtustrankaNazivFormated_1">ARSENAL LOGISTIKA d.o.o.</derivirana_varijabla>
  </DomainObject.Predmet.ProtustrankaNazivFormated>
  <DomainObject.Predmet.ProtustrankaNazivFormatedOIB>
    <izvorni_sadrzaj>ARSENAL LOGISTIKA d.o.o., OIB 02806932125</izvorni_sadrzaj>
    <derivirana_varijabla naziv="DomainObject.Predmet.ProtustrankaNazivFormatedOIB_1">ARSENAL LOGISTIKA d.o.o., OIB 02806932125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ARSENAL LOGISTIKA d.o.o. zastupanog po punomoćniku HRVOJE VUČEMILO</item>
    </izvorni_sadrzaj>
    <derivirana_varijabla naziv="DomainObject.Predmet.ProtuStrankaListFormated_1">
      <item>ARSENAL LOGISTIKA d.o.o. zastupanog po punomoćniku HRVOJE VUČEMILO</item>
    </derivirana_varijabla>
  </DomainObject.Predmet.ProtuStrankaListFormated>
  <DomainObject.Predmet.ProtuStrankaListFormatedOIB>
    <izvorni_sadrzaj>
      <item>ARSENAL LOGISTIKA d.o.o., OIB 02806932125 zastupanog po punomoćniku HRVOJE VUČEMILO</item>
    </izvorni_sadrzaj>
    <derivirana_varijabla naziv="DomainObject.Predmet.ProtuStrankaListFormatedOIB_1">
      <item>ARSENAL LOGISTIKA d.o.o., OIB 02806932125 zastupanog po punomoćniku HRVOJE VUČEMILO</item>
    </derivirana_varijabla>
  </DomainObject.Predmet.ProtuStrankaListFormatedOIB>
  <DomainObject.Predmet.ProtuStrankaListFormatedWithAdress>
    <izvorni_sadrzaj>
      <item>ARSENAL LOGISTIKA d.o.o., Tratina 5, 10000 Zagreb zastupanog po punomoćniku HRVOJE VUČEMILO</item>
    </izvorni_sadrzaj>
    <derivirana_varijabla naziv="DomainObject.Predmet.ProtuStrankaListFormatedWithAdress_1">
      <item>ARSENAL LOGISTIKA d.o.o., Tratina 5, 10000 Zagreb zastupanog po punomoćniku HRVOJE VUČEMILO</item>
    </derivirana_varijabla>
  </DomainObject.Predmet.ProtuStrankaListFormatedWithAdress>
  <DomainObject.Predmet.ProtuStrankaListFormatedWithAdressOIB>
    <izvorni_sadrzaj>
      <item>ARSENAL LOGISTIKA d.o.o., OIB 02806932125, Tratina 5, 10000 Zagreb zastupanog po punomoćniku HRVOJE VUČEMILO</item>
    </izvorni_sadrzaj>
    <derivirana_varijabla naziv="DomainObject.Predmet.ProtuStrankaListFormatedWithAdressOIB_1">
      <item>ARSENAL LOGISTIKA d.o.o., OIB 02806932125, Tratina 5, 10000 Zagreb zastupanog po punomoćniku HRVOJE VUČEMILO</item>
    </derivirana_varijabla>
  </DomainObject.Predmet.ProtuStrankaListFormatedWithAdressOIB>
  <DomainObject.Predmet.ProtuStrankaListNazivFormated>
    <izvorni_sadrzaj>
      <item>ARSENAL LOGISTIKA d.o.o.</item>
    </izvorni_sadrzaj>
    <derivirana_varijabla naziv="DomainObject.Predmet.ProtuStrankaListNazivFormated_1">
      <item>ARSENAL LOGISTIKA d.o.o.</item>
    </derivirana_varijabla>
  </DomainObject.Predmet.ProtuStrankaListNazivFormated>
  <DomainObject.Predmet.ProtuStrankaListNazivFormatedOIB>
    <izvorni_sadrzaj>
      <item>ARSENAL LOGISTIKA d.o.o., OIB 02806932125</item>
    </izvorni_sadrzaj>
    <derivirana_varijabla naziv="DomainObject.Predmet.ProtuStrankaListNazivFormatedOIB_1">
      <item>ARSENAL LOGISTIKA d.o.o., OIB 02806932125</item>
    </derivirana_varijabla>
  </DomainObject.Predmet.ProtuStrankaListNazivFormatedOIB>
  <DomainObject.Predmet.OstaliListFormated>
    <izvorni_sadrzaj>
      <item>HRVOJE VUČEMILO punomoćnik sudionika u postupku ARSENAL LOGISTIKA d.o.o.</item>
    </izvorni_sadrzaj>
    <derivirana_varijabla naziv="DomainObject.Predmet.OstaliListFormated_1">
      <item>HRVOJE VUČEMILO punomoćnik sudionika u postupku ARSENAL LOGISTIKA d.o.o.</item>
    </derivirana_varijabla>
  </DomainObject.Predmet.OstaliListFormated>
  <DomainObject.Predmet.OstaliListFormatedOIB>
    <izvorni_sadrzaj>
      <item>HRVOJE VUČEMILO, OIB 50371736381 punomoćnik sudionika u postupku ARSENAL LOGISTIKA d.o.o.</item>
    </izvorni_sadrzaj>
    <derivirana_varijabla naziv="DomainObject.Predmet.OstaliListFormatedOIB_1">
      <item>HRVOJE VUČEMILO, OIB 50371736381 punomoćnik sudionika u postupku ARSENAL LOGISTIKA d.o.o.</item>
    </derivirana_varijabla>
  </DomainObject.Predmet.OstaliListFormatedOIB>
  <DomainObject.Predmet.OstaliListFormatedWithAdress>
    <izvorni_sadrzaj>
      <item>HRVOJE VUČEMILO, TRATINA 5, 10000 Zagreb punomoćnik sudionika u postupku ARSENAL LOGISTIKA d.o.o.</item>
    </izvorni_sadrzaj>
    <derivirana_varijabla naziv="DomainObject.Predmet.OstaliListFormatedWithAdress_1">
      <item>HRVOJE VUČEMILO, TRATINA 5, 10000 Zagreb punomoćnik sudionika u postupku ARSENAL LOGISTIKA d.o.o.</item>
    </derivirana_varijabla>
  </DomainObject.Predmet.OstaliListFormatedWithAdress>
  <DomainObject.Predmet.OstaliListFormatedWithAdressOIB>
    <izvorni_sadrzaj>
      <item>HRVOJE VUČEMILO, OIB 50371736381, TRATINA 5, 10000 Zagreb punomoćnik sudionika u postupku ARSENAL LOGISTIKA d.o.o.</item>
    </izvorni_sadrzaj>
    <derivirana_varijabla naziv="DomainObject.Predmet.OstaliListFormatedWithAdressOIB_1">
      <item>HRVOJE VUČEMILO, OIB 50371736381, TRATINA 5, 10000 Zagreb punomoćnik sudionika u postupku ARSENAL LOGISTIKA d.o.o.</item>
    </derivirana_varijabla>
  </DomainObject.Predmet.OstaliListFormatedWithAdressOIB>
  <DomainObject.Predmet.OstaliListNazivFormated>
    <izvorni_sadrzaj>
      <item>HRVOJE VUČEMILO</item>
    </izvorni_sadrzaj>
    <derivirana_varijabla naziv="DomainObject.Predmet.OstaliListNazivFormated_1">
      <item>HRVOJE VUČEMILO</item>
    </derivirana_varijabla>
  </DomainObject.Predmet.OstaliListNazivFormated>
  <DomainObject.Predmet.OstaliListNazivFormatedOIB>
    <izvorni_sadrzaj>
      <item>HRVOJE VUČEMILO, OIB 50371736381</item>
    </izvorni_sadrzaj>
    <derivirana_varijabla naziv="DomainObject.Predmet.OstaliListNazivFormatedOIB_1">
      <item>HRVOJE VUČEMILO, OIB 50371736381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ARSENAL LOGISTIKA d.o.o.</izvorni_sadrzaj>
    <derivirana_varijabla naziv="DomainObject.Predmet.ProtustrankaIDrugi_1">ARSENAL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ARSENAL LOGISTIKA d.o.o., OIB 02806932125, Tratina 5, 10000 Zagreb</izvorni_sadrzaj>
    <derivirana_varijabla naziv="DomainObject.Predmet.ProtustrankaIDrugiAdressOIB_1">ARSENAL LOGISTIKA d.o.o., OIB 02806932125, Tratina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ARSENAL LOGISTIKA d.o.o.</item>
      <item>HRVOJE VUČEMILO</item>
    </izvorni_sadrzaj>
    <derivirana_varijabla naziv="DomainObject.Predmet.SudioniciListNaziv_1">
      <item>FINA Regionalni centar Zagreb</item>
      <item>ARSENAL LOGISTIKA d.o.o.</item>
      <item>HRVOJE VUČEMILO</item>
    </derivirana_varijabla>
  </DomainObject.Predmet.SudioniciListNaziv>
  <DomainObject.Predmet.SudioniciListAdressOIB>
    <izvorni_sadrzaj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izvorni_sadrzaj>
    <derivirana_varijabla naziv="DomainObject.Predmet.SudioniciListAdressOIB_1"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02806932125</item>
      <item>, OIB 50371736381</item>
    </izvorni_sadrzaj>
    <derivirana_varijabla naziv="DomainObject.Predmet.SudioniciListNazivOIB_1">
      <item>, OIB 85821130368</item>
      <item>, OIB 02806932125</item>
      <item>, OIB 50371736381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1151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2016-02-03T10:17:00Z</dcterms:created>
  <dc:creator>Sudsko vijeæe</dc:creator>
  <cp:lastModifiedBy>Mirjana Gašparić</cp:lastModifiedBy>
  <cp:lastPrinted>2016-02-03T10:22:00Z</cp:lastPrinted>
  <dcterms:modified xmlns:xsi="http://www.w3.org/2001/XMLSchema-instance" xsi:type="dcterms:W3CDTF">2016-02-03T10:23:00Z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