
<file path=[Content_Types].xml><?xml version="1.0" encoding="utf-8"?>
<Types xmlns="http://schemas.openxmlformats.org/package/2006/content-types">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85c5" w14:paraId="d1e85c5" w:rsidRDefault="00E4433E" w:rsidP="00892A9A" w:rsidR="00E4433E">
      <w:pPr>
        <w15:collapsed w:val="false"/>
        <w:rPr>
          <w:rFonts w:cs="Times New Roman"/>
          <w:lang w:val="en-US"/>
        </w:rPr>
      </w:pPr>
      <w:bookmarkStart w:name="_GoBack" w:id="0"/>
      <w:bookmarkEnd w:id="0"/>
    </w:p>
    <w:p w:rsidRDefault="0028005B" w:rsidP="00892A9A" w:rsidR="0028005B">
      <w:pPr>
        <w:rPr>
          <w:rFonts w:cs="Times New Roman"/>
          <w:lang w:val="en-US"/>
        </w:rPr>
      </w:pPr>
    </w:p>
    <w:p w:rsidRDefault="007665A5" w:rsidP="00892A9A" w:rsidR="00DA7B8B" w:rsidRPr="00F213DF">
      <w:pPr>
        <w:rPr>
          <w:rFonts w:cs="Times New Roman"/>
          <w:b/>
          <w:lang w:val="sv-SE"/>
        </w:rPr>
      </w:pPr>
      <w:r w:rsidRPr="00F213DF">
        <w:rPr>
          <w:rFonts w:cs="Times New Roman"/>
          <w:b/>
          <w:lang w:val="sv-SE"/>
        </w:rPr>
        <w:t>Julka Bandić, Osijek, Ili</w:t>
      </w:r>
      <w:r w:rsidR="00DA7B8B" w:rsidRPr="00F213DF">
        <w:rPr>
          <w:rFonts w:cs="Times New Roman"/>
          <w:b/>
          <w:lang w:val="sv-SE"/>
        </w:rPr>
        <w:t>rska 11</w:t>
      </w:r>
    </w:p>
    <w:p w:rsidRDefault="00DA7B8B" w:rsidP="00892A9A" w:rsidR="00EA5303" w:rsidRPr="00020FEF">
      <w:pPr>
        <w:rPr>
          <w:rFonts w:cs="Times New Roman"/>
          <w:lang w:val="sv-SE"/>
        </w:rPr>
      </w:pPr>
      <w:r w:rsidRPr="00020FEF">
        <w:rPr>
          <w:rFonts w:cs="Times New Roman"/>
          <w:lang w:val="sv-SE"/>
        </w:rPr>
        <w:t>Tel./fax: 031/205-204,mob:091-2015067</w:t>
      </w:r>
    </w:p>
    <w:p w:rsidRDefault="001A7EBA" w:rsidP="00892A9A" w:rsidR="00DA7B8B" w:rsidRPr="00020FEF">
      <w:pPr>
        <w:rPr>
          <w:rFonts w:cs="Times New Roman"/>
          <w:lang w:val="sv-SE"/>
        </w:rPr>
      </w:pPr>
      <w:r w:rsidRPr="00020FEF">
        <w:rPr>
          <w:rFonts w:cs="Times New Roman"/>
          <w:lang w:val="sv-SE"/>
        </w:rPr>
        <w:t>e-</w:t>
      </w:r>
      <w:r w:rsidR="00EA5303" w:rsidRPr="00020FEF">
        <w:rPr>
          <w:rFonts w:cs="Times New Roman"/>
          <w:lang w:val="sv-SE"/>
        </w:rPr>
        <w:t>pošta</w:t>
      </w:r>
      <w:r w:rsidRPr="00020FEF">
        <w:rPr>
          <w:rFonts w:cs="Times New Roman"/>
          <w:lang w:val="sv-SE"/>
        </w:rPr>
        <w:t>:</w:t>
      </w:r>
      <w:r w:rsidR="00EA5303" w:rsidRPr="00020FEF">
        <w:rPr>
          <w:rFonts w:cs="Times New Roman"/>
          <w:lang w:val="sv-SE"/>
        </w:rPr>
        <w:t xml:space="preserve"> </w:t>
      </w:r>
      <w:hyperlink r:id="rId9" w:history="true">
        <w:r w:rsidR="00EA5303" w:rsidRPr="00020FEF">
          <w:rPr>
            <w:rStyle w:val="Hiperveza"/>
            <w:rFonts w:cs="Times New Roman"/>
            <w:lang w:val="sv-SE"/>
          </w:rPr>
          <w:t>julka.bandic@gmail.com</w:t>
        </w:r>
      </w:hyperlink>
    </w:p>
    <w:p w:rsidRDefault="005E73E6" w:rsidP="00892A9A" w:rsidR="00EA5303" w:rsidRPr="00020FEF">
      <w:pPr>
        <w:rPr>
          <w:rFonts w:cs="Times New Roman"/>
          <w:lang w:val="sv-SE"/>
        </w:rPr>
      </w:pPr>
      <w:r w:rsidRPr="00020FEF">
        <w:rPr>
          <w:rFonts w:cs="Times New Roman"/>
          <w:lang w:val="sv-SE"/>
        </w:rPr>
        <w:t>OIB: 04946287686</w:t>
      </w:r>
    </w:p>
    <w:p w:rsidRDefault="00015404" w:rsidP="00892A9A" w:rsidR="00EC09B5" w:rsidRPr="00F213DF">
      <w:pPr>
        <w:rPr>
          <w:rFonts w:cs="Times New Roman"/>
          <w:lang w:val="sv-SE"/>
        </w:rPr>
      </w:pPr>
      <w:r w:rsidRPr="00F213DF">
        <w:rPr>
          <w:rFonts w:cs="Times New Roman"/>
          <w:b/>
          <w:lang w:val="sv-SE"/>
        </w:rPr>
        <w:t>Privremeni stečajni upravitelj</w:t>
      </w:r>
      <w:r w:rsidRPr="00F213DF">
        <w:rPr>
          <w:rFonts w:cs="Times New Roman"/>
          <w:lang w:val="sv-SE"/>
        </w:rPr>
        <w:t xml:space="preserve"> </w:t>
      </w:r>
    </w:p>
    <w:p w:rsidRDefault="00EC09B5" w:rsidP="00892A9A" w:rsidR="00EC09B5" w:rsidRPr="00F213DF">
      <w:pPr>
        <w:rPr>
          <w:rFonts w:cs="Times New Roman"/>
          <w:lang w:val="sv-SE"/>
        </w:rPr>
      </w:pPr>
    </w:p>
    <w:p w:rsidRDefault="00EC09B5" w:rsidP="00892A9A" w:rsidR="00972895">
      <w:pPr>
        <w:rPr>
          <w:rFonts w:cs="Times New Roman"/>
          <w:b/>
          <w:lang w:val="sv-SE"/>
        </w:rPr>
      </w:pPr>
      <w:r w:rsidRPr="00F213DF">
        <w:rPr>
          <w:rFonts w:cs="Times New Roman"/>
          <w:b/>
          <w:lang w:val="sv-SE"/>
        </w:rPr>
        <w:t>Z</w:t>
      </w:r>
      <w:r w:rsidR="00015404" w:rsidRPr="00F213DF">
        <w:rPr>
          <w:rFonts w:cs="Times New Roman"/>
          <w:b/>
          <w:lang w:val="sv-SE"/>
        </w:rPr>
        <w:t>a</w:t>
      </w:r>
      <w:r w:rsidRPr="00F213DF">
        <w:rPr>
          <w:rFonts w:cs="Times New Roman"/>
          <w:b/>
          <w:lang w:val="sv-SE"/>
        </w:rPr>
        <w:t xml:space="preserve"> d</w:t>
      </w:r>
      <w:r w:rsidR="00E4433E" w:rsidRPr="00F213DF">
        <w:rPr>
          <w:rFonts w:cs="Times New Roman"/>
          <w:b/>
          <w:lang w:val="sv-SE"/>
        </w:rPr>
        <w:t>užnik</w:t>
      </w:r>
      <w:r w:rsidR="00015404" w:rsidRPr="00F213DF">
        <w:rPr>
          <w:rFonts w:cs="Times New Roman"/>
          <w:b/>
          <w:lang w:val="sv-SE"/>
        </w:rPr>
        <w:t>a</w:t>
      </w:r>
      <w:r w:rsidR="00E4433E" w:rsidRPr="00F213DF">
        <w:rPr>
          <w:rFonts w:cs="Times New Roman"/>
          <w:b/>
          <w:lang w:val="sv-SE"/>
        </w:rPr>
        <w:t>:</w:t>
      </w:r>
      <w:r w:rsidR="004C5B90" w:rsidRPr="00F213DF">
        <w:rPr>
          <w:rFonts w:cs="Times New Roman"/>
          <w:b/>
          <w:lang w:val="sv-SE"/>
        </w:rPr>
        <w:t xml:space="preserve"> </w:t>
      </w:r>
    </w:p>
    <w:p w:rsidRDefault="00F23527" w:rsidP="00892A9A" w:rsidR="00F23527">
      <w:pPr>
        <w:rPr>
          <w:rFonts w:cs="Times New Roman"/>
          <w:b/>
          <w:lang w:val="sv-SE"/>
        </w:rPr>
      </w:pPr>
      <w:r>
        <w:rPr>
          <w:rFonts w:cs="Times New Roman"/>
          <w:b/>
          <w:lang w:val="sv-SE"/>
        </w:rPr>
        <w:t>MUNDUS MODA d.o.o. za trgovinu i usluge</w:t>
      </w:r>
    </w:p>
    <w:p w:rsidRDefault="00F23527" w:rsidP="00892A9A" w:rsidR="00F23527" w:rsidRPr="00020FEF">
      <w:pPr>
        <w:rPr>
          <w:rFonts w:cs="Times New Roman"/>
          <w:lang w:val="sv-SE"/>
        </w:rPr>
      </w:pPr>
      <w:r w:rsidRPr="00020FEF">
        <w:rPr>
          <w:rFonts w:cs="Times New Roman"/>
          <w:lang w:val="sv-SE"/>
        </w:rPr>
        <w:t>Sesvete, Ivana Šimunovića 18</w:t>
      </w:r>
    </w:p>
    <w:p w:rsidRDefault="00F23527" w:rsidP="00972895" w:rsidR="00972895" w:rsidRPr="00020FEF">
      <w:pPr>
        <w:rPr>
          <w:rFonts w:cs="Times New Roman"/>
          <w:lang w:val="sv-SE"/>
        </w:rPr>
      </w:pPr>
      <w:r w:rsidRPr="00020FEF">
        <w:rPr>
          <w:rFonts w:cs="Times New Roman"/>
          <w:lang w:val="sv-SE"/>
        </w:rPr>
        <w:t>OIB: 55317974914</w:t>
      </w:r>
    </w:p>
    <w:p w:rsidRDefault="00F23527" w:rsidP="00972895" w:rsidR="00CC7D8A" w:rsidRPr="00020FEF">
      <w:pPr>
        <w:rPr>
          <w:rFonts w:cs="Times New Roman"/>
          <w:lang w:val="sv-SE"/>
        </w:rPr>
      </w:pPr>
      <w:r w:rsidRPr="00020FEF">
        <w:rPr>
          <w:rFonts w:cs="Times New Roman"/>
          <w:lang w:val="sv-SE"/>
        </w:rPr>
        <w:t>MBS: 080798176</w:t>
      </w:r>
    </w:p>
    <w:p w:rsidRDefault="00F23527" w:rsidP="004C5B90" w:rsidR="00F23527" w:rsidRPr="00020FEF"/>
    <w:p w:rsidRDefault="004C5B90" w:rsidP="004C5B90" w:rsidR="009A2388">
      <w:pPr>
        <w:rPr>
          <w:b/>
        </w:rPr>
      </w:pPr>
      <w:r w:rsidRPr="004C5B90">
        <w:rPr>
          <w:b/>
        </w:rPr>
        <w:t>TRGOVAČKOM SUDU</w:t>
      </w:r>
      <w:r w:rsidR="009A2388">
        <w:rPr>
          <w:b/>
        </w:rPr>
        <w:t xml:space="preserve"> U OSIJEKU</w:t>
      </w:r>
    </w:p>
    <w:p w:rsidRDefault="009A2388" w:rsidP="004C5B90" w:rsidR="009A2388">
      <w:pPr>
        <w:rPr>
          <w:b/>
        </w:rPr>
      </w:pPr>
      <w:r>
        <w:rPr>
          <w:b/>
        </w:rPr>
        <w:t>Zagrebačka ul. br. 2</w:t>
      </w:r>
    </w:p>
    <w:p w:rsidRDefault="004C5B90" w:rsidP="004C5B90" w:rsidR="004C5B90">
      <w:pPr>
        <w:rPr>
          <w:b/>
        </w:rPr>
      </w:pPr>
      <w:r w:rsidRPr="004C5B90">
        <w:rPr>
          <w:b/>
        </w:rPr>
        <w:t>OSIJEK</w:t>
      </w:r>
    </w:p>
    <w:p w:rsidRDefault="009A2388" w:rsidP="004C5B90" w:rsidR="009A2388">
      <w:pPr>
        <w:rPr>
          <w:b/>
        </w:rPr>
      </w:pPr>
    </w:p>
    <w:p w:rsidRDefault="00DA6340" w:rsidP="004C5B90" w:rsidR="004C5B90">
      <w:pPr>
        <w:rPr>
          <w:b/>
          <w:u w:val="single"/>
        </w:rPr>
      </w:pPr>
      <w:r>
        <w:rPr>
          <w:b/>
          <w:u w:val="single"/>
        </w:rPr>
        <w:t xml:space="preserve">Na broj: </w:t>
      </w:r>
      <w:r w:rsidR="00F53908">
        <w:rPr>
          <w:b/>
          <w:u w:val="single"/>
        </w:rPr>
        <w:t>1</w:t>
      </w:r>
      <w:r w:rsidR="00F23527">
        <w:rPr>
          <w:b/>
          <w:u w:val="single"/>
        </w:rPr>
        <w:t>0</w:t>
      </w:r>
      <w:r w:rsidR="004C5B90" w:rsidRPr="004C5B90">
        <w:rPr>
          <w:b/>
          <w:u w:val="single"/>
        </w:rPr>
        <w:t xml:space="preserve"> St-</w:t>
      </w:r>
      <w:r w:rsidR="00F23527">
        <w:rPr>
          <w:b/>
          <w:u w:val="single"/>
        </w:rPr>
        <w:t>1940</w:t>
      </w:r>
      <w:r w:rsidR="004C5B90" w:rsidRPr="004C5B90">
        <w:rPr>
          <w:b/>
          <w:u w:val="single"/>
        </w:rPr>
        <w:t>/</w:t>
      </w:r>
      <w:r w:rsidR="0060530E">
        <w:rPr>
          <w:b/>
          <w:u w:val="single"/>
        </w:rPr>
        <w:t>20</w:t>
      </w:r>
      <w:r w:rsidR="004C5B90" w:rsidRPr="004C5B90">
        <w:rPr>
          <w:b/>
          <w:u w:val="single"/>
        </w:rPr>
        <w:t>1</w:t>
      </w:r>
      <w:r w:rsidR="00F53908">
        <w:rPr>
          <w:b/>
          <w:u w:val="single"/>
        </w:rPr>
        <w:t>8</w:t>
      </w:r>
    </w:p>
    <w:p w:rsidRDefault="004C5B90" w:rsidP="004C5B90" w:rsidR="004C5B90">
      <w:pPr>
        <w:rPr>
          <w:b/>
          <w:u w:val="single"/>
        </w:rPr>
      </w:pPr>
    </w:p>
    <w:p w:rsidRDefault="004C5B90" w:rsidP="004C5B90" w:rsidR="004C5B90">
      <w:pPr>
        <w:rPr>
          <w:b/>
          <w:u w:val="single"/>
        </w:rPr>
      </w:pPr>
    </w:p>
    <w:p w:rsidRDefault="004C5B90" w:rsidP="004C5B90" w:rsidR="004C5B90">
      <w:pPr>
        <w:jc w:val="center"/>
        <w:rPr>
          <w:b/>
          <w:sz w:val="28"/>
          <w:szCs w:val="28"/>
        </w:rPr>
      </w:pPr>
      <w:r w:rsidRPr="004C5B90">
        <w:rPr>
          <w:b/>
          <w:sz w:val="28"/>
          <w:szCs w:val="28"/>
        </w:rPr>
        <w:t>I Z V J E Š Ć E</w:t>
      </w:r>
    </w:p>
    <w:p w:rsidRDefault="004C5B90" w:rsidP="004C5B90" w:rsidR="004C5B90">
      <w:pPr>
        <w:jc w:val="center"/>
        <w:rPr>
          <w:sz w:val="28"/>
          <w:szCs w:val="28"/>
        </w:rPr>
      </w:pPr>
      <w:r w:rsidRPr="004C5B90">
        <w:rPr>
          <w:sz w:val="28"/>
          <w:szCs w:val="28"/>
        </w:rPr>
        <w:t>Privremene stečajne upraviteljice</w:t>
      </w:r>
    </w:p>
    <w:p w:rsidRDefault="004C5B90" w:rsidP="004C5B90" w:rsidR="004C5B90">
      <w:pPr>
        <w:jc w:val="center"/>
      </w:pPr>
    </w:p>
    <w:p w:rsidRDefault="005E7191" w:rsidP="004C5B90" w:rsidR="005E7191">
      <w:pPr>
        <w:jc w:val="center"/>
      </w:pPr>
    </w:p>
    <w:p w:rsidRDefault="00F53908" w:rsidP="00D15AFA" w:rsidR="00D15AFA">
      <w:r w:rsidRPr="00F53908">
        <w:t>Rješenjem Trg</w:t>
      </w:r>
      <w:r w:rsidR="00D15AFA">
        <w:t>ovačkog suda u Osijeku, broj: 10</w:t>
      </w:r>
      <w:r w:rsidRPr="00F53908">
        <w:t>/St-</w:t>
      </w:r>
      <w:r w:rsidR="00D15AFA">
        <w:t>1940</w:t>
      </w:r>
      <w:r w:rsidRPr="00F53908">
        <w:t>/2018, od 1</w:t>
      </w:r>
      <w:r w:rsidR="00D15AFA">
        <w:t>5</w:t>
      </w:r>
      <w:r w:rsidRPr="00F53908">
        <w:t>.</w:t>
      </w:r>
      <w:r w:rsidR="00D15AFA">
        <w:t>0</w:t>
      </w:r>
      <w:r w:rsidR="00972895">
        <w:t>1</w:t>
      </w:r>
      <w:r w:rsidRPr="00F53908">
        <w:t>.201</w:t>
      </w:r>
      <w:r w:rsidR="00D15AFA">
        <w:t>9</w:t>
      </w:r>
      <w:r w:rsidRPr="00F53908">
        <w:t>. god., pokrenut je prethodni stečajni postupak, nad dužnikom</w:t>
      </w:r>
      <w:r w:rsidR="00972895">
        <w:t xml:space="preserve">; </w:t>
      </w:r>
    </w:p>
    <w:p w:rsidRDefault="00D15AFA" w:rsidP="00D15AFA" w:rsidR="00D15AFA">
      <w:r>
        <w:t xml:space="preserve">MUNDUS MODA d.o.o. za trgovinu i usluge, Sesvete, Ivana Šimunovića 18, </w:t>
      </w:r>
    </w:p>
    <w:p w:rsidRDefault="00D15AFA" w:rsidP="00D15AFA" w:rsidR="00972895">
      <w:r>
        <w:t>OIB: 55317974914, MBS: 080798176.</w:t>
      </w:r>
    </w:p>
    <w:p w:rsidRDefault="00CC7D8A" w:rsidP="00B639A9" w:rsidR="00D15AFA">
      <w:r>
        <w:t>Istim rješenjem imenovana sam za privremenu stečajnu upraviteljicu</w:t>
      </w:r>
      <w:r w:rsidR="007665A5">
        <w:t>,</w:t>
      </w:r>
      <w:r w:rsidR="00972895">
        <w:t xml:space="preserve"> </w:t>
      </w:r>
      <w:r w:rsidR="00972895" w:rsidRPr="00972895">
        <w:t xml:space="preserve"> radi</w:t>
      </w:r>
      <w:r w:rsidR="00D15AFA">
        <w:t xml:space="preserve"> dostavljanja izvješća o financijsko gospodarskom stanju dužnika, te mogućnostima provođenja stečajnog postupka nad njegovom imovinom.</w:t>
      </w:r>
    </w:p>
    <w:p w:rsidRDefault="00972895" w:rsidP="00996BBA" w:rsidR="00972895">
      <w:r w:rsidRPr="00972895">
        <w:t xml:space="preserve"> </w:t>
      </w:r>
    </w:p>
    <w:p w:rsidRDefault="00AB045B" w:rsidP="00996BBA" w:rsidR="00996BBA">
      <w:r>
        <w:t>Sukladno navedenom, d</w:t>
      </w:r>
      <w:r w:rsidR="00996BBA" w:rsidRPr="00996BBA">
        <w:t>ostavljam</w:t>
      </w:r>
      <w:r w:rsidR="00996BBA">
        <w:t xml:space="preserve"> Stečajnom sucu </w:t>
      </w:r>
      <w:r w:rsidR="00FB07E3">
        <w:t>i</w:t>
      </w:r>
      <w:r w:rsidR="00996BBA">
        <w:t xml:space="preserve">zvješće </w:t>
      </w:r>
      <w:r>
        <w:t>kako slijedi</w:t>
      </w:r>
      <w:r w:rsidR="00FB07E3">
        <w:t>:</w:t>
      </w:r>
    </w:p>
    <w:p w:rsidRDefault="0029533A" w:rsidP="00816BC3" w:rsidR="0029533A">
      <w:r w:rsidRPr="0029533A">
        <w:t>MUNDUS MODA d.o.o.</w:t>
      </w:r>
      <w:r>
        <w:t>,</w:t>
      </w:r>
      <w:r w:rsidR="00992CE6">
        <w:t xml:space="preserve"> </w:t>
      </w:r>
      <w:r w:rsidR="007A664B">
        <w:t>registriran</w:t>
      </w:r>
      <w:r w:rsidR="001A25F9">
        <w:t>o</w:t>
      </w:r>
      <w:r w:rsidR="007A664B">
        <w:t xml:space="preserve"> je u Sudskom registru Trgovačkog suda u </w:t>
      </w:r>
      <w:r w:rsidR="00992CE6">
        <w:t>Osijeku</w:t>
      </w:r>
      <w:r w:rsidR="00A06A39">
        <w:t xml:space="preserve"> </w:t>
      </w:r>
      <w:r w:rsidR="007A664B">
        <w:t xml:space="preserve"> od</w:t>
      </w:r>
      <w:r w:rsidR="001A25F9">
        <w:t xml:space="preserve"> </w:t>
      </w:r>
      <w:r>
        <w:t>travnja</w:t>
      </w:r>
      <w:r w:rsidR="00CD7D59">
        <w:t xml:space="preserve"> </w:t>
      </w:r>
      <w:r w:rsidR="007A664B">
        <w:t>20</w:t>
      </w:r>
      <w:r w:rsidR="0007521C">
        <w:t>1</w:t>
      </w:r>
      <w:r>
        <w:t>2</w:t>
      </w:r>
      <w:r w:rsidR="0007521C">
        <w:t xml:space="preserve">. god., sa sjedištem </w:t>
      </w:r>
      <w:r w:rsidR="00816BC3">
        <w:t>u</w:t>
      </w:r>
      <w:r w:rsidRPr="0029533A">
        <w:t xml:space="preserve"> Sesvet</w:t>
      </w:r>
      <w:r>
        <w:t>ama</w:t>
      </w:r>
      <w:r w:rsidRPr="0029533A">
        <w:t>, Ivana Šimunovića 18</w:t>
      </w:r>
      <w:r w:rsidR="00816BC3">
        <w:t>,</w:t>
      </w:r>
    </w:p>
    <w:p w:rsidRDefault="0029533A" w:rsidP="00816BC3" w:rsidR="0007521C">
      <w:r w:rsidRPr="0029533A">
        <w:t>OIB: 55317974914, MBS: 080798176</w:t>
      </w:r>
      <w:r>
        <w:t>.</w:t>
      </w:r>
    </w:p>
    <w:p w:rsidRDefault="001A25F9" w:rsidP="00083BDB" w:rsidR="001A25F9"/>
    <w:p w:rsidRDefault="00083BDB" w:rsidP="00083BDB" w:rsidR="00EF226A">
      <w:r>
        <w:t>Temeljni kapital</w:t>
      </w:r>
      <w:r w:rsidR="0007521C">
        <w:t xml:space="preserve"> društva je</w:t>
      </w:r>
      <w:r>
        <w:t xml:space="preserve"> </w:t>
      </w:r>
      <w:r w:rsidR="0029533A">
        <w:t>20.000</w:t>
      </w:r>
      <w:r w:rsidR="001A25F9">
        <w:t>,</w:t>
      </w:r>
      <w:r w:rsidR="0028005B">
        <w:t>00 kn</w:t>
      </w:r>
      <w:r w:rsidR="0007521C">
        <w:t>.</w:t>
      </w:r>
    </w:p>
    <w:p w:rsidRDefault="000074AC" w:rsidP="00083BDB" w:rsidR="000074AC"/>
    <w:p w:rsidRDefault="001A25F9" w:rsidP="00083BDB" w:rsidR="00083BDB">
      <w:r>
        <w:t>Osnivač</w:t>
      </w:r>
      <w:r w:rsidR="004011F5">
        <w:t>i</w:t>
      </w:r>
      <w:r w:rsidR="00083BDB">
        <w:t>/član</w:t>
      </w:r>
      <w:r w:rsidR="004011F5">
        <w:t>ovi</w:t>
      </w:r>
      <w:r w:rsidR="00083BDB">
        <w:t xml:space="preserve"> društva:</w:t>
      </w:r>
    </w:p>
    <w:p w:rsidRDefault="000074AC" w:rsidP="00F57D9E" w:rsidR="000074AC">
      <w:bookmarkStart w:name="_Hlk509317016" w:id="1"/>
    </w:p>
    <w:p w:rsidRDefault="0029533A" w:rsidP="00F57D9E" w:rsidR="00816BC3">
      <w:r>
        <w:t>Robert Grbešić, OIB: 72334270694</w:t>
      </w:r>
    </w:p>
    <w:p w:rsidRDefault="0029533A" w:rsidP="00F57D9E" w:rsidR="0029533A">
      <w:r>
        <w:t>Bosna i Hercegovina, Široki Brijeg, Vinkovačka 3</w:t>
      </w:r>
    </w:p>
    <w:p w:rsidRDefault="008B0A36" w:rsidP="00713EC6" w:rsidR="00FA7C3E">
      <w:r>
        <w:t xml:space="preserve">- </w:t>
      </w:r>
      <w:r w:rsidR="0029533A">
        <w:t xml:space="preserve"> jedini član </w:t>
      </w:r>
      <w:r w:rsidR="000074AC">
        <w:t>d.o.o</w:t>
      </w:r>
      <w:bookmarkStart w:name="_Hlk509402679" w:id="2"/>
      <w:bookmarkEnd w:id="1"/>
    </w:p>
    <w:p w:rsidRDefault="0029533A" w:rsidP="00713EC6" w:rsidR="0029533A"/>
    <w:p w:rsidRDefault="00083BDB" w:rsidP="00713EC6" w:rsidR="00713EC6">
      <w:r>
        <w:lastRenderedPageBreak/>
        <w:t>Osobe ovlaštene za zastupanje :</w:t>
      </w:r>
    </w:p>
    <w:p w:rsidRDefault="00020FEF" w:rsidP="00713EC6" w:rsidR="00020FEF"/>
    <w:p w:rsidRDefault="00020FEF" w:rsidP="00020FEF" w:rsidR="00020FEF">
      <w:r>
        <w:t>Robert Grbešić, OIB: 72334270694</w:t>
      </w:r>
    </w:p>
    <w:p w:rsidRDefault="00020FEF" w:rsidP="00020FEF" w:rsidR="00816BC3">
      <w:r>
        <w:t>Bosna i Hercegovina, Široki Brijeg, Vinkovačka 3</w:t>
      </w:r>
    </w:p>
    <w:bookmarkEnd w:id="2"/>
    <w:p w:rsidRDefault="00FA7C3E" w:rsidP="00083BDB" w:rsidR="00020FEF">
      <w:r>
        <w:t xml:space="preserve">- </w:t>
      </w:r>
      <w:r w:rsidR="00A650B8">
        <w:t>direktor</w:t>
      </w:r>
      <w:r w:rsidR="00AC5647">
        <w:t>,</w:t>
      </w:r>
    </w:p>
    <w:p w:rsidRDefault="00020FEF" w:rsidP="00083BDB" w:rsidR="00713EC6">
      <w:r>
        <w:t xml:space="preserve"> </w:t>
      </w:r>
      <w:r w:rsidR="00713EC6">
        <w:t xml:space="preserve"> zastupa društvo</w:t>
      </w:r>
      <w:r>
        <w:t xml:space="preserve"> pojedinačno i</w:t>
      </w:r>
      <w:r w:rsidR="00713EC6">
        <w:t xml:space="preserve">  </w:t>
      </w:r>
      <w:r w:rsidR="00F57D9E">
        <w:t>samostalno</w:t>
      </w:r>
      <w:r>
        <w:t xml:space="preserve"> od 30.10. 2014. god.</w:t>
      </w:r>
    </w:p>
    <w:p w:rsidRDefault="00020FEF" w:rsidP="00083BDB" w:rsidR="00020FEF"/>
    <w:p w:rsidRDefault="00020FEF" w:rsidP="00083BDB" w:rsidR="00020FEF">
      <w:r>
        <w:t>Renata Bešlić OIB:96396628560</w:t>
      </w:r>
    </w:p>
    <w:p w:rsidRDefault="00020FEF" w:rsidP="00083BDB" w:rsidR="00020FEF">
      <w:r>
        <w:t>Sesvete, Ivana Šimunovića 18</w:t>
      </w:r>
    </w:p>
    <w:p w:rsidRDefault="00020FEF" w:rsidP="00083BDB" w:rsidR="00020FEF">
      <w:r>
        <w:t>- prokurist</w:t>
      </w:r>
    </w:p>
    <w:p w:rsidRDefault="00713EC6" w:rsidP="00083BDB" w:rsidR="00713EC6"/>
    <w:p w:rsidRDefault="00642EED" w:rsidP="00083BDB" w:rsidR="00F57D9E">
      <w:r>
        <w:t>P</w:t>
      </w:r>
      <w:r w:rsidR="00AC5647">
        <w:t>rijedlog za otvaranje stečajnog postupka nad dužnikom</w:t>
      </w:r>
      <w:r>
        <w:t xml:space="preserve">, podnijela je FINA Regionalni centar </w:t>
      </w:r>
      <w:r w:rsidR="00431F2C">
        <w:t>Zagreb</w:t>
      </w:r>
      <w:r w:rsidR="008B0A36">
        <w:t>,</w:t>
      </w:r>
      <w:r w:rsidR="00431F2C">
        <w:t xml:space="preserve"> 06. kolovoza 2018. god.</w:t>
      </w:r>
      <w:r w:rsidR="008B0A36">
        <w:t>,</w:t>
      </w:r>
      <w:r w:rsidR="00400726">
        <w:t xml:space="preserve"> u kojem navodi da na dan </w:t>
      </w:r>
      <w:r w:rsidR="00431F2C">
        <w:t>01</w:t>
      </w:r>
      <w:r w:rsidR="00400726">
        <w:t>.</w:t>
      </w:r>
      <w:r w:rsidR="00431F2C">
        <w:t>08</w:t>
      </w:r>
      <w:r w:rsidR="00400726">
        <w:t>.201</w:t>
      </w:r>
      <w:r w:rsidR="008B0A36">
        <w:t>8</w:t>
      </w:r>
      <w:r w:rsidR="00400726">
        <w:t>. god.  dužnik</w:t>
      </w:r>
      <w:r w:rsidR="006A3C97">
        <w:t xml:space="preserve"> u očevidniku redoslijeda osnova za plaćanje ima evidentirane neizvršene osnove za plaćanje u neprekinutom razdoblju od 120 dana u ukupnom iznosu od </w:t>
      </w:r>
      <w:r w:rsidR="00431F2C">
        <w:t>393.424,31</w:t>
      </w:r>
      <w:r w:rsidR="006A3C97">
        <w:t xml:space="preserve"> kn., u koji iznos je uračunata kamata i naknada FINE, te da dužnik ima</w:t>
      </w:r>
      <w:r w:rsidR="00400726">
        <w:t xml:space="preserve"> </w:t>
      </w:r>
      <w:r w:rsidR="00431F2C">
        <w:t>jednog zaposlenog</w:t>
      </w:r>
      <w:r w:rsidR="008B0A36">
        <w:t xml:space="preserve"> radni</w:t>
      </w:r>
      <w:r w:rsidR="0059131E">
        <w:t>ka</w:t>
      </w:r>
      <w:r w:rsidR="006A3C97">
        <w:t>.</w:t>
      </w:r>
    </w:p>
    <w:p w:rsidRDefault="00AC5647" w:rsidP="00083BDB" w:rsidR="00AC5647"/>
    <w:p w:rsidRDefault="00952DA1" w:rsidP="00083BDB" w:rsidR="00B66547">
      <w:r>
        <w:t>Nakon imenovanja mene kao privremene stečajne upraviteljice,</w:t>
      </w:r>
      <w:r w:rsidR="003106C1">
        <w:t xml:space="preserve"> </w:t>
      </w:r>
      <w:r w:rsidR="00B66547">
        <w:t>pokušala sam stupiti u kontakt  sa direktorom dužnika, ali nisam uspjela.</w:t>
      </w:r>
    </w:p>
    <w:p w:rsidRDefault="00B66547" w:rsidP="00E36411" w:rsidR="00B66547">
      <w:r>
        <w:t>S</w:t>
      </w:r>
      <w:r w:rsidR="004A34E9">
        <w:t>tupila</w:t>
      </w:r>
      <w:r w:rsidR="003106C1">
        <w:t xml:space="preserve"> sam</w:t>
      </w:r>
      <w:r w:rsidR="00952DA1">
        <w:t xml:space="preserve"> </w:t>
      </w:r>
      <w:r w:rsidR="003106C1">
        <w:t xml:space="preserve"> </w:t>
      </w:r>
      <w:r w:rsidR="00952DA1">
        <w:t>u kontakt sa</w:t>
      </w:r>
      <w:r>
        <w:t xml:space="preserve"> prokuristom Renatom</w:t>
      </w:r>
      <w:r w:rsidR="00E36411">
        <w:t xml:space="preserve"> Bešlić</w:t>
      </w:r>
      <w:r>
        <w:t>, koja mi je u telefonskom razgovoru rekla da na registriranoj adresi firme dužnika više nema</w:t>
      </w:r>
      <w:r w:rsidR="00E36411">
        <w:t>. Na navedenoj adresi registrirana je njezina tvrtka RENATA SPORT d.o.o. Također mi je rekla da se dužnik bavio samo veleprodajom. Nikakove druge podatke koje sam tražila, u vezi poslovanja i direktora dužnika, nije mi htjela dati, te se nakon toga, više nije odazivala na moje pozive.</w:t>
      </w:r>
    </w:p>
    <w:p w:rsidRDefault="00E36411" w:rsidP="00E36411" w:rsidR="00735E8A">
      <w:r>
        <w:t>Registrirani telefonski brojevi se ne koriste, ali mi se na jedan telefonski broj javio gospodin Vlatko Grbešić, koji mi je rekao da je brat direktora dužnika Roberta Grbešića, te da će mi on dostaviti tražene knjigovodstvene podatke, jer je direktor dužnika u Njemačkoj</w:t>
      </w:r>
      <w:r w:rsidR="00351DFF">
        <w:t>.</w:t>
      </w:r>
      <w:r w:rsidR="00735E8A">
        <w:t xml:space="preserve"> </w:t>
      </w:r>
    </w:p>
    <w:p w:rsidRDefault="00427DDA" w:rsidP="00E36411" w:rsidR="00427DDA">
      <w:r>
        <w:t>Putem elektronske pošte, dostavljeno</w:t>
      </w:r>
      <w:r w:rsidR="00351DFF">
        <w:t xml:space="preserve"> mi je Izvješće o poslovanju,</w:t>
      </w:r>
      <w:r>
        <w:t xml:space="preserve"> od 08.03.2019. god., potpisom direktora Roberta Grbešića, u kojem se navodi da su razlozi nesposobnosti za plaćanje i prezaduženosti u gospodarskoj nestabilnosti i ekonomskim promjenama na tržištu, a da se nada da će uspjeti financijski oporaviti tvrtku u iduća dva kvartala, reprogramom i restrukturiranjem poslovanja.</w:t>
      </w:r>
    </w:p>
    <w:p w:rsidRDefault="00427DDA" w:rsidP="00E36411" w:rsidR="00427DDA">
      <w:r>
        <w:t>Dostavljena mi je i Izjava direktora o neposjedovanju nekretnina ni pokretnina od strane dužnika.</w:t>
      </w:r>
    </w:p>
    <w:p w:rsidRDefault="00427DDA" w:rsidP="00E36411" w:rsidR="00427DDA">
      <w:r>
        <w:t xml:space="preserve">                                    U privitku: cit. Izvješće i Izjava direktora dužnika</w:t>
      </w:r>
    </w:p>
    <w:p w:rsidRDefault="00735E8A" w:rsidP="00E36411" w:rsidR="00735E8A" w:rsidRPr="00735E8A"/>
    <w:p w:rsidRDefault="00CB2657" w:rsidP="00083BDB" w:rsidR="00CB2657">
      <w:pPr>
        <w:rPr>
          <w:b/>
        </w:rPr>
      </w:pPr>
      <w:r w:rsidRPr="00CB2657">
        <w:rPr>
          <w:b/>
        </w:rPr>
        <w:t>Poslovanje dužnika</w:t>
      </w:r>
    </w:p>
    <w:p w:rsidRDefault="00234C36" w:rsidP="00083BDB" w:rsidR="00234C36"/>
    <w:p w:rsidRDefault="00234C36" w:rsidP="00083BDB" w:rsidR="005C1E12">
      <w:r>
        <w:t>Prema Potvrdi Fine broj: Klasa: 120-11/1</w:t>
      </w:r>
      <w:r w:rsidR="00206906">
        <w:t>9</w:t>
      </w:r>
      <w:r>
        <w:t>-01/</w:t>
      </w:r>
      <w:r w:rsidR="00206906">
        <w:t>65</w:t>
      </w:r>
      <w:r>
        <w:t xml:space="preserve">, od </w:t>
      </w:r>
      <w:r w:rsidR="00206906">
        <w:t>28.01.</w:t>
      </w:r>
      <w:r>
        <w:t>201</w:t>
      </w:r>
      <w:r w:rsidR="00206906">
        <w:t>9</w:t>
      </w:r>
      <w:r>
        <w:t>. god.</w:t>
      </w:r>
      <w:r w:rsidR="0046046F">
        <w:t xml:space="preserve">, koju sam pribavila,  </w:t>
      </w:r>
      <w:r w:rsidR="005C1E12">
        <w:t xml:space="preserve">na dan izdavanja potvrde, na računima i novčanim sredstvima dužnika evidentirano je </w:t>
      </w:r>
      <w:r w:rsidR="003653D2">
        <w:t>125</w:t>
      </w:r>
      <w:r w:rsidR="005C1E12">
        <w:t xml:space="preserve"> dana neprekidne blokade odnosno ukupno </w:t>
      </w:r>
      <w:r w:rsidR="00206906">
        <w:t>299</w:t>
      </w:r>
      <w:r w:rsidR="005C1E12">
        <w:t xml:space="preserve"> dana blokade u prethodnih 6 mjeseci zbog nepodmirenih osnova za plaćanje evidentiranih u Očevidniku redoslijeda osnova za plaćanje.</w:t>
      </w:r>
    </w:p>
    <w:p w:rsidRDefault="005C1E12" w:rsidP="00083BDB" w:rsidR="00234C36">
      <w:r>
        <w:lastRenderedPageBreak/>
        <w:t>Nepodmirene obvezena dan izdavanja potvrde iznose</w:t>
      </w:r>
      <w:r w:rsidR="004D1B7F">
        <w:t xml:space="preserve"> </w:t>
      </w:r>
      <w:r w:rsidR="00206906" w:rsidRPr="000F6F6E">
        <w:rPr>
          <w:b/>
        </w:rPr>
        <w:t>536.904,23</w:t>
      </w:r>
      <w:r w:rsidR="004D1B7F" w:rsidRPr="000F6F6E">
        <w:rPr>
          <w:b/>
        </w:rPr>
        <w:t xml:space="preserve"> kn</w:t>
      </w:r>
      <w:r w:rsidRPr="000F6F6E">
        <w:rPr>
          <w:b/>
        </w:rPr>
        <w:t>.</w:t>
      </w:r>
      <w:r w:rsidR="00234C36">
        <w:t xml:space="preserve"> </w:t>
      </w:r>
    </w:p>
    <w:p w:rsidRDefault="005C1E12" w:rsidP="00083BDB" w:rsidR="005C1E12"/>
    <w:p w:rsidRDefault="005C1E12" w:rsidP="00083BDB" w:rsidR="005C1E12">
      <w:r>
        <w:t xml:space="preserve">          U privitku: cit. Potvrda Fine</w:t>
      </w:r>
    </w:p>
    <w:p w:rsidRDefault="005B2B41" w:rsidP="005B2B41" w:rsidR="005B2B41"/>
    <w:p w:rsidRDefault="005B2B41" w:rsidP="005B2B41" w:rsidR="005B2B41">
      <w:r>
        <w:t xml:space="preserve">Prema knjigovodstvenoj kartici Porezne uprave </w:t>
      </w:r>
      <w:r w:rsidR="000F6F6E">
        <w:t xml:space="preserve"> Područni ured Zagreb, na dan 07.03.2019. god., </w:t>
      </w:r>
      <w:r w:rsidR="000F6F6E" w:rsidRPr="000F6F6E">
        <w:t xml:space="preserve">dugovanje dužnika, </w:t>
      </w:r>
      <w:r>
        <w:t xml:space="preserve"> za poreze i doprinose</w:t>
      </w:r>
      <w:r w:rsidR="000F6F6E">
        <w:t>,</w:t>
      </w:r>
      <w:r>
        <w:t xml:space="preserve"> iznos</w:t>
      </w:r>
      <w:r w:rsidR="000F6F6E">
        <w:t>i</w:t>
      </w:r>
      <w:r>
        <w:t xml:space="preserve"> </w:t>
      </w:r>
      <w:r w:rsidR="000F6F6E" w:rsidRPr="000F6F6E">
        <w:rPr>
          <w:b/>
        </w:rPr>
        <w:t>192.391,17 kn</w:t>
      </w:r>
      <w:r w:rsidR="000F6F6E">
        <w:t>, uz napomenu, da stanje nije ažurno, obzirom da nisu predana sva izvješća.</w:t>
      </w:r>
    </w:p>
    <w:p w:rsidRDefault="005B2B41" w:rsidP="005B2B41" w:rsidR="005B2B41"/>
    <w:p w:rsidRDefault="005B2B41" w:rsidP="005B2B41" w:rsidR="005B2B41">
      <w:r>
        <w:t xml:space="preserve">                                    U privitku:  cit. kartica Porezne uprave</w:t>
      </w:r>
    </w:p>
    <w:p w:rsidRDefault="000E7E3B" w:rsidP="000E7E3B" w:rsidR="000E7E3B"/>
    <w:p w:rsidRDefault="000E7E3B" w:rsidP="000E7E3B" w:rsidR="000E7E3B">
      <w:r>
        <w:t xml:space="preserve">Prema </w:t>
      </w:r>
      <w:r w:rsidR="007C5C6E">
        <w:t>podacima</w:t>
      </w:r>
      <w:r>
        <w:t xml:space="preserve"> Hrvatskog zavoda za mirovinsko osiguranje, od </w:t>
      </w:r>
      <w:r w:rsidR="007C5C6E">
        <w:t>14.02.</w:t>
      </w:r>
      <w:r>
        <w:t xml:space="preserve"> 201</w:t>
      </w:r>
      <w:r w:rsidR="007C5C6E">
        <w:t>9</w:t>
      </w:r>
      <w:r>
        <w:t>. god. dužnik, na dan izdavanja potvrde, ima jednog aktivnog osiguranika - radnika.</w:t>
      </w:r>
    </w:p>
    <w:p w:rsidRDefault="000E7E3B" w:rsidP="000E7E3B" w:rsidR="000E7E3B"/>
    <w:p w:rsidRDefault="000E7E3B" w:rsidP="000E7E3B" w:rsidR="000E7E3B">
      <w:r>
        <w:t xml:space="preserve">                                    U privitku: cit. Potvrda HZMO</w:t>
      </w:r>
    </w:p>
    <w:p w:rsidRDefault="007974CF" w:rsidP="00083BDB" w:rsidR="007974CF"/>
    <w:p w:rsidRDefault="00C847B1" w:rsidP="00C847B1" w:rsidR="00C847B1">
      <w:pPr>
        <w:rPr>
          <w:b/>
        </w:rPr>
      </w:pPr>
      <w:r w:rsidRPr="00C847B1">
        <w:rPr>
          <w:b/>
        </w:rPr>
        <w:t>Imovina dužnika</w:t>
      </w:r>
      <w:r>
        <w:rPr>
          <w:b/>
        </w:rPr>
        <w:t xml:space="preserve"> </w:t>
      </w:r>
    </w:p>
    <w:p w:rsidRDefault="00822540" w:rsidP="00C847B1" w:rsidR="00822540">
      <w:pPr>
        <w:rPr>
          <w:b/>
        </w:rPr>
      </w:pPr>
    </w:p>
    <w:p w:rsidRDefault="00822540" w:rsidP="00560672" w:rsidR="00822540">
      <w:r w:rsidRPr="00822540">
        <w:t>Prema pribavljenom Uvjerenju Centra za vozila Hrvatske, Stanice za tehnički pregled Autoreparatura Osijek,  broj: H010-U-00</w:t>
      </w:r>
      <w:r w:rsidR="00F47ECB">
        <w:t>028</w:t>
      </w:r>
      <w:r w:rsidRPr="00822540">
        <w:t>-1</w:t>
      </w:r>
      <w:r w:rsidR="00560672">
        <w:t>9</w:t>
      </w:r>
      <w:r w:rsidRPr="00822540">
        <w:t xml:space="preserve">, od </w:t>
      </w:r>
      <w:r w:rsidR="00560672">
        <w:t>15</w:t>
      </w:r>
      <w:r w:rsidRPr="00822540">
        <w:t>.</w:t>
      </w:r>
      <w:r w:rsidR="00560672">
        <w:t>02</w:t>
      </w:r>
      <w:r w:rsidRPr="00822540">
        <w:t>.201</w:t>
      </w:r>
      <w:r w:rsidR="00560672">
        <w:t>9</w:t>
      </w:r>
      <w:r w:rsidRPr="00822540">
        <w:t>. god.,  utvrđeno je da, prema službenoj evidenciji registracije cestovnih vozila, dužnik,</w:t>
      </w:r>
      <w:r w:rsidR="00560672" w:rsidRPr="00560672">
        <w:t xml:space="preserve"> </w:t>
      </w:r>
      <w:r w:rsidR="00560672">
        <w:t xml:space="preserve">MUNDUS MODA d.o.o. za trgovinu i usluge, Sesvete, Ivana Šimunovića 18, OIB: 55317974914, MBS: 080798176, </w:t>
      </w:r>
      <w:r w:rsidRPr="00822540">
        <w:t xml:space="preserve"> evidentiran</w:t>
      </w:r>
      <w:r w:rsidR="00560672">
        <w:t xml:space="preserve"> je</w:t>
      </w:r>
      <w:r w:rsidRPr="00822540">
        <w:t xml:space="preserve"> kao vlasnik vozila</w:t>
      </w:r>
      <w:r w:rsidR="00560672">
        <w:t>:</w:t>
      </w:r>
    </w:p>
    <w:p w:rsidRDefault="00560672" w:rsidP="00560672" w:rsidR="00560672"/>
    <w:p w:rsidRDefault="00560672" w:rsidP="00560672" w:rsidR="00560672">
      <w:r>
        <w:t>-N1, marka PEUGEOT 2,8 HDI 350 LH,</w:t>
      </w:r>
    </w:p>
    <w:p w:rsidRDefault="00560672" w:rsidP="00560672" w:rsidR="00560672">
      <w:r>
        <w:t xml:space="preserve"> godina proizvodnje 2005, broj šasije VF3ZCPMNC17607996, reg. oznaka:ZG3751BE,</w:t>
      </w:r>
    </w:p>
    <w:p w:rsidRDefault="00560672" w:rsidP="00560672" w:rsidR="00560672">
      <w:r>
        <w:t xml:space="preserve"> datum odjave: 29.06.2017. god.</w:t>
      </w:r>
    </w:p>
    <w:p w:rsidRDefault="00560672" w:rsidP="00560672" w:rsidR="00560672"/>
    <w:p w:rsidRDefault="00560672" w:rsidP="00560672" w:rsidR="00560672">
      <w:bookmarkStart w:name="_Hlk3295089" w:id="3"/>
      <w:r>
        <w:t>Mjere ograničenog raspolaganja za vozilo je Rješenje o ovrsi Porezne uprave, Služba za naplatu i ovrhu UP/I-415-02/2016-01/0703 513-07-24-2016-002</w:t>
      </w:r>
    </w:p>
    <w:bookmarkEnd w:id="3"/>
    <w:p w:rsidRDefault="00560672" w:rsidP="00560672" w:rsidR="00560672"/>
    <w:p w:rsidRDefault="00560672" w:rsidP="00560672" w:rsidR="00560672">
      <w:r>
        <w:t>- N1, marka FIAT 1,9 JTD,</w:t>
      </w:r>
    </w:p>
    <w:p w:rsidRDefault="00560672" w:rsidP="00560672" w:rsidR="00560672">
      <w:r>
        <w:t xml:space="preserve"> Godina proizvodnje 2007., broj šasije: ZFA22300005517783, reg. oznaka:ZG4479FK,</w:t>
      </w:r>
    </w:p>
    <w:p w:rsidRDefault="00560672" w:rsidP="00560672" w:rsidR="00560672"/>
    <w:p w:rsidRDefault="00560672" w:rsidP="00560672" w:rsidR="00560672">
      <w:r w:rsidRPr="00560672">
        <w:t xml:space="preserve">Mjere ograničenog raspolaganja za vozilo je Rješenje o ovrsi Porezne uprave, Služba za </w:t>
      </w:r>
      <w:r>
        <w:t xml:space="preserve">  </w:t>
      </w:r>
      <w:r w:rsidRPr="00560672">
        <w:t>naplatu i ovrhu UP/I-415-02/2016-01/0703 513-07-24-2016-002</w:t>
      </w:r>
      <w:r>
        <w:t>.</w:t>
      </w:r>
    </w:p>
    <w:p w:rsidRDefault="00CC34E9" w:rsidP="00560672" w:rsidR="00CC34E9"/>
    <w:p w:rsidRDefault="00CC34E9" w:rsidP="00560672" w:rsidR="00CC34E9" w:rsidRPr="00822540">
      <w:r>
        <w:t>Prema izjavi dužnika, ni jedno vozilo nije u njegovom posjedu, već je u posjedu Porezne uprave.</w:t>
      </w:r>
    </w:p>
    <w:p w:rsidRDefault="00822540" w:rsidP="00822540" w:rsidR="00822540" w:rsidRPr="00822540">
      <w:r w:rsidRPr="00822540">
        <w:t xml:space="preserve">  </w:t>
      </w:r>
    </w:p>
    <w:p w:rsidRDefault="00822540" w:rsidP="004D16CC" w:rsidR="004127B1">
      <w:r w:rsidRPr="00822540">
        <w:t xml:space="preserve">        </w:t>
      </w:r>
      <w:r w:rsidR="00560672">
        <w:t xml:space="preserve">                           </w:t>
      </w:r>
      <w:r w:rsidRPr="00822540">
        <w:t xml:space="preserve">  U privitku: cit. Uvjerenje </w:t>
      </w:r>
      <w:r>
        <w:t xml:space="preserve"> CHV STP</w:t>
      </w:r>
    </w:p>
    <w:p w:rsidRDefault="002158EA" w:rsidP="004D16CC" w:rsidR="002158EA"/>
    <w:p w:rsidRDefault="00CD3E08" w:rsidP="00CD3E08" w:rsidR="00CD3E08">
      <w:r>
        <w:t>Prema Potvrdi Općinskog  suda u S</w:t>
      </w:r>
      <w:r w:rsidR="002158EA">
        <w:t>esvetama</w:t>
      </w:r>
      <w:r>
        <w:t>, Zemljišno knjižnog odjela S</w:t>
      </w:r>
      <w:r w:rsidR="002158EA">
        <w:t>esvete</w:t>
      </w:r>
      <w:r>
        <w:t xml:space="preserve">, broj: </w:t>
      </w:r>
      <w:r w:rsidR="002158EA">
        <w:t>10208</w:t>
      </w:r>
      <w:r>
        <w:t xml:space="preserve">/2019, od </w:t>
      </w:r>
      <w:r w:rsidR="002158EA">
        <w:t>13</w:t>
      </w:r>
      <w:r>
        <w:t>.0</w:t>
      </w:r>
      <w:r w:rsidR="002158EA">
        <w:t>3</w:t>
      </w:r>
      <w:r>
        <w:t>.2019. god., dužnik nije upisan kao vlasnik nekretnina na području nadležnosti ovog zemljišnoknjižnog odjela.</w:t>
      </w:r>
    </w:p>
    <w:p w:rsidRDefault="00CD3E08" w:rsidP="00CD3E08" w:rsidR="00CD3E08"/>
    <w:p w:rsidRDefault="00CD3E08" w:rsidP="00CD3E08" w:rsidR="00822540" w:rsidRPr="00822540">
      <w:r>
        <w:t xml:space="preserve">          U privitku: cit. Potvrda zemljišnoknjižnog odjela.</w:t>
      </w:r>
    </w:p>
    <w:p w:rsidRDefault="0028754C" w:rsidP="004D16CC" w:rsidR="0028754C"/>
    <w:p w:rsidRDefault="00B5385C" w:rsidP="004D16CC" w:rsidR="00063DB6">
      <w:r>
        <w:t>Od 2016. god. nisu predavana financijska izvješća dužnika, radi javne objave.</w:t>
      </w:r>
    </w:p>
    <w:p w:rsidRDefault="00DF0E9D" w:rsidP="00A23423" w:rsidR="00DF0E9D">
      <w:pPr>
        <w:rPr>
          <w:lang w:eastAsia="hr-HR"/>
        </w:rPr>
      </w:pPr>
      <w:bookmarkStart w:name="_Hlk526943911" w:id="4"/>
    </w:p>
    <w:p w:rsidRDefault="0015608B" w:rsidP="00A23423" w:rsidR="001B7E9E">
      <w:pPr>
        <w:rPr>
          <w:lang w:eastAsia="hr-HR"/>
        </w:rPr>
      </w:pPr>
      <w:r w:rsidRPr="004B0668">
        <w:rPr>
          <w:b/>
          <w:lang w:eastAsia="hr-HR"/>
        </w:rPr>
        <w:t>Prema Bruto bilanci od od 01.01.</w:t>
      </w:r>
      <w:r w:rsidR="00DF0E9D" w:rsidRPr="004B0668">
        <w:rPr>
          <w:b/>
          <w:lang w:eastAsia="hr-HR"/>
        </w:rPr>
        <w:t>2018. god.</w:t>
      </w:r>
      <w:r w:rsidRPr="004B0668">
        <w:rPr>
          <w:b/>
          <w:lang w:eastAsia="hr-HR"/>
        </w:rPr>
        <w:t xml:space="preserve"> do </w:t>
      </w:r>
      <w:r w:rsidR="00DF0E9D" w:rsidRPr="004B0668">
        <w:rPr>
          <w:b/>
          <w:lang w:eastAsia="hr-HR"/>
        </w:rPr>
        <w:t>31</w:t>
      </w:r>
      <w:r w:rsidRPr="004B0668">
        <w:rPr>
          <w:b/>
          <w:lang w:eastAsia="hr-HR"/>
        </w:rPr>
        <w:t>.12.2018. god</w:t>
      </w:r>
      <w:r w:rsidRPr="0015608B">
        <w:rPr>
          <w:lang w:eastAsia="hr-HR"/>
        </w:rPr>
        <w:t>.,</w:t>
      </w:r>
      <w:r w:rsidR="00DF0E9D">
        <w:rPr>
          <w:lang w:eastAsia="hr-HR"/>
        </w:rPr>
        <w:t xml:space="preserve"> koju mi je dostavi dužnik, knjigovodstveno evidentirana</w:t>
      </w:r>
      <w:r w:rsidR="001B7E9E">
        <w:rPr>
          <w:lang w:eastAsia="hr-HR"/>
        </w:rPr>
        <w:t>;</w:t>
      </w:r>
    </w:p>
    <w:p w:rsidRDefault="00DF0E9D" w:rsidP="00A23423" w:rsidR="00DF0E9D">
      <w:pPr>
        <w:rPr>
          <w:lang w:eastAsia="hr-HR"/>
        </w:rPr>
      </w:pPr>
      <w:r>
        <w:rPr>
          <w:lang w:eastAsia="hr-HR"/>
        </w:rPr>
        <w:t xml:space="preserve"> </w:t>
      </w:r>
    </w:p>
    <w:p w:rsidRDefault="00DF0E9D" w:rsidP="00A23423" w:rsidR="00DF0E9D">
      <w:pPr>
        <w:rPr>
          <w:lang w:eastAsia="hr-HR"/>
        </w:rPr>
      </w:pPr>
      <w:r w:rsidRPr="00DF0E9D">
        <w:rPr>
          <w:b/>
          <w:lang w:eastAsia="hr-HR"/>
        </w:rPr>
        <w:t xml:space="preserve">Dugotrajna imovina </w:t>
      </w:r>
      <w:r w:rsidR="0015608B" w:rsidRPr="00DF0E9D">
        <w:rPr>
          <w:b/>
          <w:lang w:eastAsia="hr-HR"/>
        </w:rPr>
        <w:t xml:space="preserve"> </w:t>
      </w:r>
      <w:r w:rsidRPr="00DF0E9D">
        <w:rPr>
          <w:lang w:eastAsia="hr-HR"/>
        </w:rPr>
        <w:t>iznosila je</w:t>
      </w:r>
      <w:r w:rsidRPr="00DF0E9D">
        <w:rPr>
          <w:b/>
          <w:lang w:eastAsia="hr-HR"/>
        </w:rPr>
        <w:t xml:space="preserve"> 24.998,54 kn</w:t>
      </w:r>
      <w:r>
        <w:rPr>
          <w:b/>
          <w:lang w:eastAsia="hr-HR"/>
        </w:rPr>
        <w:t xml:space="preserve">, </w:t>
      </w:r>
      <w:r w:rsidRPr="00DF0E9D">
        <w:rPr>
          <w:lang w:eastAsia="hr-HR"/>
        </w:rPr>
        <w:t>a sastoji se od:</w:t>
      </w:r>
    </w:p>
    <w:p w:rsidRDefault="00DF0E9D" w:rsidP="00A23423" w:rsidR="00DF0E9D">
      <w:pPr>
        <w:rPr>
          <w:lang w:eastAsia="hr-HR"/>
        </w:rPr>
      </w:pPr>
      <w:r>
        <w:rPr>
          <w:lang w:eastAsia="hr-HR"/>
        </w:rPr>
        <w:t xml:space="preserve">- opreme, vrijednosti …………..  </w:t>
      </w:r>
      <w:r w:rsidR="001B7E9E">
        <w:rPr>
          <w:lang w:eastAsia="hr-HR"/>
        </w:rPr>
        <w:t>52.800,00 kn,</w:t>
      </w:r>
    </w:p>
    <w:p w:rsidRDefault="001B7E9E" w:rsidP="00A23423" w:rsidR="001B7E9E">
      <w:pPr>
        <w:rPr>
          <w:lang w:eastAsia="hr-HR"/>
        </w:rPr>
      </w:pPr>
      <w:r>
        <w:rPr>
          <w:lang w:eastAsia="hr-HR"/>
        </w:rPr>
        <w:t>- vozila vrijednosti …………….  82.875,00 kn, uz ispravak vrijednosti od 110.676,46 kn.</w:t>
      </w:r>
    </w:p>
    <w:p w:rsidRDefault="001B7E9E" w:rsidP="00A23423" w:rsidR="001B7E9E">
      <w:pPr>
        <w:rPr>
          <w:lang w:eastAsia="hr-HR"/>
        </w:rPr>
      </w:pPr>
    </w:p>
    <w:p w:rsidRDefault="001B7E9E" w:rsidP="00A23423" w:rsidR="001B7E9E">
      <w:pPr>
        <w:rPr>
          <w:lang w:eastAsia="hr-HR"/>
        </w:rPr>
      </w:pPr>
      <w:r>
        <w:rPr>
          <w:lang w:eastAsia="hr-HR"/>
        </w:rPr>
        <w:t>Oprema se sastoji od  6 stolova, 8 stolica, vješalice i fotelje.</w:t>
      </w:r>
    </w:p>
    <w:p w:rsidRDefault="001B7E9E" w:rsidP="00A23423" w:rsidR="001B7E9E">
      <w:pPr>
        <w:rPr>
          <w:lang w:eastAsia="hr-HR"/>
        </w:rPr>
      </w:pPr>
      <w:r>
        <w:rPr>
          <w:lang w:eastAsia="hr-HR"/>
        </w:rPr>
        <w:t>Nad vozilima je pokrenut ovršni postupak od strane Porezne uprave.</w:t>
      </w:r>
    </w:p>
    <w:p w:rsidRDefault="001B7E9E" w:rsidP="00A23423" w:rsidR="001B7E9E" w:rsidRPr="00DF0E9D">
      <w:pPr>
        <w:rPr>
          <w:b/>
          <w:lang w:eastAsia="hr-HR"/>
        </w:rPr>
      </w:pPr>
    </w:p>
    <w:p w:rsidRDefault="001B7E9E" w:rsidP="00A23423" w:rsidR="0015608B">
      <w:pPr>
        <w:rPr>
          <w:b/>
          <w:lang w:eastAsia="hr-HR"/>
        </w:rPr>
      </w:pPr>
      <w:r>
        <w:rPr>
          <w:lang w:eastAsia="hr-HR"/>
        </w:rPr>
        <w:t>K</w:t>
      </w:r>
      <w:r w:rsidR="0015608B" w:rsidRPr="001E6AC8">
        <w:rPr>
          <w:b/>
          <w:lang w:eastAsia="hr-HR"/>
        </w:rPr>
        <w:t>ratkotrajna  imovina društva</w:t>
      </w:r>
      <w:r w:rsidR="0015608B">
        <w:rPr>
          <w:lang w:eastAsia="hr-HR"/>
        </w:rPr>
        <w:t>,</w:t>
      </w:r>
      <w:r w:rsidR="00DF6EBF">
        <w:rPr>
          <w:lang w:eastAsia="hr-HR"/>
        </w:rPr>
        <w:t xml:space="preserve"> </w:t>
      </w:r>
      <w:r w:rsidR="0015608B" w:rsidRPr="0015608B">
        <w:rPr>
          <w:lang w:eastAsia="hr-HR"/>
        </w:rPr>
        <w:t xml:space="preserve"> iznosila je</w:t>
      </w:r>
      <w:r w:rsidR="0015608B">
        <w:rPr>
          <w:lang w:eastAsia="hr-HR"/>
        </w:rPr>
        <w:t xml:space="preserve"> ukupno</w:t>
      </w:r>
      <w:r>
        <w:rPr>
          <w:lang w:eastAsia="hr-HR"/>
        </w:rPr>
        <w:t xml:space="preserve"> </w:t>
      </w:r>
      <w:r w:rsidRPr="001B7E9E">
        <w:rPr>
          <w:b/>
          <w:lang w:eastAsia="hr-HR"/>
        </w:rPr>
        <w:t>486.473,94</w:t>
      </w:r>
      <w:r w:rsidR="0015608B">
        <w:rPr>
          <w:b/>
          <w:lang w:eastAsia="hr-HR"/>
        </w:rPr>
        <w:t xml:space="preserve"> kn,</w:t>
      </w:r>
    </w:p>
    <w:p w:rsidRDefault="0015608B" w:rsidP="0015608B" w:rsidR="0015608B">
      <w:pPr>
        <w:rPr>
          <w:lang w:eastAsia="hr-HR"/>
        </w:rPr>
      </w:pPr>
      <w:r>
        <w:rPr>
          <w:lang w:eastAsia="hr-HR"/>
        </w:rPr>
        <w:t>a sastojala se od:</w:t>
      </w:r>
    </w:p>
    <w:p w:rsidRDefault="00360306" w:rsidP="0015608B" w:rsidR="00360306">
      <w:pPr>
        <w:rPr>
          <w:lang w:eastAsia="hr-HR"/>
        </w:rPr>
      </w:pPr>
      <w:r>
        <w:rPr>
          <w:lang w:eastAsia="hr-HR"/>
        </w:rPr>
        <w:t>- žiro račun …………………………………….. - 140.700,00 kn</w:t>
      </w:r>
    </w:p>
    <w:p w:rsidRDefault="001B7E9E" w:rsidP="0015608B" w:rsidR="001B7E9E">
      <w:pPr>
        <w:rPr>
          <w:lang w:eastAsia="hr-HR"/>
        </w:rPr>
      </w:pPr>
      <w:r>
        <w:rPr>
          <w:lang w:eastAsia="hr-HR"/>
        </w:rPr>
        <w:t xml:space="preserve">- </w:t>
      </w:r>
      <w:r w:rsidR="00360306">
        <w:rPr>
          <w:lang w:eastAsia="hr-HR"/>
        </w:rPr>
        <w:t xml:space="preserve">glavna blagajna  </w:t>
      </w:r>
      <w:r>
        <w:rPr>
          <w:lang w:eastAsia="hr-HR"/>
        </w:rPr>
        <w:t xml:space="preserve"> ………………………………   135.354,78 kn</w:t>
      </w:r>
    </w:p>
    <w:p w:rsidRDefault="00360306" w:rsidP="0015608B" w:rsidR="00360306">
      <w:pPr>
        <w:rPr>
          <w:lang w:eastAsia="hr-HR"/>
        </w:rPr>
      </w:pPr>
      <w:r>
        <w:rPr>
          <w:lang w:eastAsia="hr-HR"/>
        </w:rPr>
        <w:t>- žiro račun devizni ……………………………..               6,06 kn</w:t>
      </w:r>
    </w:p>
    <w:p w:rsidRDefault="00360306" w:rsidP="0015608B" w:rsidR="00360306">
      <w:pPr>
        <w:rPr>
          <w:lang w:eastAsia="hr-HR"/>
        </w:rPr>
      </w:pPr>
      <w:r>
        <w:rPr>
          <w:lang w:eastAsia="hr-HR"/>
        </w:rPr>
        <w:t xml:space="preserve">- </w:t>
      </w:r>
      <w:r w:rsidR="00A65B51">
        <w:rPr>
          <w:lang w:eastAsia="hr-HR"/>
        </w:rPr>
        <w:t xml:space="preserve">kuci u zemlji, </w:t>
      </w:r>
      <w:r>
        <w:rPr>
          <w:lang w:eastAsia="hr-HR"/>
        </w:rPr>
        <w:t>sumnjiva i sporna potraživa</w:t>
      </w:r>
      <w:r w:rsidR="00A65B51">
        <w:rPr>
          <w:lang w:eastAsia="hr-HR"/>
        </w:rPr>
        <w:t>nja</w:t>
      </w:r>
      <w:r>
        <w:rPr>
          <w:lang w:eastAsia="hr-HR"/>
        </w:rPr>
        <w:t>…</w:t>
      </w:r>
      <w:r w:rsidR="00A65B51">
        <w:rPr>
          <w:lang w:eastAsia="hr-HR"/>
        </w:rPr>
        <w:t xml:space="preserve">  </w:t>
      </w:r>
      <w:r>
        <w:rPr>
          <w:lang w:eastAsia="hr-HR"/>
        </w:rPr>
        <w:t xml:space="preserve">   -53.136,78 kn</w:t>
      </w:r>
    </w:p>
    <w:p w:rsidRDefault="0015608B" w:rsidP="0015608B" w:rsidR="0015608B">
      <w:pPr>
        <w:rPr>
          <w:lang w:eastAsia="hr-HR"/>
        </w:rPr>
      </w:pPr>
      <w:r>
        <w:rPr>
          <w:lang w:eastAsia="hr-HR"/>
        </w:rPr>
        <w:t xml:space="preserve">- </w:t>
      </w:r>
      <w:r w:rsidR="00360306">
        <w:rPr>
          <w:lang w:eastAsia="hr-HR"/>
        </w:rPr>
        <w:t>kupci u inozemstvu ………</w:t>
      </w:r>
      <w:r>
        <w:rPr>
          <w:lang w:eastAsia="hr-HR"/>
        </w:rPr>
        <w:t xml:space="preserve">……………………  </w:t>
      </w:r>
      <w:r w:rsidR="001B7E9E">
        <w:rPr>
          <w:lang w:eastAsia="hr-HR"/>
        </w:rPr>
        <w:t xml:space="preserve"> 144.941,34 </w:t>
      </w:r>
      <w:r>
        <w:rPr>
          <w:lang w:eastAsia="hr-HR"/>
        </w:rPr>
        <w:t>kn</w:t>
      </w:r>
    </w:p>
    <w:p w:rsidRDefault="001B7E9E" w:rsidP="0015608B" w:rsidR="001B7E9E">
      <w:pPr>
        <w:rPr>
          <w:lang w:eastAsia="hr-HR"/>
        </w:rPr>
      </w:pPr>
      <w:r>
        <w:rPr>
          <w:lang w:eastAsia="hr-HR"/>
        </w:rPr>
        <w:t>- dan</w:t>
      </w:r>
      <w:r w:rsidR="00360306">
        <w:rPr>
          <w:lang w:eastAsia="hr-HR"/>
        </w:rPr>
        <w:t>i</w:t>
      </w:r>
      <w:r>
        <w:rPr>
          <w:lang w:eastAsia="hr-HR"/>
        </w:rPr>
        <w:t xml:space="preserve"> predujmov</w:t>
      </w:r>
      <w:r w:rsidR="00360306">
        <w:rPr>
          <w:lang w:eastAsia="hr-HR"/>
        </w:rPr>
        <w:t xml:space="preserve">i </w:t>
      </w:r>
      <w:r>
        <w:rPr>
          <w:lang w:eastAsia="hr-HR"/>
        </w:rPr>
        <w:t xml:space="preserve"> ……………</w:t>
      </w:r>
      <w:r w:rsidR="00360306">
        <w:rPr>
          <w:lang w:eastAsia="hr-HR"/>
        </w:rPr>
        <w:t>………………..</w:t>
      </w:r>
      <w:r>
        <w:rPr>
          <w:lang w:eastAsia="hr-HR"/>
        </w:rPr>
        <w:t>.    183.140,00 kn</w:t>
      </w:r>
    </w:p>
    <w:p w:rsidRDefault="00360306" w:rsidP="0015608B" w:rsidR="00360306">
      <w:pPr>
        <w:rPr>
          <w:lang w:eastAsia="hr-HR"/>
        </w:rPr>
      </w:pPr>
      <w:r>
        <w:rPr>
          <w:lang w:eastAsia="hr-HR"/>
        </w:rPr>
        <w:t>- pretporez u primljenim računima ……………..      62.682,11 kn</w:t>
      </w:r>
    </w:p>
    <w:p w:rsidRDefault="001B7E9E" w:rsidP="0015608B" w:rsidR="001B7E9E">
      <w:pPr>
        <w:rPr>
          <w:lang w:eastAsia="hr-HR"/>
        </w:rPr>
      </w:pPr>
      <w:r>
        <w:rPr>
          <w:lang w:eastAsia="hr-HR"/>
        </w:rPr>
        <w:t>- dani zajmovi i krediti …………………………    153.695,00 kn</w:t>
      </w:r>
    </w:p>
    <w:p w:rsidRDefault="00360306" w:rsidP="0015608B" w:rsidR="00360306">
      <w:pPr>
        <w:rPr>
          <w:lang w:eastAsia="hr-HR"/>
        </w:rPr>
      </w:pPr>
      <w:r>
        <w:rPr>
          <w:lang w:eastAsia="hr-HR"/>
        </w:rPr>
        <w:t>- članarina HGK ……………………………….,            491,57 kn</w:t>
      </w:r>
    </w:p>
    <w:p w:rsidRDefault="0015608B" w:rsidP="0015608B" w:rsidR="0015608B">
      <w:pPr>
        <w:rPr>
          <w:lang w:eastAsia="hr-HR"/>
        </w:rPr>
      </w:pPr>
      <w:r>
        <w:rPr>
          <w:lang w:eastAsia="hr-HR"/>
        </w:rPr>
        <w:t xml:space="preserve">                                                               _____________________</w:t>
      </w:r>
    </w:p>
    <w:p w:rsidRDefault="0015608B" w:rsidP="00A23423" w:rsidR="0015608B">
      <w:pPr>
        <w:rPr>
          <w:lang w:eastAsia="hr-HR"/>
        </w:rPr>
      </w:pPr>
      <w:r>
        <w:rPr>
          <w:lang w:eastAsia="hr-HR"/>
        </w:rPr>
        <w:t xml:space="preserve">                                                                Ukupno:  </w:t>
      </w:r>
      <w:r w:rsidR="00360306">
        <w:rPr>
          <w:lang w:eastAsia="hr-HR"/>
        </w:rPr>
        <w:t>486.473,94</w:t>
      </w:r>
      <w:r>
        <w:rPr>
          <w:lang w:eastAsia="hr-HR"/>
        </w:rPr>
        <w:t>,00 kn</w:t>
      </w:r>
    </w:p>
    <w:p w:rsidRDefault="00360306" w:rsidP="00A23423" w:rsidR="00360306">
      <w:pPr>
        <w:rPr>
          <w:lang w:eastAsia="hr-HR"/>
        </w:rPr>
      </w:pPr>
    </w:p>
    <w:bookmarkEnd w:id="4"/>
    <w:p w:rsidRDefault="00EE2A8D" w:rsidP="00EE2A8D" w:rsidR="00EE2A8D" w:rsidRPr="00EE2A8D">
      <w:pPr>
        <w:spacing w:lineRule="auto" w:line="276"/>
        <w:rPr>
          <w:rFonts w:cs="Times New Roman"/>
          <w:b/>
          <w:sz w:val="22"/>
          <w:szCs w:val="22"/>
          <w:lang w:eastAsia="hr-HR"/>
        </w:rPr>
      </w:pPr>
      <w:r w:rsidRPr="00EE2A8D">
        <w:rPr>
          <w:rFonts w:cs="Times New Roman"/>
          <w:b/>
          <w:sz w:val="22"/>
          <w:szCs w:val="22"/>
          <w:lang w:eastAsia="hr-HR"/>
        </w:rPr>
        <w:t>Dugoročnih obveza nema.</w:t>
      </w:r>
    </w:p>
    <w:p w:rsidRDefault="00162199" w:rsidP="00EE2A8D" w:rsidR="00162199">
      <w:pPr>
        <w:spacing w:lineRule="auto" w:line="276"/>
        <w:rPr>
          <w:rFonts w:cs="Times New Roman"/>
          <w:b/>
          <w:sz w:val="22"/>
          <w:szCs w:val="22"/>
          <w:lang w:eastAsia="hr-HR"/>
        </w:rPr>
      </w:pPr>
    </w:p>
    <w:p w:rsidRDefault="00EE2A8D" w:rsidP="00EE2A8D" w:rsidR="00F3795B">
      <w:pPr>
        <w:spacing w:lineRule="auto" w:line="276"/>
        <w:rPr>
          <w:rFonts w:cs="Times New Roman"/>
          <w:sz w:val="22"/>
          <w:szCs w:val="22"/>
          <w:lang w:eastAsia="hr-HR"/>
        </w:rPr>
      </w:pPr>
      <w:r w:rsidRPr="00EE2A8D">
        <w:rPr>
          <w:rFonts w:cs="Times New Roman"/>
          <w:b/>
          <w:sz w:val="22"/>
          <w:szCs w:val="22"/>
          <w:lang w:eastAsia="hr-HR"/>
        </w:rPr>
        <w:t>Kratkoročne obveze dužnika</w:t>
      </w:r>
      <w:r w:rsidR="00231667">
        <w:rPr>
          <w:rFonts w:cs="Times New Roman"/>
          <w:b/>
          <w:sz w:val="22"/>
          <w:szCs w:val="22"/>
          <w:lang w:eastAsia="hr-HR"/>
        </w:rPr>
        <w:t>,</w:t>
      </w:r>
      <w:r w:rsidRPr="00EE2A8D">
        <w:rPr>
          <w:rFonts w:cs="Times New Roman"/>
          <w:b/>
          <w:sz w:val="22"/>
          <w:szCs w:val="22"/>
          <w:lang w:eastAsia="hr-HR"/>
        </w:rPr>
        <w:t xml:space="preserve"> </w:t>
      </w:r>
      <w:r w:rsidRPr="00521E3F">
        <w:rPr>
          <w:rFonts w:cs="Times New Roman"/>
          <w:sz w:val="22"/>
          <w:szCs w:val="22"/>
          <w:lang w:eastAsia="hr-HR"/>
        </w:rPr>
        <w:t>evidentirane su u iznosu od</w:t>
      </w:r>
    </w:p>
    <w:p w:rsidRDefault="00EE2A8D" w:rsidP="00EE2A8D" w:rsidR="00521E3F" w:rsidRPr="00F3795B">
      <w:pPr>
        <w:spacing w:lineRule="auto" w:line="276"/>
        <w:rPr>
          <w:rFonts w:cs="Times New Roman"/>
          <w:b/>
          <w:sz w:val="22"/>
          <w:szCs w:val="22"/>
          <w:lang w:eastAsia="hr-HR"/>
        </w:rPr>
      </w:pPr>
      <w:r w:rsidRPr="00EE2A8D">
        <w:rPr>
          <w:rFonts w:cs="Times New Roman"/>
          <w:b/>
          <w:sz w:val="22"/>
          <w:szCs w:val="22"/>
          <w:lang w:eastAsia="hr-HR"/>
        </w:rPr>
        <w:t xml:space="preserve"> </w:t>
      </w:r>
      <w:r w:rsidR="00F3795B">
        <w:rPr>
          <w:rFonts w:cs="Times New Roman"/>
          <w:b/>
          <w:sz w:val="22"/>
          <w:szCs w:val="22"/>
          <w:lang w:eastAsia="hr-HR"/>
        </w:rPr>
        <w:t>-2.858.684,82</w:t>
      </w:r>
      <w:r w:rsidR="00521E3F">
        <w:rPr>
          <w:rFonts w:cs="Times New Roman"/>
          <w:b/>
          <w:sz w:val="22"/>
          <w:szCs w:val="22"/>
          <w:lang w:eastAsia="hr-HR"/>
        </w:rPr>
        <w:t xml:space="preserve">  kn i </w:t>
      </w:r>
      <w:r w:rsidR="00521E3F" w:rsidRPr="00F3795B">
        <w:rPr>
          <w:rFonts w:cs="Times New Roman"/>
          <w:sz w:val="22"/>
          <w:szCs w:val="22"/>
          <w:lang w:eastAsia="hr-HR"/>
        </w:rPr>
        <w:t>to:</w:t>
      </w:r>
    </w:p>
    <w:p w:rsidRDefault="00521E3F" w:rsidP="00EE2A8D" w:rsidR="00521E3F">
      <w:pPr>
        <w:spacing w:lineRule="auto" w:line="276"/>
        <w:rPr>
          <w:rFonts w:cs="Times New Roman"/>
          <w:sz w:val="22"/>
          <w:szCs w:val="22"/>
          <w:lang w:eastAsia="hr-HR"/>
        </w:rPr>
      </w:pPr>
      <w:r>
        <w:rPr>
          <w:rFonts w:cs="Times New Roman"/>
          <w:sz w:val="22"/>
          <w:szCs w:val="22"/>
          <w:lang w:eastAsia="hr-HR"/>
        </w:rPr>
        <w:t xml:space="preserve">- obveze prema dobavljačima </w:t>
      </w:r>
      <w:r w:rsidR="00F3795B">
        <w:rPr>
          <w:rFonts w:cs="Times New Roman"/>
          <w:sz w:val="22"/>
          <w:szCs w:val="22"/>
          <w:lang w:eastAsia="hr-HR"/>
        </w:rPr>
        <w:t xml:space="preserve"> u zemlji  </w:t>
      </w:r>
      <w:r>
        <w:rPr>
          <w:rFonts w:cs="Times New Roman"/>
          <w:sz w:val="22"/>
          <w:szCs w:val="22"/>
          <w:lang w:eastAsia="hr-HR"/>
        </w:rPr>
        <w:t xml:space="preserve">……….  </w:t>
      </w:r>
      <w:r w:rsidR="00F3795B">
        <w:rPr>
          <w:rFonts w:cs="Times New Roman"/>
          <w:sz w:val="22"/>
          <w:szCs w:val="22"/>
          <w:lang w:eastAsia="hr-HR"/>
        </w:rPr>
        <w:t>-1.359.094,50 kn</w:t>
      </w:r>
    </w:p>
    <w:p w:rsidRDefault="00521E3F" w:rsidP="00EE2A8D" w:rsidR="00521E3F">
      <w:pPr>
        <w:spacing w:lineRule="auto" w:line="276"/>
        <w:rPr>
          <w:rFonts w:cs="Times New Roman"/>
          <w:sz w:val="22"/>
          <w:szCs w:val="22"/>
          <w:lang w:eastAsia="hr-HR"/>
        </w:rPr>
      </w:pPr>
      <w:r>
        <w:rPr>
          <w:rFonts w:cs="Times New Roman"/>
          <w:sz w:val="22"/>
          <w:szCs w:val="22"/>
          <w:lang w:eastAsia="hr-HR"/>
        </w:rPr>
        <w:t xml:space="preserve">- obveze prema </w:t>
      </w:r>
      <w:r w:rsidR="00F3795B">
        <w:rPr>
          <w:rFonts w:cs="Times New Roman"/>
          <w:sz w:val="22"/>
          <w:szCs w:val="22"/>
          <w:lang w:eastAsia="hr-HR"/>
        </w:rPr>
        <w:t>dobavljačima u inozemstvu …..        -77.120,17 k</w:t>
      </w:r>
      <w:r>
        <w:rPr>
          <w:rFonts w:cs="Times New Roman"/>
          <w:sz w:val="22"/>
          <w:szCs w:val="22"/>
          <w:lang w:eastAsia="hr-HR"/>
        </w:rPr>
        <w:t>n</w:t>
      </w:r>
    </w:p>
    <w:p w:rsidRDefault="00F3795B" w:rsidP="00EE2A8D" w:rsidR="00F3795B">
      <w:pPr>
        <w:spacing w:lineRule="auto" w:line="276"/>
        <w:rPr>
          <w:rFonts w:cs="Times New Roman"/>
          <w:sz w:val="22"/>
          <w:szCs w:val="22"/>
          <w:lang w:eastAsia="hr-HR"/>
        </w:rPr>
      </w:pPr>
      <w:r>
        <w:rPr>
          <w:rFonts w:cs="Times New Roman"/>
          <w:sz w:val="22"/>
          <w:szCs w:val="22"/>
          <w:lang w:eastAsia="hr-HR"/>
        </w:rPr>
        <w:t>- obveze za neto plaće …………………………        -46.260,77 kn</w:t>
      </w:r>
    </w:p>
    <w:p w:rsidRDefault="00F3795B" w:rsidP="00EE2A8D" w:rsidR="00F3795B">
      <w:pPr>
        <w:spacing w:lineRule="auto" w:line="276"/>
        <w:rPr>
          <w:rFonts w:cs="Times New Roman"/>
          <w:sz w:val="22"/>
          <w:szCs w:val="22"/>
          <w:lang w:eastAsia="hr-HR"/>
        </w:rPr>
      </w:pPr>
      <w:r>
        <w:rPr>
          <w:rFonts w:cs="Times New Roman"/>
          <w:sz w:val="22"/>
          <w:szCs w:val="22"/>
          <w:lang w:eastAsia="hr-HR"/>
        </w:rPr>
        <w:t>- računi plaćeni gotovinom  ……………………              758,00 kn</w:t>
      </w:r>
    </w:p>
    <w:p w:rsidRDefault="00F3795B" w:rsidP="00EE2A8D" w:rsidR="00F3795B">
      <w:pPr>
        <w:spacing w:lineRule="auto" w:line="276"/>
        <w:rPr>
          <w:rFonts w:cs="Times New Roman"/>
          <w:sz w:val="22"/>
          <w:szCs w:val="22"/>
          <w:lang w:eastAsia="hr-HR"/>
        </w:rPr>
      </w:pPr>
      <w:r>
        <w:rPr>
          <w:rFonts w:cs="Times New Roman"/>
          <w:sz w:val="22"/>
          <w:szCs w:val="22"/>
          <w:lang w:eastAsia="hr-HR"/>
        </w:rPr>
        <w:t xml:space="preserve">- obveze za PDV, razliku poreza i pretporeza …       -327.259,04kn                                   </w:t>
      </w:r>
    </w:p>
    <w:p w:rsidRDefault="00521E3F" w:rsidP="00EE2A8D" w:rsidR="003A31C8">
      <w:pPr>
        <w:spacing w:lineRule="auto" w:line="276"/>
        <w:rPr>
          <w:rFonts w:cs="Times New Roman"/>
          <w:sz w:val="22"/>
          <w:szCs w:val="22"/>
          <w:lang w:eastAsia="hr-HR"/>
        </w:rPr>
      </w:pPr>
      <w:r>
        <w:rPr>
          <w:rFonts w:cs="Times New Roman"/>
          <w:sz w:val="22"/>
          <w:szCs w:val="22"/>
          <w:lang w:eastAsia="hr-HR"/>
        </w:rPr>
        <w:t xml:space="preserve">- obveze za </w:t>
      </w:r>
      <w:r w:rsidR="00EE2A8D" w:rsidRPr="00EE2A8D">
        <w:rPr>
          <w:rFonts w:cs="Times New Roman"/>
          <w:sz w:val="22"/>
          <w:szCs w:val="22"/>
          <w:lang w:eastAsia="hr-HR"/>
        </w:rPr>
        <w:t xml:space="preserve"> poreze</w:t>
      </w:r>
      <w:r>
        <w:rPr>
          <w:rFonts w:cs="Times New Roman"/>
          <w:sz w:val="22"/>
          <w:szCs w:val="22"/>
          <w:lang w:eastAsia="hr-HR"/>
        </w:rPr>
        <w:t xml:space="preserve"> i</w:t>
      </w:r>
      <w:r w:rsidR="00EE2A8D" w:rsidRPr="00EE2A8D">
        <w:rPr>
          <w:rFonts w:cs="Times New Roman"/>
          <w:sz w:val="22"/>
          <w:szCs w:val="22"/>
          <w:lang w:eastAsia="hr-HR"/>
        </w:rPr>
        <w:t xml:space="preserve"> doprinose </w:t>
      </w:r>
      <w:r>
        <w:rPr>
          <w:rFonts w:cs="Times New Roman"/>
          <w:sz w:val="22"/>
          <w:szCs w:val="22"/>
          <w:lang w:eastAsia="hr-HR"/>
        </w:rPr>
        <w:t xml:space="preserve">.. </w:t>
      </w:r>
      <w:r w:rsidR="00EE2A8D" w:rsidRPr="00EE2A8D">
        <w:rPr>
          <w:rFonts w:cs="Times New Roman"/>
          <w:sz w:val="22"/>
          <w:szCs w:val="22"/>
          <w:lang w:eastAsia="hr-HR"/>
        </w:rPr>
        <w:t>…</w:t>
      </w:r>
      <w:r w:rsidR="008E4156">
        <w:rPr>
          <w:rFonts w:cs="Times New Roman"/>
          <w:sz w:val="22"/>
          <w:szCs w:val="22"/>
          <w:lang w:eastAsia="hr-HR"/>
        </w:rPr>
        <w:t>…</w:t>
      </w:r>
      <w:r w:rsidR="00DF0CA6">
        <w:rPr>
          <w:rFonts w:cs="Times New Roman"/>
          <w:sz w:val="22"/>
          <w:szCs w:val="22"/>
          <w:lang w:eastAsia="hr-HR"/>
        </w:rPr>
        <w:t xml:space="preserve"> </w:t>
      </w:r>
      <w:r w:rsidR="00F3795B">
        <w:rPr>
          <w:rFonts w:cs="Times New Roman"/>
          <w:sz w:val="22"/>
          <w:szCs w:val="22"/>
          <w:lang w:eastAsia="hr-HR"/>
        </w:rPr>
        <w:t>………..          -31.441,82</w:t>
      </w:r>
      <w:r w:rsidR="003A31C8">
        <w:rPr>
          <w:rFonts w:cs="Times New Roman"/>
          <w:sz w:val="22"/>
          <w:szCs w:val="22"/>
          <w:lang w:eastAsia="hr-HR"/>
        </w:rPr>
        <w:t>kn</w:t>
      </w:r>
    </w:p>
    <w:p w:rsidRDefault="003A31C8" w:rsidP="00EE2A8D" w:rsidR="00F3795B">
      <w:pPr>
        <w:spacing w:lineRule="auto" w:line="276"/>
        <w:rPr>
          <w:rFonts w:cs="Times New Roman"/>
          <w:sz w:val="22"/>
          <w:szCs w:val="22"/>
          <w:lang w:eastAsia="hr-HR"/>
        </w:rPr>
      </w:pPr>
      <w:r>
        <w:rPr>
          <w:rFonts w:cs="Times New Roman"/>
          <w:sz w:val="22"/>
          <w:szCs w:val="22"/>
          <w:lang w:eastAsia="hr-HR"/>
        </w:rPr>
        <w:t>-  obveze</w:t>
      </w:r>
      <w:r w:rsidR="00F3795B">
        <w:rPr>
          <w:rFonts w:cs="Times New Roman"/>
          <w:sz w:val="22"/>
          <w:szCs w:val="22"/>
          <w:lang w:eastAsia="hr-HR"/>
        </w:rPr>
        <w:t xml:space="preserve"> na temelju zajmova ……………</w:t>
      </w:r>
      <w:r>
        <w:rPr>
          <w:rFonts w:cs="Times New Roman"/>
          <w:sz w:val="22"/>
          <w:szCs w:val="22"/>
          <w:lang w:eastAsia="hr-HR"/>
        </w:rPr>
        <w:t xml:space="preserve">……..    </w:t>
      </w:r>
      <w:r w:rsidR="00F3795B">
        <w:rPr>
          <w:rFonts w:cs="Times New Roman"/>
          <w:sz w:val="22"/>
          <w:szCs w:val="22"/>
          <w:lang w:eastAsia="hr-HR"/>
        </w:rPr>
        <w:t xml:space="preserve">  -439.710,17</w:t>
      </w:r>
      <w:r w:rsidR="008E4156">
        <w:rPr>
          <w:rFonts w:cs="Times New Roman"/>
          <w:sz w:val="22"/>
          <w:szCs w:val="22"/>
          <w:lang w:eastAsia="hr-HR"/>
        </w:rPr>
        <w:t xml:space="preserve"> kn</w:t>
      </w:r>
      <w:r w:rsidR="00162199" w:rsidRPr="00162199">
        <w:rPr>
          <w:rFonts w:cs="Times New Roman"/>
          <w:sz w:val="22"/>
          <w:szCs w:val="22"/>
          <w:lang w:eastAsia="hr-HR"/>
        </w:rPr>
        <w:t xml:space="preserve">  </w:t>
      </w:r>
    </w:p>
    <w:p w:rsidRDefault="00F3795B" w:rsidP="00EE2A8D" w:rsidR="00231667">
      <w:pPr>
        <w:spacing w:lineRule="auto" w:line="276"/>
        <w:rPr>
          <w:rFonts w:cs="Times New Roman"/>
          <w:sz w:val="22"/>
          <w:szCs w:val="22"/>
          <w:lang w:eastAsia="hr-HR"/>
        </w:rPr>
      </w:pPr>
      <w:r>
        <w:rPr>
          <w:rFonts w:cs="Times New Roman"/>
          <w:sz w:val="22"/>
          <w:szCs w:val="22"/>
          <w:lang w:eastAsia="hr-HR"/>
        </w:rPr>
        <w:t>- porez iz dobitka ………………………………             4.397,74</w:t>
      </w:r>
      <w:r w:rsidR="00231667">
        <w:rPr>
          <w:rFonts w:cs="Times New Roman"/>
          <w:sz w:val="22"/>
          <w:szCs w:val="22"/>
          <w:lang w:eastAsia="hr-HR"/>
        </w:rPr>
        <w:t>kn</w:t>
      </w:r>
    </w:p>
    <w:p w:rsidRDefault="00231667" w:rsidP="00EE2A8D" w:rsidR="00231667">
      <w:pPr>
        <w:spacing w:lineRule="auto" w:line="276"/>
        <w:rPr>
          <w:rFonts w:cs="Times New Roman"/>
          <w:sz w:val="22"/>
          <w:szCs w:val="22"/>
          <w:lang w:eastAsia="hr-HR"/>
        </w:rPr>
      </w:pPr>
      <w:r>
        <w:rPr>
          <w:rFonts w:cs="Times New Roman"/>
          <w:sz w:val="22"/>
          <w:szCs w:val="22"/>
          <w:lang w:eastAsia="hr-HR"/>
        </w:rPr>
        <w:t>- porez iz plaće …………………………………           -8.288,44kn</w:t>
      </w:r>
    </w:p>
    <w:p w:rsidRDefault="00231667" w:rsidP="00EE2A8D" w:rsidR="00521E3F">
      <w:pPr>
        <w:spacing w:lineRule="auto" w:line="276"/>
        <w:rPr>
          <w:rFonts w:cs="Times New Roman"/>
          <w:sz w:val="22"/>
          <w:szCs w:val="22"/>
          <w:lang w:eastAsia="hr-HR"/>
        </w:rPr>
      </w:pPr>
      <w:r>
        <w:rPr>
          <w:rFonts w:cs="Times New Roman"/>
          <w:sz w:val="22"/>
          <w:szCs w:val="22"/>
          <w:lang w:eastAsia="hr-HR"/>
        </w:rPr>
        <w:t>- obračunati troškovi kupnje robe ……………...       -480.000,00kn</w:t>
      </w:r>
      <w:r w:rsidR="00A23423" w:rsidRPr="00556CDD">
        <w:rPr>
          <w:rFonts w:cs="Times New Roman"/>
          <w:sz w:val="22"/>
          <w:szCs w:val="22"/>
          <w:lang w:eastAsia="hr-HR"/>
        </w:rPr>
        <w:t xml:space="preserve">  </w:t>
      </w:r>
    </w:p>
    <w:p w:rsidRDefault="00521E3F" w:rsidP="00EE2A8D" w:rsidR="00521E3F">
      <w:pPr>
        <w:spacing w:lineRule="auto" w:line="276"/>
        <w:rPr>
          <w:rFonts w:cs="Times New Roman"/>
          <w:sz w:val="22"/>
          <w:szCs w:val="22"/>
          <w:lang w:eastAsia="hr-HR"/>
        </w:rPr>
      </w:pPr>
      <w:r>
        <w:rPr>
          <w:rFonts w:cs="Times New Roman"/>
          <w:sz w:val="22"/>
          <w:szCs w:val="22"/>
          <w:lang w:eastAsia="hr-HR"/>
        </w:rPr>
        <w:t xml:space="preserve">                                       </w:t>
      </w:r>
      <w:r w:rsidR="00231667">
        <w:rPr>
          <w:rFonts w:cs="Times New Roman"/>
          <w:sz w:val="22"/>
          <w:szCs w:val="22"/>
          <w:lang w:eastAsia="hr-HR"/>
        </w:rPr>
        <w:t xml:space="preserve">                       </w:t>
      </w:r>
      <w:r>
        <w:rPr>
          <w:rFonts w:cs="Times New Roman"/>
          <w:sz w:val="22"/>
          <w:szCs w:val="22"/>
          <w:lang w:eastAsia="hr-HR"/>
        </w:rPr>
        <w:t xml:space="preserve">  ______________________ </w:t>
      </w:r>
    </w:p>
    <w:p w:rsidRDefault="00521E3F" w:rsidP="00EE2A8D" w:rsidR="00B03660">
      <w:pPr>
        <w:spacing w:lineRule="auto" w:line="276"/>
        <w:rPr>
          <w:rFonts w:cs="Times New Roman"/>
          <w:sz w:val="22"/>
          <w:szCs w:val="22"/>
          <w:lang w:eastAsia="hr-HR"/>
        </w:rPr>
      </w:pPr>
      <w:r>
        <w:rPr>
          <w:rFonts w:cs="Times New Roman"/>
          <w:sz w:val="22"/>
          <w:szCs w:val="22"/>
          <w:lang w:eastAsia="hr-HR"/>
        </w:rPr>
        <w:t xml:space="preserve">                                     </w:t>
      </w:r>
      <w:r w:rsidR="00231667">
        <w:rPr>
          <w:rFonts w:cs="Times New Roman"/>
          <w:sz w:val="22"/>
          <w:szCs w:val="22"/>
          <w:lang w:eastAsia="hr-HR"/>
        </w:rPr>
        <w:t xml:space="preserve">                     </w:t>
      </w:r>
      <w:r>
        <w:rPr>
          <w:rFonts w:cs="Times New Roman"/>
          <w:sz w:val="22"/>
          <w:szCs w:val="22"/>
          <w:lang w:eastAsia="hr-HR"/>
        </w:rPr>
        <w:t xml:space="preserve">       Ukupno:  </w:t>
      </w:r>
      <w:r w:rsidR="00231667" w:rsidRPr="00231667">
        <w:rPr>
          <w:rFonts w:cs="Times New Roman"/>
          <w:sz w:val="22"/>
          <w:szCs w:val="22"/>
          <w:lang w:eastAsia="hr-HR"/>
        </w:rPr>
        <w:t>-2.858.684,82</w:t>
      </w:r>
      <w:r>
        <w:rPr>
          <w:rFonts w:cs="Times New Roman"/>
          <w:sz w:val="22"/>
          <w:szCs w:val="22"/>
          <w:lang w:eastAsia="hr-HR"/>
        </w:rPr>
        <w:t>kn</w:t>
      </w:r>
      <w:r w:rsidR="00A23423" w:rsidRPr="00556CDD">
        <w:rPr>
          <w:rFonts w:cs="Times New Roman"/>
          <w:sz w:val="22"/>
          <w:szCs w:val="22"/>
          <w:lang w:eastAsia="hr-HR"/>
        </w:rPr>
        <w:t xml:space="preserve">      </w:t>
      </w:r>
    </w:p>
    <w:p w:rsidRDefault="004B0668" w:rsidP="00EE2A8D" w:rsidR="004B0668">
      <w:pPr>
        <w:spacing w:lineRule="auto" w:line="276"/>
        <w:rPr>
          <w:rFonts w:cs="Times New Roman"/>
          <w:sz w:val="22"/>
          <w:szCs w:val="22"/>
          <w:lang w:eastAsia="hr-HR"/>
        </w:rPr>
      </w:pPr>
    </w:p>
    <w:p w:rsidRDefault="00A23EC8" w:rsidP="00EE2A8D" w:rsidR="00A23EC8">
      <w:pPr>
        <w:spacing w:lineRule="auto" w:line="276"/>
        <w:rPr>
          <w:rFonts w:cs="Times New Roman"/>
          <w:sz w:val="22"/>
          <w:szCs w:val="22"/>
          <w:lang w:eastAsia="hr-HR"/>
        </w:rPr>
      </w:pPr>
    </w:p>
    <w:p w:rsidRDefault="009A7887" w:rsidP="00EE2A8D" w:rsidR="009A7887">
      <w:pPr>
        <w:spacing w:lineRule="auto" w:line="276"/>
        <w:rPr>
          <w:rFonts w:cs="Times New Roman"/>
          <w:sz w:val="22"/>
          <w:szCs w:val="22"/>
          <w:lang w:eastAsia="hr-HR"/>
        </w:rPr>
      </w:pPr>
    </w:p>
    <w:p w:rsidRDefault="00A23EC8" w:rsidP="00EE2A8D" w:rsidR="009A7887">
      <w:pPr>
        <w:spacing w:lineRule="auto" w:line="276"/>
        <w:rPr>
          <w:rFonts w:cs="Times New Roman"/>
          <w:sz w:val="22"/>
          <w:szCs w:val="22"/>
          <w:lang w:eastAsia="hr-HR"/>
        </w:rPr>
      </w:pPr>
      <w:r>
        <w:rPr>
          <w:rFonts w:cs="Times New Roman"/>
          <w:sz w:val="22"/>
          <w:szCs w:val="22"/>
          <w:lang w:eastAsia="hr-HR"/>
        </w:rPr>
        <w:lastRenderedPageBreak/>
        <w:t xml:space="preserve">Prema izjavi </w:t>
      </w:r>
      <w:r w:rsidR="009A7887">
        <w:rPr>
          <w:rFonts w:cs="Times New Roman"/>
          <w:sz w:val="22"/>
          <w:szCs w:val="22"/>
          <w:lang w:eastAsia="hr-HR"/>
        </w:rPr>
        <w:t>djelatnice knjigovodstva dužnika, ANTONIUS d.o.o. iz Sesveta, knjigovodstvena dokumentacija nije uredno vođena i nije sve proknjiženo, tako da knjigovodstveno stanje ne odgovara stvarnom stanju.</w:t>
      </w:r>
    </w:p>
    <w:p w:rsidRDefault="009A7887" w:rsidP="00EE2A8D" w:rsidR="009A7887">
      <w:pPr>
        <w:spacing w:lineRule="auto" w:line="276"/>
        <w:rPr>
          <w:rFonts w:cs="Times New Roman"/>
          <w:sz w:val="22"/>
          <w:szCs w:val="22"/>
          <w:lang w:eastAsia="hr-HR"/>
        </w:rPr>
      </w:pPr>
      <w:r>
        <w:rPr>
          <w:rFonts w:cs="Times New Roman"/>
          <w:sz w:val="22"/>
          <w:szCs w:val="22"/>
          <w:lang w:eastAsia="hr-HR"/>
        </w:rPr>
        <w:t>Prema izjavi direktora dužnika, dužnik nema nikakove imovine. Novca u blagajni nema.</w:t>
      </w:r>
    </w:p>
    <w:p w:rsidRDefault="00A23EC8" w:rsidP="00EE2A8D" w:rsidR="00A23EC8">
      <w:pPr>
        <w:spacing w:lineRule="auto" w:line="276"/>
        <w:rPr>
          <w:rFonts w:cs="Times New Roman"/>
          <w:sz w:val="22"/>
          <w:szCs w:val="22"/>
          <w:lang w:eastAsia="hr-HR"/>
        </w:rPr>
      </w:pPr>
      <w:r>
        <w:rPr>
          <w:rFonts w:cs="Times New Roman"/>
          <w:sz w:val="22"/>
          <w:szCs w:val="22"/>
          <w:lang w:eastAsia="hr-HR"/>
        </w:rPr>
        <w:t>Iz navedenog slijedi da knjigovodstvena dokumentacija nije potpuna jer nisu knjižene sve poslovne promjene i knjigovodstvena stanja.</w:t>
      </w:r>
    </w:p>
    <w:p w:rsidRDefault="00A23423" w:rsidP="00A23423" w:rsidR="00B13CE2">
      <w:pPr>
        <w:spacing w:lineRule="auto" w:line="276"/>
        <w:rPr>
          <w:rFonts w:cs="Times New Roman"/>
          <w:sz w:val="22"/>
          <w:szCs w:val="22"/>
          <w:lang w:eastAsia="hr-HR"/>
        </w:rPr>
      </w:pPr>
      <w:r w:rsidRPr="00556CDD">
        <w:rPr>
          <w:rFonts w:cs="Times New Roman"/>
          <w:sz w:val="22"/>
          <w:szCs w:val="22"/>
          <w:lang w:eastAsia="hr-HR"/>
        </w:rPr>
        <w:t xml:space="preserve"> </w:t>
      </w:r>
    </w:p>
    <w:p w:rsidRDefault="00A23423" w:rsidP="00A23423" w:rsidR="00B03660">
      <w:pPr>
        <w:spacing w:lineRule="auto" w:line="276"/>
        <w:rPr>
          <w:rFonts w:cs="Times New Roman"/>
          <w:sz w:val="22"/>
          <w:szCs w:val="22"/>
          <w:lang w:eastAsia="hr-HR"/>
        </w:rPr>
      </w:pPr>
      <w:r w:rsidRPr="00556CDD">
        <w:rPr>
          <w:rFonts w:cs="Times New Roman"/>
          <w:sz w:val="22"/>
          <w:szCs w:val="22"/>
          <w:lang w:eastAsia="hr-HR"/>
        </w:rPr>
        <w:t xml:space="preserve">  U privitku:</w:t>
      </w:r>
      <w:r w:rsidR="00B03660">
        <w:rPr>
          <w:rFonts w:cs="Times New Roman"/>
          <w:sz w:val="22"/>
          <w:szCs w:val="22"/>
          <w:lang w:eastAsia="hr-HR"/>
        </w:rPr>
        <w:t>- knjigovodstvena kartica Porezne uprave</w:t>
      </w:r>
    </w:p>
    <w:p w:rsidRDefault="00B03660" w:rsidP="00A23423" w:rsidR="00A23423">
      <w:pPr>
        <w:spacing w:lineRule="auto" w:line="276"/>
        <w:rPr>
          <w:rFonts w:cs="Times New Roman"/>
          <w:sz w:val="22"/>
          <w:szCs w:val="22"/>
          <w:lang w:eastAsia="hr-HR"/>
        </w:rPr>
      </w:pPr>
      <w:r>
        <w:rPr>
          <w:rFonts w:cs="Times New Roman"/>
          <w:sz w:val="22"/>
          <w:szCs w:val="22"/>
          <w:lang w:eastAsia="hr-HR"/>
        </w:rPr>
        <w:t xml:space="preserve">                    </w:t>
      </w:r>
      <w:r w:rsidR="00F403D6">
        <w:rPr>
          <w:rFonts w:cs="Times New Roman"/>
          <w:sz w:val="22"/>
          <w:szCs w:val="22"/>
          <w:lang w:eastAsia="hr-HR"/>
        </w:rPr>
        <w:t>-</w:t>
      </w:r>
      <w:r>
        <w:rPr>
          <w:rFonts w:cs="Times New Roman"/>
          <w:sz w:val="22"/>
          <w:szCs w:val="22"/>
          <w:lang w:eastAsia="hr-HR"/>
        </w:rPr>
        <w:t xml:space="preserve"> </w:t>
      </w:r>
      <w:r w:rsidR="00A23423" w:rsidRPr="00556CDD">
        <w:rPr>
          <w:rFonts w:cs="Times New Roman"/>
          <w:sz w:val="22"/>
          <w:szCs w:val="22"/>
          <w:lang w:eastAsia="hr-HR"/>
        </w:rPr>
        <w:t>račun</w:t>
      </w:r>
      <w:r w:rsidR="00F403D6">
        <w:rPr>
          <w:rFonts w:cs="Times New Roman"/>
          <w:sz w:val="22"/>
          <w:szCs w:val="22"/>
          <w:lang w:eastAsia="hr-HR"/>
        </w:rPr>
        <w:t>i</w:t>
      </w:r>
      <w:r w:rsidR="00A23423" w:rsidRPr="00556CDD">
        <w:rPr>
          <w:rFonts w:cs="Times New Roman"/>
          <w:sz w:val="22"/>
          <w:szCs w:val="22"/>
          <w:lang w:eastAsia="hr-HR"/>
        </w:rPr>
        <w:t xml:space="preserve"> dobiti i gubitka</w:t>
      </w:r>
      <w:r w:rsidR="00A23423">
        <w:rPr>
          <w:rFonts w:cs="Times New Roman"/>
          <w:sz w:val="22"/>
          <w:szCs w:val="22"/>
          <w:lang w:eastAsia="hr-HR"/>
        </w:rPr>
        <w:t xml:space="preserve"> </w:t>
      </w:r>
      <w:r w:rsidR="00A23423" w:rsidRPr="00556CDD">
        <w:rPr>
          <w:rFonts w:cs="Times New Roman"/>
          <w:sz w:val="22"/>
          <w:szCs w:val="22"/>
          <w:lang w:eastAsia="hr-HR"/>
        </w:rPr>
        <w:t>za 2016.</w:t>
      </w:r>
      <w:r w:rsidR="00F403D6">
        <w:rPr>
          <w:rFonts w:cs="Times New Roman"/>
          <w:sz w:val="22"/>
          <w:szCs w:val="22"/>
          <w:lang w:eastAsia="hr-HR"/>
        </w:rPr>
        <w:t xml:space="preserve"> god.</w:t>
      </w:r>
    </w:p>
    <w:p w:rsidRDefault="00543BFD" w:rsidP="00A23423" w:rsidR="00543BFD">
      <w:pPr>
        <w:spacing w:lineRule="auto" w:line="276"/>
        <w:rPr>
          <w:rFonts w:cs="Times New Roman"/>
          <w:sz w:val="22"/>
          <w:szCs w:val="22"/>
          <w:lang w:eastAsia="hr-HR"/>
        </w:rPr>
      </w:pPr>
      <w:r>
        <w:rPr>
          <w:rFonts w:cs="Times New Roman"/>
          <w:sz w:val="22"/>
          <w:szCs w:val="22"/>
          <w:lang w:eastAsia="hr-HR"/>
        </w:rPr>
        <w:t xml:space="preserve">                   </w:t>
      </w:r>
      <w:r w:rsidR="00B03660">
        <w:rPr>
          <w:rFonts w:cs="Times New Roman"/>
          <w:sz w:val="22"/>
          <w:szCs w:val="22"/>
          <w:lang w:eastAsia="hr-HR"/>
        </w:rPr>
        <w:t xml:space="preserve"> </w:t>
      </w:r>
      <w:r w:rsidR="00F403D6">
        <w:rPr>
          <w:rFonts w:cs="Times New Roman"/>
          <w:sz w:val="22"/>
          <w:szCs w:val="22"/>
          <w:lang w:eastAsia="hr-HR"/>
        </w:rPr>
        <w:t xml:space="preserve">- </w:t>
      </w:r>
      <w:r w:rsidR="00F403D6" w:rsidRPr="00F403D6">
        <w:rPr>
          <w:rFonts w:cs="Times New Roman"/>
          <w:sz w:val="22"/>
          <w:szCs w:val="22"/>
          <w:lang w:eastAsia="hr-HR"/>
        </w:rPr>
        <w:t xml:space="preserve">bruto bilanca za razdoblje od 01.01.2018. god. do </w:t>
      </w:r>
      <w:r w:rsidR="00A65B51">
        <w:rPr>
          <w:rFonts w:cs="Times New Roman"/>
          <w:sz w:val="22"/>
          <w:szCs w:val="22"/>
          <w:lang w:eastAsia="hr-HR"/>
        </w:rPr>
        <w:t>31</w:t>
      </w:r>
      <w:r w:rsidR="00F403D6" w:rsidRPr="00F403D6">
        <w:rPr>
          <w:rFonts w:cs="Times New Roman"/>
          <w:sz w:val="22"/>
          <w:szCs w:val="22"/>
          <w:lang w:eastAsia="hr-HR"/>
        </w:rPr>
        <w:t>.</w:t>
      </w:r>
      <w:r w:rsidR="00C50466">
        <w:rPr>
          <w:rFonts w:cs="Times New Roman"/>
          <w:sz w:val="22"/>
          <w:szCs w:val="22"/>
          <w:lang w:eastAsia="hr-HR"/>
        </w:rPr>
        <w:t>12</w:t>
      </w:r>
      <w:r w:rsidR="00F403D6" w:rsidRPr="00F403D6">
        <w:rPr>
          <w:rFonts w:cs="Times New Roman"/>
          <w:sz w:val="22"/>
          <w:szCs w:val="22"/>
          <w:lang w:eastAsia="hr-HR"/>
        </w:rPr>
        <w:t>.2018. god. godine</w:t>
      </w:r>
    </w:p>
    <w:p w:rsidRDefault="00F403D6" w:rsidP="0078694D" w:rsidR="00F403D6"/>
    <w:p w:rsidRDefault="00847367" w:rsidP="0078694D" w:rsidR="00847367">
      <w:pPr>
        <w:rPr>
          <w:b/>
        </w:rPr>
      </w:pPr>
      <w:r w:rsidRPr="00847367">
        <w:rPr>
          <w:b/>
        </w:rPr>
        <w:t>Povezana društva</w:t>
      </w:r>
    </w:p>
    <w:p w:rsidRDefault="00847367" w:rsidP="00512031" w:rsidR="00740456">
      <w:r w:rsidRPr="00847367">
        <w:t>Uvidom</w:t>
      </w:r>
      <w:r>
        <w:t xml:space="preserve"> u sudski registar, utvrdila sam da</w:t>
      </w:r>
      <w:r w:rsidR="00740456">
        <w:t xml:space="preserve"> nema povezanih društava.</w:t>
      </w:r>
    </w:p>
    <w:p w:rsidRDefault="00E326F8" w:rsidP="00512031" w:rsidR="00E326F8"/>
    <w:p w:rsidRDefault="005F4AE3" w:rsidP="0078694D" w:rsidR="005F4AE3" w:rsidRPr="00C740DB">
      <w:pPr>
        <w:rPr>
          <w:b/>
        </w:rPr>
      </w:pPr>
      <w:r w:rsidRPr="00C740DB">
        <w:rPr>
          <w:b/>
        </w:rPr>
        <w:t>ZAKLJUČAK</w:t>
      </w:r>
      <w:r w:rsidR="00665B26">
        <w:rPr>
          <w:b/>
        </w:rPr>
        <w:t xml:space="preserve"> I MIŠLJENJE</w:t>
      </w:r>
      <w:r w:rsidRPr="00C740DB">
        <w:rPr>
          <w:b/>
        </w:rPr>
        <w:t>:</w:t>
      </w:r>
    </w:p>
    <w:p w:rsidRDefault="006B3FE6" w:rsidP="00A65B51" w:rsidR="00E6667F">
      <w:r>
        <w:t>Nakon pregleda dostupne dokumentacije i utvrđenog stanja poslovanja dužnika,</w:t>
      </w:r>
      <w:r w:rsidR="00E6667F">
        <w:t xml:space="preserve"> ne</w:t>
      </w:r>
      <w:r>
        <w:t xml:space="preserve"> može se</w:t>
      </w:r>
      <w:r w:rsidR="00E6667F">
        <w:t xml:space="preserve"> dobiti uredan pregled poslovanja dužnika, jer knjigovodstvena dokumentacija nije potpuna i nisu knjiženi poslovni događaji.</w:t>
      </w:r>
    </w:p>
    <w:p w:rsidRDefault="00E6667F" w:rsidP="00A65B51" w:rsidR="00040EEE">
      <w:r>
        <w:t xml:space="preserve">Pored dostupne dokumentacije, vidljivo je da se stanje razlikuje od izjave direktora da nema nikakove imovine, ali prema dostupnim pokazateljima, vidljivo je da </w:t>
      </w:r>
      <w:r w:rsidR="006B3FE6">
        <w:t>dužnik</w:t>
      </w:r>
      <w:r w:rsidR="00FC3908">
        <w:t>,</w:t>
      </w:r>
      <w:r w:rsidR="00A65B51" w:rsidRPr="00A65B51">
        <w:t xml:space="preserve"> </w:t>
      </w:r>
      <w:r w:rsidR="00A65B51">
        <w:t>MUNDUS MODA d.o.o. za trgovinu i usluge, Sesvete, Ivana Šimunovića 18, OIB: 55317974914, MBS: 080798176</w:t>
      </w:r>
      <w:r w:rsidR="00740456" w:rsidRPr="00740456">
        <w:t xml:space="preserve"> </w:t>
      </w:r>
      <w:r w:rsidR="00040EEE">
        <w:t>,</w:t>
      </w:r>
      <w:r w:rsidR="00FC3908">
        <w:t xml:space="preserve"> </w:t>
      </w:r>
      <w:r w:rsidR="006B3FE6">
        <w:t>nema izgleda za nastavak poslovanja, jer mu je račun blokiran duže od 60 dana, a</w:t>
      </w:r>
      <w:r>
        <w:t xml:space="preserve"> nije moguće utvrditi </w:t>
      </w:r>
      <w:r w:rsidR="006B3FE6">
        <w:t>imovin</w:t>
      </w:r>
      <w:r>
        <w:t xml:space="preserve">u </w:t>
      </w:r>
      <w:r w:rsidR="00040EEE">
        <w:t xml:space="preserve">koja bi eventualno ušla u stečajnu masu </w:t>
      </w:r>
      <w:r>
        <w:t>i bila</w:t>
      </w:r>
      <w:r w:rsidR="00040EEE">
        <w:t xml:space="preserve"> dovoljna za troškove stečajnog postupka.</w:t>
      </w:r>
    </w:p>
    <w:p w:rsidRDefault="00E6667F" w:rsidP="00A65B51" w:rsidR="00E6667F">
      <w:r>
        <w:t>Evidentirane obveze dužnika su daleko veće od evidentirane imovine, a direktor kaže da ni tako evidentirane imovine nema, odnosno knjižno stanje ne predstavlja realnu situaciju stanja imovine dužnika.</w:t>
      </w:r>
    </w:p>
    <w:p w:rsidRDefault="00484822" w:rsidP="006B3FE6" w:rsidR="00484822">
      <w:r>
        <w:t xml:space="preserve"> </w:t>
      </w:r>
    </w:p>
    <w:p w:rsidRDefault="006B3FE6" w:rsidP="006B3FE6" w:rsidR="006B3FE6">
      <w:r>
        <w:t>Dužnik je nesposoban za plaćanje i prezadužen</w:t>
      </w:r>
      <w:r w:rsidR="00512031">
        <w:t>.</w:t>
      </w:r>
    </w:p>
    <w:p w:rsidRDefault="006B3FE6" w:rsidP="006B3FE6" w:rsidR="006B3FE6">
      <w:r>
        <w:t>Na strani dužnika, postoje stečajni razlozi predviđeni u čl. 5.</w:t>
      </w:r>
      <w:r w:rsidR="00665B26">
        <w:t xml:space="preserve"> i 6.</w:t>
      </w:r>
      <w:r>
        <w:t xml:space="preserve">  Stečajnog zakona</w:t>
      </w:r>
      <w:r w:rsidR="00665B26">
        <w:t xml:space="preserve"> (NN-71/15 i NN-104/17)</w:t>
      </w:r>
      <w:r>
        <w:t xml:space="preserve"> – nesposobnost za plaćanje i prezaduženost.</w:t>
      </w:r>
    </w:p>
    <w:p w:rsidRDefault="00484822" w:rsidP="006B3FE6" w:rsidR="00484822"/>
    <w:p w:rsidRDefault="00FC3908" w:rsidP="006B3FE6" w:rsidR="006B3FE6">
      <w:r>
        <w:t>U</w:t>
      </w:r>
      <w:r w:rsidR="006B3FE6">
        <w:t xml:space="preserve"> skladu sa utvrđenim činjenicama u navedenom izvješću, privremeni stečajni upravitelj smatra da su ispunjeni svi preduvjeti iz čl. 132 .Stečajnog zakona, obzirom da </w:t>
      </w:r>
      <w:r w:rsidR="006F3CF3">
        <w:t xml:space="preserve"> nema mogućnosti unovčenja </w:t>
      </w:r>
      <w:r w:rsidR="006B3FE6">
        <w:t>imovin</w:t>
      </w:r>
      <w:r w:rsidR="006F3CF3">
        <w:t>e</w:t>
      </w:r>
      <w:r w:rsidR="006B3FE6">
        <w:t xml:space="preserve"> dužnika, koja bi ušla u stečajnu masu,</w:t>
      </w:r>
      <w:r w:rsidR="00D11FC6">
        <w:t xml:space="preserve"> a koja bi bila</w:t>
      </w:r>
      <w:r w:rsidR="006B3FE6">
        <w:t xml:space="preserve"> dovoljna za namirenje troškova stečajnog postupka,  predlažem Stečajnom sucu, da zbog nedostatnosti stečajne mase provede  skraćeni stečajni postupak  sukladno članku 132. Stečajnog zakona.</w:t>
      </w:r>
    </w:p>
    <w:p w:rsidRDefault="006B3FE6" w:rsidP="006B3FE6" w:rsidR="006B3FE6"/>
    <w:p w:rsidRDefault="006B3FE6" w:rsidP="00C46721" w:rsidR="006B3FE6">
      <w:r>
        <w:t>Privremeni stečajni upravitelj predlaže da Stečajni sudac donese rješenje kojim se pozivaju vjerovnici dužnika</w:t>
      </w:r>
      <w:r w:rsidR="007013C2">
        <w:t>,</w:t>
      </w:r>
      <w:r w:rsidR="00040EEE" w:rsidRPr="00040EEE">
        <w:t xml:space="preserve"> </w:t>
      </w:r>
      <w:r w:rsidR="00E6667F" w:rsidRPr="00E6667F">
        <w:t>MUNDUS MODA d.o.o. za trgovinu i usluge, Sesvete, Ivana Šimunovića 18, OIB: 55317974914, MBS: 080798176</w:t>
      </w:r>
      <w:r w:rsidR="00040EEE" w:rsidRPr="00040EEE">
        <w:t xml:space="preserve">, </w:t>
      </w:r>
      <w:r w:rsidR="00484822" w:rsidRPr="00484822">
        <w:t xml:space="preserve"> </w:t>
      </w:r>
      <w:r>
        <w:t xml:space="preserve"> te druge osobe koje za to imaju pravni interes, da predujme iznos od </w:t>
      </w:r>
      <w:r w:rsidR="00E3075A">
        <w:t>67.000</w:t>
      </w:r>
      <w:r w:rsidR="00AD07EE">
        <w:t>,00</w:t>
      </w:r>
      <w:r>
        <w:t xml:space="preserve"> kn za pokriće troškova prethodnog postupka i eventualno otvorenog stečajnog postupka, sukladno čl. 132</w:t>
      </w:r>
      <w:r w:rsidR="00D11FC6">
        <w:t>.</w:t>
      </w:r>
      <w:r>
        <w:t xml:space="preserve"> Stečajnog zakona.</w:t>
      </w:r>
    </w:p>
    <w:p w:rsidRDefault="006B3FE6" w:rsidP="006B3FE6" w:rsidR="006B3FE6"/>
    <w:p w:rsidRDefault="00E6667F" w:rsidP="006B3FE6" w:rsidR="00E6667F"/>
    <w:p w:rsidRDefault="006B3FE6" w:rsidP="006B3FE6" w:rsidR="006B3FE6">
      <w:r>
        <w:lastRenderedPageBreak/>
        <w:t xml:space="preserve">Predviđeni troškovi </w:t>
      </w:r>
      <w:r w:rsidR="006F3CF3">
        <w:t xml:space="preserve">prethodnog i </w:t>
      </w:r>
      <w:r>
        <w:t>stečajnog postupka:</w:t>
      </w:r>
    </w:p>
    <w:p w:rsidRDefault="00040EEE" w:rsidP="002A39F3" w:rsidR="006F3CF3">
      <w:r>
        <w:t xml:space="preserve">- trošak </w:t>
      </w:r>
      <w:r w:rsidR="006F3CF3">
        <w:t>, naknade Fini i CHV STP …………………</w:t>
      </w:r>
      <w:r>
        <w:t xml:space="preserve">………..     </w:t>
      </w:r>
      <w:r w:rsidR="001A7F42">
        <w:t xml:space="preserve">  </w:t>
      </w:r>
      <w:r>
        <w:t xml:space="preserve">   </w:t>
      </w:r>
      <w:r w:rsidR="00E3075A">
        <w:t>50</w:t>
      </w:r>
      <w:r>
        <w:t>,</w:t>
      </w:r>
      <w:r w:rsidR="001A7F42">
        <w:t>0</w:t>
      </w:r>
      <w:r>
        <w:t>0</w:t>
      </w:r>
      <w:r w:rsidR="006F3CF3">
        <w:t xml:space="preserve"> kn</w:t>
      </w:r>
    </w:p>
    <w:p w:rsidRDefault="006F3CF3" w:rsidP="002A39F3" w:rsidR="006F3CF3">
      <w:r>
        <w:t>- jednokratna nagrada privremenom stečajnom upravitelju za</w:t>
      </w:r>
    </w:p>
    <w:p w:rsidRDefault="006F3CF3" w:rsidP="002A39F3" w:rsidR="006F3CF3">
      <w:r>
        <w:t xml:space="preserve">  obavljene radnje u prethodnom stečajnom postupku ……….  </w:t>
      </w:r>
      <w:r w:rsidR="001A7F42">
        <w:t xml:space="preserve"> </w:t>
      </w:r>
      <w:r>
        <w:t xml:space="preserve">  </w:t>
      </w:r>
      <w:r w:rsidR="00484822">
        <w:t>4</w:t>
      </w:r>
      <w:r>
        <w:t>.</w:t>
      </w:r>
      <w:r w:rsidR="00484822">
        <w:t>0</w:t>
      </w:r>
      <w:r>
        <w:t>00,00 kn</w:t>
      </w:r>
    </w:p>
    <w:p w:rsidRDefault="002A39F3" w:rsidP="002A39F3" w:rsidR="002A39F3">
      <w:r>
        <w:t>- troškovi izrade pečata ………………………………………</w:t>
      </w:r>
      <w:r w:rsidR="00895A25">
        <w:t>.</w:t>
      </w:r>
      <w:r>
        <w:t xml:space="preserve">    </w:t>
      </w:r>
      <w:r w:rsidR="001A7F42">
        <w:t xml:space="preserve"> </w:t>
      </w:r>
      <w:r>
        <w:t xml:space="preserve">  150,00 kn</w:t>
      </w:r>
    </w:p>
    <w:p w:rsidRDefault="002A39F3" w:rsidP="002A39F3" w:rsidR="002A39F3">
      <w:r>
        <w:t xml:space="preserve"> - troškovi otvaranja, vođenja i zatvaranja žiro-računa ……….  </w:t>
      </w:r>
      <w:r w:rsidR="001A7F42">
        <w:t xml:space="preserve"> </w:t>
      </w:r>
      <w:r>
        <w:t xml:space="preserve"> 1.000,00 kn</w:t>
      </w:r>
    </w:p>
    <w:p w:rsidRDefault="002A39F3" w:rsidP="002A39F3" w:rsidR="002A39F3">
      <w:r>
        <w:t xml:space="preserve"> - troškovi</w:t>
      </w:r>
      <w:r w:rsidR="00E3075A">
        <w:t xml:space="preserve"> sređivanja i</w:t>
      </w:r>
      <w:r>
        <w:t xml:space="preserve"> vođenja knjigovodstva </w:t>
      </w:r>
      <w:r w:rsidR="00895A25">
        <w:t xml:space="preserve"> </w:t>
      </w:r>
      <w:r w:rsidR="006F3CF3">
        <w:t xml:space="preserve">18 mjeseci  </w:t>
      </w:r>
      <w:r>
        <w:t>.…</w:t>
      </w:r>
      <w:r w:rsidR="001A7F42">
        <w:t xml:space="preserve"> </w:t>
      </w:r>
      <w:r>
        <w:t xml:space="preserve"> </w:t>
      </w:r>
      <w:r w:rsidR="00E3075A">
        <w:t>22</w:t>
      </w:r>
      <w:r>
        <w:t>.000,00 kn</w:t>
      </w:r>
    </w:p>
    <w:p w:rsidRDefault="00AD07EE" w:rsidP="002A39F3" w:rsidR="00AD07EE">
      <w:r>
        <w:t xml:space="preserve">-  paušalna sudska pristojba u st. postupku  …………………..  </w:t>
      </w:r>
      <w:r w:rsidR="001A7F42">
        <w:t xml:space="preserve"> </w:t>
      </w:r>
      <w:r>
        <w:t xml:space="preserve">  2.000,00 kn</w:t>
      </w:r>
    </w:p>
    <w:p w:rsidRDefault="00AD07EE" w:rsidP="002A39F3" w:rsidR="00AD07EE">
      <w:r>
        <w:t>-  nagrada stečajnom upravitelju – 1</w:t>
      </w:r>
      <w:r w:rsidR="00E3075A">
        <w:t>2</w:t>
      </w:r>
      <w:r>
        <w:t xml:space="preserve"> % od očekivanog</w:t>
      </w:r>
    </w:p>
    <w:p w:rsidRDefault="00AD07EE" w:rsidP="002A39F3" w:rsidR="00AD07EE">
      <w:r>
        <w:t xml:space="preserve">   unovčenja stečajne mase   ………….………………………  </w:t>
      </w:r>
      <w:r w:rsidR="001A7F42">
        <w:t xml:space="preserve"> </w:t>
      </w:r>
      <w:r>
        <w:t xml:space="preserve">  </w:t>
      </w:r>
      <w:r w:rsidR="00E3075A">
        <w:t>3</w:t>
      </w:r>
      <w:r>
        <w:t>6.000,00 kn</w:t>
      </w:r>
    </w:p>
    <w:p w:rsidRDefault="002A39F3" w:rsidP="002A39F3" w:rsidR="002A39F3">
      <w:r>
        <w:t xml:space="preserve">- ostali  nepredviđeni materijalni troškovi </w:t>
      </w:r>
      <w:r w:rsidRPr="001A7F42">
        <w:rPr>
          <w:u w:val="single"/>
        </w:rPr>
        <w:t>……………………</w:t>
      </w:r>
      <w:r w:rsidR="00AD07EE" w:rsidRPr="001A7F42">
        <w:rPr>
          <w:u w:val="single"/>
        </w:rPr>
        <w:t xml:space="preserve"> </w:t>
      </w:r>
      <w:r w:rsidR="001A7F42">
        <w:rPr>
          <w:u w:val="single"/>
        </w:rPr>
        <w:t xml:space="preserve"> </w:t>
      </w:r>
      <w:r w:rsidR="00AD07EE" w:rsidRPr="001A7F42">
        <w:rPr>
          <w:u w:val="single"/>
        </w:rPr>
        <w:t xml:space="preserve"> </w:t>
      </w:r>
      <w:r w:rsidR="00E3075A">
        <w:rPr>
          <w:u w:val="single"/>
        </w:rPr>
        <w:t xml:space="preserve">  </w:t>
      </w:r>
      <w:r w:rsidRPr="001A7F42">
        <w:rPr>
          <w:u w:val="single"/>
        </w:rPr>
        <w:t xml:space="preserve">  </w:t>
      </w:r>
      <w:r w:rsidR="00E3075A">
        <w:rPr>
          <w:u w:val="single"/>
        </w:rPr>
        <w:t>2</w:t>
      </w:r>
      <w:r w:rsidRPr="001A7F42">
        <w:rPr>
          <w:u w:val="single"/>
        </w:rPr>
        <w:t>.000.00 kn</w:t>
      </w:r>
    </w:p>
    <w:p w:rsidRDefault="001A7F42" w:rsidP="002A39F3" w:rsidR="002A39F3">
      <w:r>
        <w:t xml:space="preserve">                                                                                     Ukupno:</w:t>
      </w:r>
      <w:r w:rsidR="002A39F3">
        <w:t xml:space="preserve">  </w:t>
      </w:r>
      <w:r>
        <w:t xml:space="preserve"> </w:t>
      </w:r>
      <w:r w:rsidR="00E3075A">
        <w:t xml:space="preserve">  67.000</w:t>
      </w:r>
      <w:r w:rsidR="00AD07EE">
        <w:t xml:space="preserve">,00 </w:t>
      </w:r>
      <w:r w:rsidR="002A39F3">
        <w:t>kn</w:t>
      </w:r>
    </w:p>
    <w:p w:rsidRDefault="002A39F3" w:rsidP="006B3FE6" w:rsidR="002A39F3"/>
    <w:p w:rsidRDefault="006B3FE6" w:rsidP="00D11FC6" w:rsidR="006B3FE6">
      <w:r>
        <w:t>Predlažem Stečajnom sucu da zakonskog zastupnika obveže na arhiviranje poslovne dokumentacije.</w:t>
      </w:r>
    </w:p>
    <w:p w:rsidRDefault="006B3FE6" w:rsidP="006B3FE6" w:rsidR="006B3FE6"/>
    <w:p w:rsidRDefault="006B3FE6" w:rsidP="006B3FE6" w:rsidR="006B3FE6">
      <w:r>
        <w:t xml:space="preserve">U Osijeku, </w:t>
      </w:r>
      <w:r w:rsidR="00E3075A">
        <w:t>14. ožujka</w:t>
      </w:r>
      <w:r>
        <w:t xml:space="preserve"> 201</w:t>
      </w:r>
      <w:r w:rsidR="00E3075A">
        <w:t>9</w:t>
      </w:r>
      <w:r>
        <w:t>. god.</w:t>
      </w:r>
    </w:p>
    <w:p w:rsidRDefault="006B3FE6" w:rsidP="006B3FE6" w:rsidR="006B3FE6">
      <w:r>
        <w:t xml:space="preserve">                                                                                       Privremena stečajna upraviteljica                                                                                                </w:t>
      </w:r>
    </w:p>
    <w:p w:rsidRDefault="006B3FE6" w:rsidP="006B3FE6" w:rsidR="006B3FE6">
      <w:r>
        <w:t xml:space="preserve">                                                                                                     Julka Bandić</w:t>
      </w:r>
    </w:p>
    <w:p w:rsidRDefault="00917987" w:rsidP="00BD3B29" w:rsidR="00917987" w:rsidRPr="00BD3B29"/>
    <w:p w:rsidRDefault="00996BBA" w:rsidP="00996BBA" w:rsidR="00996BBA" w:rsidRPr="00BD3B29"/>
    <w:p w:rsidRDefault="004C5B90" w:rsidP="00865DBC" w:rsidR="004C5B90" w:rsidRPr="00865DBC">
      <w:pPr>
        <w:jc w:val="center"/>
        <w:rPr>
          <w:b/>
        </w:rPr>
      </w:pPr>
    </w:p>
    <w:sectPr w:rsidR="004C5B90" w:rsidRPr="00865DBC">
      <w:foot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24DD" w:rsidP="00AC3BBE" w:rsidR="00CB24DD">
      <w:r>
        <w:separator/>
      </w:r>
    </w:p>
  </w:endnote>
  <w:endnote w:id="0" w:type="continuationSeparator">
    <w:p w:rsidRDefault="00CB24DD" w:rsidP="00AC3BBE" w:rsidR="00CB24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BBE" w:rsidR="00AC3BBE">
    <w:pPr>
      <w:pStyle w:val="Podnoje"/>
      <w:jc w:val="center"/>
    </w:pPr>
    <w:r>
      <w:fldChar w:fldCharType="begin"/>
    </w:r>
    <w:r>
      <w:instrText>PAGE   \* MERGEFORMAT</w:instrText>
    </w:r>
    <w:r>
      <w:fldChar w:fldCharType="separate"/>
    </w:r>
    <w:r w:rsidR="00507A2A">
      <w:rPr>
        <w:noProof/>
      </w:rPr>
      <w:t>6</w:t>
    </w:r>
    <w:r>
      <w:fldChar w:fldCharType="end"/>
    </w:r>
  </w:p>
  <w:p w:rsidRDefault="00AC3BBE" w:rsidR="00AC3BB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24DD" w:rsidP="00AC3BBE" w:rsidR="00CB24DD">
      <w:r>
        <w:separator/>
      </w:r>
    </w:p>
  </w:footnote>
  <w:footnote w:id="0" w:type="continuationSeparator">
    <w:p w:rsidRDefault="00CB24DD" w:rsidP="00AC3BBE" w:rsidR="00CB24DD">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E3F52"/>
    <w:multiLevelType w:val="hybridMultilevel"/>
    <w:tmpl w:val="7BB09E6E"/>
    <w:lvl w:tplc="A906D1C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04977B8"/>
    <w:multiLevelType w:val="hybridMultilevel"/>
    <w:tmpl w:val="981AA9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DA92297"/>
    <w:multiLevelType w:val="hybridMultilevel"/>
    <w:tmpl w:val="9402ABD8"/>
    <w:lvl w:tplc="0FB27D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EC77944"/>
    <w:multiLevelType w:val="hybridMultilevel"/>
    <w:tmpl w:val="8598A8D6"/>
    <w:lvl w:tplc="E7D6C3D6" w:ilvl="0">
      <w:numFmt w:val="bullet"/>
      <w:lvlText w:val="-"/>
      <w:lvlJc w:val="left"/>
      <w:pPr>
        <w:ind w:hanging="360" w:left="3054"/>
      </w:pPr>
      <w:rPr>
        <w:rFonts w:cs="Times New Roman" w:eastAsia="Times New Roman" w:hAnsi="Times New Roman" w:ascii="Times New Roman" w:hint="default"/>
      </w:rPr>
    </w:lvl>
    <w:lvl w:tentative="true" w:tplc="041A0003" w:ilvl="1">
      <w:start w:val="1"/>
      <w:numFmt w:val="bullet"/>
      <w:lvlText w:val="o"/>
      <w:lvlJc w:val="left"/>
      <w:pPr>
        <w:ind w:hanging="360" w:left="1812"/>
      </w:pPr>
      <w:rPr>
        <w:rFonts w:cs="Courier New" w:hAnsi="Courier New" w:ascii="Courier New" w:hint="default"/>
      </w:rPr>
    </w:lvl>
    <w:lvl w:tentative="true" w:tplc="041A0005" w:ilvl="2">
      <w:start w:val="1"/>
      <w:numFmt w:val="bullet"/>
      <w:lvlText w:val=""/>
      <w:lvlJc w:val="left"/>
      <w:pPr>
        <w:ind w:hanging="360" w:left="2532"/>
      </w:pPr>
      <w:rPr>
        <w:rFonts w:hAnsi="Wingdings" w:ascii="Wingdings" w:hint="default"/>
      </w:rPr>
    </w:lvl>
    <w:lvl w:tentative="true" w:tplc="041A0001" w:ilvl="3">
      <w:start w:val="1"/>
      <w:numFmt w:val="bullet"/>
      <w:lvlText w:val=""/>
      <w:lvlJc w:val="left"/>
      <w:pPr>
        <w:ind w:hanging="360" w:left="3252"/>
      </w:pPr>
      <w:rPr>
        <w:rFonts w:hAnsi="Symbol" w:ascii="Symbol" w:hint="default"/>
      </w:rPr>
    </w:lvl>
    <w:lvl w:tentative="true" w:tplc="041A0003" w:ilvl="4">
      <w:start w:val="1"/>
      <w:numFmt w:val="bullet"/>
      <w:lvlText w:val="o"/>
      <w:lvlJc w:val="left"/>
      <w:pPr>
        <w:ind w:hanging="360" w:left="3972"/>
      </w:pPr>
      <w:rPr>
        <w:rFonts w:cs="Courier New" w:hAnsi="Courier New" w:ascii="Courier New" w:hint="default"/>
      </w:rPr>
    </w:lvl>
    <w:lvl w:tentative="true" w:tplc="041A0005" w:ilvl="5">
      <w:start w:val="1"/>
      <w:numFmt w:val="bullet"/>
      <w:lvlText w:val=""/>
      <w:lvlJc w:val="left"/>
      <w:pPr>
        <w:ind w:hanging="360" w:left="4692"/>
      </w:pPr>
      <w:rPr>
        <w:rFonts w:hAnsi="Wingdings" w:ascii="Wingdings" w:hint="default"/>
      </w:rPr>
    </w:lvl>
    <w:lvl w:tentative="true" w:tplc="041A0001" w:ilvl="6">
      <w:start w:val="1"/>
      <w:numFmt w:val="bullet"/>
      <w:lvlText w:val=""/>
      <w:lvlJc w:val="left"/>
      <w:pPr>
        <w:ind w:hanging="360" w:left="5412"/>
      </w:pPr>
      <w:rPr>
        <w:rFonts w:hAnsi="Symbol" w:ascii="Symbol" w:hint="default"/>
      </w:rPr>
    </w:lvl>
    <w:lvl w:tentative="true" w:tplc="041A0003" w:ilvl="7">
      <w:start w:val="1"/>
      <w:numFmt w:val="bullet"/>
      <w:lvlText w:val="o"/>
      <w:lvlJc w:val="left"/>
      <w:pPr>
        <w:ind w:hanging="360" w:left="6132"/>
      </w:pPr>
      <w:rPr>
        <w:rFonts w:cs="Courier New" w:hAnsi="Courier New" w:ascii="Courier New" w:hint="default"/>
      </w:rPr>
    </w:lvl>
    <w:lvl w:tentative="true" w:tplc="041A0005" w:ilvl="8">
      <w:start w:val="1"/>
      <w:numFmt w:val="bullet"/>
      <w:lvlText w:val=""/>
      <w:lvlJc w:val="left"/>
      <w:pPr>
        <w:ind w:hanging="360" w:left="6852"/>
      </w:pPr>
      <w:rPr>
        <w:rFonts w:hAnsi="Wingdings" w:ascii="Wingdings" w:hint="default"/>
      </w:rPr>
    </w:lvl>
  </w:abstractNum>
  <w:abstractNum w:abstractNumId="4">
    <w:nsid w:val="4C3A2045"/>
    <w:multiLevelType w:val="hybridMultilevel"/>
    <w:tmpl w:val="B6021838"/>
    <w:lvl w:tplc="E5B61700" w:ilvl="0">
      <w:numFmt w:val="bullet"/>
      <w:lvlText w:val="-"/>
      <w:lvlJc w:val="left"/>
      <w:pPr>
        <w:ind w:hanging="360" w:left="3660"/>
      </w:pPr>
      <w:rPr>
        <w:rFonts w:cs="Times New Roman" w:eastAsia="Times New Roman" w:hAnsi="Times New Roman" w:ascii="Times New Roman" w:hint="default"/>
      </w:rPr>
    </w:lvl>
    <w:lvl w:tentative="true" w:tplc="041A0003" w:ilvl="1">
      <w:start w:val="1"/>
      <w:numFmt w:val="bullet"/>
      <w:lvlText w:val="o"/>
      <w:lvlJc w:val="left"/>
      <w:pPr>
        <w:ind w:hanging="360" w:left="4380"/>
      </w:pPr>
      <w:rPr>
        <w:rFonts w:cs="Courier New" w:hAnsi="Courier New" w:ascii="Courier New" w:hint="default"/>
      </w:rPr>
    </w:lvl>
    <w:lvl w:tentative="true" w:tplc="041A0005" w:ilvl="2">
      <w:start w:val="1"/>
      <w:numFmt w:val="bullet"/>
      <w:lvlText w:val=""/>
      <w:lvlJc w:val="left"/>
      <w:pPr>
        <w:ind w:hanging="360" w:left="5100"/>
      </w:pPr>
      <w:rPr>
        <w:rFonts w:hAnsi="Wingdings" w:ascii="Wingdings" w:hint="default"/>
      </w:rPr>
    </w:lvl>
    <w:lvl w:tentative="true" w:tplc="041A0001" w:ilvl="3">
      <w:start w:val="1"/>
      <w:numFmt w:val="bullet"/>
      <w:lvlText w:val=""/>
      <w:lvlJc w:val="left"/>
      <w:pPr>
        <w:ind w:hanging="360" w:left="5820"/>
      </w:pPr>
      <w:rPr>
        <w:rFonts w:hAnsi="Symbol" w:ascii="Symbol" w:hint="default"/>
      </w:rPr>
    </w:lvl>
    <w:lvl w:tentative="true" w:tplc="041A0003" w:ilvl="4">
      <w:start w:val="1"/>
      <w:numFmt w:val="bullet"/>
      <w:lvlText w:val="o"/>
      <w:lvlJc w:val="left"/>
      <w:pPr>
        <w:ind w:hanging="360" w:left="6540"/>
      </w:pPr>
      <w:rPr>
        <w:rFonts w:cs="Courier New" w:hAnsi="Courier New" w:ascii="Courier New" w:hint="default"/>
      </w:rPr>
    </w:lvl>
    <w:lvl w:tentative="true" w:tplc="041A0005" w:ilvl="5">
      <w:start w:val="1"/>
      <w:numFmt w:val="bullet"/>
      <w:lvlText w:val=""/>
      <w:lvlJc w:val="left"/>
      <w:pPr>
        <w:ind w:hanging="360" w:left="7260"/>
      </w:pPr>
      <w:rPr>
        <w:rFonts w:hAnsi="Wingdings" w:ascii="Wingdings" w:hint="default"/>
      </w:rPr>
    </w:lvl>
    <w:lvl w:tentative="true" w:tplc="041A0001" w:ilvl="6">
      <w:start w:val="1"/>
      <w:numFmt w:val="bullet"/>
      <w:lvlText w:val=""/>
      <w:lvlJc w:val="left"/>
      <w:pPr>
        <w:ind w:hanging="360" w:left="7980"/>
      </w:pPr>
      <w:rPr>
        <w:rFonts w:hAnsi="Symbol" w:ascii="Symbol" w:hint="default"/>
      </w:rPr>
    </w:lvl>
    <w:lvl w:tentative="true" w:tplc="041A0003" w:ilvl="7">
      <w:start w:val="1"/>
      <w:numFmt w:val="bullet"/>
      <w:lvlText w:val="o"/>
      <w:lvlJc w:val="left"/>
      <w:pPr>
        <w:ind w:hanging="360" w:left="8700"/>
      </w:pPr>
      <w:rPr>
        <w:rFonts w:cs="Courier New" w:hAnsi="Courier New" w:ascii="Courier New" w:hint="default"/>
      </w:rPr>
    </w:lvl>
    <w:lvl w:tentative="true" w:tplc="041A0005" w:ilvl="8">
      <w:start w:val="1"/>
      <w:numFmt w:val="bullet"/>
      <w:lvlText w:val=""/>
      <w:lvlJc w:val="left"/>
      <w:pPr>
        <w:ind w:hanging="360" w:left="9420"/>
      </w:pPr>
      <w:rPr>
        <w:rFonts w:hAnsi="Wingdings" w:ascii="Wingdings" w:hint="default"/>
      </w:rPr>
    </w:lvl>
  </w:abstractNum>
  <w:abstractNum w:abstractNumId="5">
    <w:nsid w:val="53E663D9"/>
    <w:multiLevelType w:val="hybridMultilevel"/>
    <w:tmpl w:val="A68E160A"/>
    <w:lvl w:tplc="195E6B3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26513D7"/>
    <w:multiLevelType w:val="hybridMultilevel"/>
    <w:tmpl w:val="7F7A0C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0344F0D"/>
    <w:multiLevelType w:val="multilevel"/>
    <w:tmpl w:val="009A7C8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8">
    <w:nsid w:val="790D46F1"/>
    <w:multiLevelType w:val="hybridMultilevel"/>
    <w:tmpl w:val="45AE9F10"/>
    <w:lvl w:tplc="D4288AC6" w:ilvl="0">
      <w:numFmt w:val="bullet"/>
      <w:lvlText w:val="-"/>
      <w:lvlJc w:val="left"/>
      <w:pPr>
        <w:ind w:hanging="360" w:left="3180"/>
      </w:pPr>
      <w:rPr>
        <w:rFonts w:cs="Times New Roman" w:eastAsia="Times New Roman" w:hAnsi="Times New Roman" w:ascii="Times New Roman" w:hint="default"/>
      </w:rPr>
    </w:lvl>
    <w:lvl w:tentative="true" w:tplc="041A0003" w:ilvl="1">
      <w:start w:val="1"/>
      <w:numFmt w:val="bullet"/>
      <w:lvlText w:val="o"/>
      <w:lvlJc w:val="left"/>
      <w:pPr>
        <w:ind w:hanging="360" w:left="3900"/>
      </w:pPr>
      <w:rPr>
        <w:rFonts w:cs="Courier New" w:hAnsi="Courier New" w:ascii="Courier New" w:hint="default"/>
      </w:rPr>
    </w:lvl>
    <w:lvl w:tentative="true" w:tplc="041A0005" w:ilvl="2">
      <w:start w:val="1"/>
      <w:numFmt w:val="bullet"/>
      <w:lvlText w:val=""/>
      <w:lvlJc w:val="left"/>
      <w:pPr>
        <w:ind w:hanging="360" w:left="4620"/>
      </w:pPr>
      <w:rPr>
        <w:rFonts w:hAnsi="Wingdings" w:ascii="Wingdings" w:hint="default"/>
      </w:rPr>
    </w:lvl>
    <w:lvl w:tentative="true" w:tplc="041A0001" w:ilvl="3">
      <w:start w:val="1"/>
      <w:numFmt w:val="bullet"/>
      <w:lvlText w:val=""/>
      <w:lvlJc w:val="left"/>
      <w:pPr>
        <w:ind w:hanging="360" w:left="5340"/>
      </w:pPr>
      <w:rPr>
        <w:rFonts w:hAnsi="Symbol" w:ascii="Symbol" w:hint="default"/>
      </w:rPr>
    </w:lvl>
    <w:lvl w:tentative="true" w:tplc="041A0003" w:ilvl="4">
      <w:start w:val="1"/>
      <w:numFmt w:val="bullet"/>
      <w:lvlText w:val="o"/>
      <w:lvlJc w:val="left"/>
      <w:pPr>
        <w:ind w:hanging="360" w:left="6060"/>
      </w:pPr>
      <w:rPr>
        <w:rFonts w:cs="Courier New" w:hAnsi="Courier New" w:ascii="Courier New" w:hint="default"/>
      </w:rPr>
    </w:lvl>
    <w:lvl w:tentative="true" w:tplc="041A0005" w:ilvl="5">
      <w:start w:val="1"/>
      <w:numFmt w:val="bullet"/>
      <w:lvlText w:val=""/>
      <w:lvlJc w:val="left"/>
      <w:pPr>
        <w:ind w:hanging="360" w:left="6780"/>
      </w:pPr>
      <w:rPr>
        <w:rFonts w:hAnsi="Wingdings" w:ascii="Wingdings" w:hint="default"/>
      </w:rPr>
    </w:lvl>
    <w:lvl w:tentative="true" w:tplc="041A0001" w:ilvl="6">
      <w:start w:val="1"/>
      <w:numFmt w:val="bullet"/>
      <w:lvlText w:val=""/>
      <w:lvlJc w:val="left"/>
      <w:pPr>
        <w:ind w:hanging="360" w:left="7500"/>
      </w:pPr>
      <w:rPr>
        <w:rFonts w:hAnsi="Symbol" w:ascii="Symbol" w:hint="default"/>
      </w:rPr>
    </w:lvl>
    <w:lvl w:tentative="true" w:tplc="041A0003" w:ilvl="7">
      <w:start w:val="1"/>
      <w:numFmt w:val="bullet"/>
      <w:lvlText w:val="o"/>
      <w:lvlJc w:val="left"/>
      <w:pPr>
        <w:ind w:hanging="360" w:left="8220"/>
      </w:pPr>
      <w:rPr>
        <w:rFonts w:cs="Courier New" w:hAnsi="Courier New" w:ascii="Courier New" w:hint="default"/>
      </w:rPr>
    </w:lvl>
    <w:lvl w:tentative="true" w:tplc="041A0005" w:ilvl="8">
      <w:start w:val="1"/>
      <w:numFmt w:val="bullet"/>
      <w:lvlText w:val=""/>
      <w:lvlJc w:val="left"/>
      <w:pPr>
        <w:ind w:hanging="360" w:left="8940"/>
      </w:pPr>
      <w:rPr>
        <w:rFonts w:hAnsi="Wingdings" w:ascii="Wingdings" w:hint="default"/>
      </w:rPr>
    </w:lvl>
  </w:abstractNum>
  <w:num w:numId="1">
    <w:abstractNumId w:val="7"/>
  </w:num>
  <w:num w:numId="2">
    <w:abstractNumId w:val="3"/>
  </w:num>
  <w:num w:numId="3">
    <w:abstractNumId w:val="6"/>
  </w:num>
  <w:num w:numId="4">
    <w:abstractNumId w:val="5"/>
  </w:num>
  <w:num w:numId="5">
    <w:abstractNumId w:val="0"/>
  </w:num>
  <w:num w:numId="6">
    <w:abstractNumId w:val="4"/>
  </w:num>
  <w:num w:numId="7">
    <w:abstractNumId w:val="2"/>
  </w:num>
  <w:num w:numId="8">
    <w:abstractNumId w:va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stylePaneFormatFilter w:val="3F01"/>
  <w:defaultTabStop w:val="72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2A9A"/>
    <w:rsid w:val="000074AC"/>
    <w:rsid w:val="00015404"/>
    <w:rsid w:val="00020706"/>
    <w:rsid w:val="00020FEF"/>
    <w:rsid w:val="00040EEE"/>
    <w:rsid w:val="000505AA"/>
    <w:rsid w:val="00054F5C"/>
    <w:rsid w:val="00055A37"/>
    <w:rsid w:val="0006026B"/>
    <w:rsid w:val="00063DB6"/>
    <w:rsid w:val="00070978"/>
    <w:rsid w:val="000712E9"/>
    <w:rsid w:val="00074DB8"/>
    <w:rsid w:val="0007521C"/>
    <w:rsid w:val="000802BE"/>
    <w:rsid w:val="00083BDB"/>
    <w:rsid w:val="00090ABA"/>
    <w:rsid w:val="000A655E"/>
    <w:rsid w:val="000B02D1"/>
    <w:rsid w:val="000D0206"/>
    <w:rsid w:val="000E7E3B"/>
    <w:rsid w:val="000F2104"/>
    <w:rsid w:val="000F6F6E"/>
    <w:rsid w:val="00117837"/>
    <w:rsid w:val="00122378"/>
    <w:rsid w:val="001269E5"/>
    <w:rsid w:val="00141D61"/>
    <w:rsid w:val="00142C4B"/>
    <w:rsid w:val="00146FD3"/>
    <w:rsid w:val="0015608B"/>
    <w:rsid w:val="00162199"/>
    <w:rsid w:val="001644E7"/>
    <w:rsid w:val="00173A47"/>
    <w:rsid w:val="00190C83"/>
    <w:rsid w:val="0019456A"/>
    <w:rsid w:val="00195627"/>
    <w:rsid w:val="001A25F9"/>
    <w:rsid w:val="001A7EBA"/>
    <w:rsid w:val="001A7F42"/>
    <w:rsid w:val="001B7E9E"/>
    <w:rsid w:val="001D0B9A"/>
    <w:rsid w:val="001D0C7A"/>
    <w:rsid w:val="001D1F3C"/>
    <w:rsid w:val="001D22F9"/>
    <w:rsid w:val="001E6AC8"/>
    <w:rsid w:val="00206906"/>
    <w:rsid w:val="002158EA"/>
    <w:rsid w:val="00222047"/>
    <w:rsid w:val="00231667"/>
    <w:rsid w:val="00234C36"/>
    <w:rsid w:val="00262951"/>
    <w:rsid w:val="00271FB8"/>
    <w:rsid w:val="00275281"/>
    <w:rsid w:val="0028005B"/>
    <w:rsid w:val="00286878"/>
    <w:rsid w:val="0028754C"/>
    <w:rsid w:val="0029533A"/>
    <w:rsid w:val="002966F9"/>
    <w:rsid w:val="002A2CFD"/>
    <w:rsid w:val="002A39F3"/>
    <w:rsid w:val="002A5FC4"/>
    <w:rsid w:val="002B7D6B"/>
    <w:rsid w:val="002F2E6B"/>
    <w:rsid w:val="002F6F68"/>
    <w:rsid w:val="003031DD"/>
    <w:rsid w:val="0030675B"/>
    <w:rsid w:val="00306EF8"/>
    <w:rsid w:val="003106C1"/>
    <w:rsid w:val="003224D6"/>
    <w:rsid w:val="00345081"/>
    <w:rsid w:val="00351DFF"/>
    <w:rsid w:val="00360306"/>
    <w:rsid w:val="003653D2"/>
    <w:rsid w:val="003A31C8"/>
    <w:rsid w:val="003B405B"/>
    <w:rsid w:val="003D229D"/>
    <w:rsid w:val="003E2771"/>
    <w:rsid w:val="00400726"/>
    <w:rsid w:val="004011F5"/>
    <w:rsid w:val="004042BF"/>
    <w:rsid w:val="004127B1"/>
    <w:rsid w:val="00427DDA"/>
    <w:rsid w:val="00431F2C"/>
    <w:rsid w:val="00441479"/>
    <w:rsid w:val="00441486"/>
    <w:rsid w:val="00447008"/>
    <w:rsid w:val="0046046F"/>
    <w:rsid w:val="00460D15"/>
    <w:rsid w:val="00484822"/>
    <w:rsid w:val="004A34E9"/>
    <w:rsid w:val="004B0668"/>
    <w:rsid w:val="004C2EB6"/>
    <w:rsid w:val="004C33B8"/>
    <w:rsid w:val="004C5B90"/>
    <w:rsid w:val="004D16CC"/>
    <w:rsid w:val="004D1B7F"/>
    <w:rsid w:val="004D3E07"/>
    <w:rsid w:val="004E3A76"/>
    <w:rsid w:val="004F3AC7"/>
    <w:rsid w:val="00502D18"/>
    <w:rsid w:val="00506CA4"/>
    <w:rsid w:val="00507A2A"/>
    <w:rsid w:val="00512031"/>
    <w:rsid w:val="00513E6A"/>
    <w:rsid w:val="00516B75"/>
    <w:rsid w:val="00521E3F"/>
    <w:rsid w:val="005319ED"/>
    <w:rsid w:val="00534B60"/>
    <w:rsid w:val="005426B6"/>
    <w:rsid w:val="00543BFD"/>
    <w:rsid w:val="00546CBA"/>
    <w:rsid w:val="00556CDD"/>
    <w:rsid w:val="00560672"/>
    <w:rsid w:val="005700DC"/>
    <w:rsid w:val="005773BB"/>
    <w:rsid w:val="005855E1"/>
    <w:rsid w:val="00587C66"/>
    <w:rsid w:val="0059131E"/>
    <w:rsid w:val="0059341C"/>
    <w:rsid w:val="00597C9E"/>
    <w:rsid w:val="005B2B41"/>
    <w:rsid w:val="005C1E12"/>
    <w:rsid w:val="005C31DD"/>
    <w:rsid w:val="005D3FE7"/>
    <w:rsid w:val="005E4B22"/>
    <w:rsid w:val="005E679A"/>
    <w:rsid w:val="005E691D"/>
    <w:rsid w:val="005E7191"/>
    <w:rsid w:val="005E73E6"/>
    <w:rsid w:val="005F4AE3"/>
    <w:rsid w:val="005F6A86"/>
    <w:rsid w:val="005F7F01"/>
    <w:rsid w:val="0060530E"/>
    <w:rsid w:val="006215D0"/>
    <w:rsid w:val="00642EED"/>
    <w:rsid w:val="006636F1"/>
    <w:rsid w:val="00665B26"/>
    <w:rsid w:val="006675F5"/>
    <w:rsid w:val="006737FA"/>
    <w:rsid w:val="006904DB"/>
    <w:rsid w:val="006A2951"/>
    <w:rsid w:val="006A3C97"/>
    <w:rsid w:val="006B3FE6"/>
    <w:rsid w:val="006B4957"/>
    <w:rsid w:val="006C49D9"/>
    <w:rsid w:val="006C758C"/>
    <w:rsid w:val="006D24D6"/>
    <w:rsid w:val="006D7206"/>
    <w:rsid w:val="006D7A49"/>
    <w:rsid w:val="006E1A89"/>
    <w:rsid w:val="006E2D05"/>
    <w:rsid w:val="006F3CF3"/>
    <w:rsid w:val="006F498E"/>
    <w:rsid w:val="006F56F4"/>
    <w:rsid w:val="007013C2"/>
    <w:rsid w:val="00713EC6"/>
    <w:rsid w:val="00726B6D"/>
    <w:rsid w:val="00735E8A"/>
    <w:rsid w:val="00740456"/>
    <w:rsid w:val="00765A6D"/>
    <w:rsid w:val="007665A5"/>
    <w:rsid w:val="00770465"/>
    <w:rsid w:val="00773E20"/>
    <w:rsid w:val="0078694D"/>
    <w:rsid w:val="00786B36"/>
    <w:rsid w:val="007938B9"/>
    <w:rsid w:val="007974CF"/>
    <w:rsid w:val="007A664B"/>
    <w:rsid w:val="007B2E75"/>
    <w:rsid w:val="007C11AE"/>
    <w:rsid w:val="007C5C6E"/>
    <w:rsid w:val="007C7C27"/>
    <w:rsid w:val="007D0F4F"/>
    <w:rsid w:val="007D2B37"/>
    <w:rsid w:val="007D5579"/>
    <w:rsid w:val="007F2054"/>
    <w:rsid w:val="008003A6"/>
    <w:rsid w:val="00814C65"/>
    <w:rsid w:val="00816BC3"/>
    <w:rsid w:val="00822540"/>
    <w:rsid w:val="00827A01"/>
    <w:rsid w:val="008354D4"/>
    <w:rsid w:val="008445EA"/>
    <w:rsid w:val="00847367"/>
    <w:rsid w:val="00851348"/>
    <w:rsid w:val="00861AED"/>
    <w:rsid w:val="00865DBC"/>
    <w:rsid w:val="008668B7"/>
    <w:rsid w:val="008733B8"/>
    <w:rsid w:val="00877DD7"/>
    <w:rsid w:val="00883C37"/>
    <w:rsid w:val="00892A9A"/>
    <w:rsid w:val="008931A9"/>
    <w:rsid w:val="00895A25"/>
    <w:rsid w:val="008B0A36"/>
    <w:rsid w:val="008B1289"/>
    <w:rsid w:val="008B422B"/>
    <w:rsid w:val="008B4D6A"/>
    <w:rsid w:val="008E4156"/>
    <w:rsid w:val="00906F18"/>
    <w:rsid w:val="00912E55"/>
    <w:rsid w:val="00917987"/>
    <w:rsid w:val="009201CC"/>
    <w:rsid w:val="00952DA1"/>
    <w:rsid w:val="00961475"/>
    <w:rsid w:val="00962DDB"/>
    <w:rsid w:val="00963930"/>
    <w:rsid w:val="00965323"/>
    <w:rsid w:val="0096729B"/>
    <w:rsid w:val="00971EE0"/>
    <w:rsid w:val="00972895"/>
    <w:rsid w:val="00980A12"/>
    <w:rsid w:val="009929FE"/>
    <w:rsid w:val="00992CE6"/>
    <w:rsid w:val="00996BBA"/>
    <w:rsid w:val="009A2388"/>
    <w:rsid w:val="009A7887"/>
    <w:rsid w:val="009B1D25"/>
    <w:rsid w:val="009B4B80"/>
    <w:rsid w:val="009C3CBA"/>
    <w:rsid w:val="009E50A2"/>
    <w:rsid w:val="009F26D4"/>
    <w:rsid w:val="009F37E1"/>
    <w:rsid w:val="00A04D69"/>
    <w:rsid w:val="00A06A39"/>
    <w:rsid w:val="00A105BF"/>
    <w:rsid w:val="00A174CF"/>
    <w:rsid w:val="00A23423"/>
    <w:rsid w:val="00A23EC8"/>
    <w:rsid w:val="00A3530F"/>
    <w:rsid w:val="00A411B7"/>
    <w:rsid w:val="00A650B8"/>
    <w:rsid w:val="00A65B51"/>
    <w:rsid w:val="00A92BB3"/>
    <w:rsid w:val="00AA285B"/>
    <w:rsid w:val="00AB045B"/>
    <w:rsid w:val="00AB1C27"/>
    <w:rsid w:val="00AB565E"/>
    <w:rsid w:val="00AC2AD2"/>
    <w:rsid w:val="00AC3BBE"/>
    <w:rsid w:val="00AC5647"/>
    <w:rsid w:val="00AD07EE"/>
    <w:rsid w:val="00AE750E"/>
    <w:rsid w:val="00AF08DC"/>
    <w:rsid w:val="00B03660"/>
    <w:rsid w:val="00B04260"/>
    <w:rsid w:val="00B13CE2"/>
    <w:rsid w:val="00B16592"/>
    <w:rsid w:val="00B17DE5"/>
    <w:rsid w:val="00B2321C"/>
    <w:rsid w:val="00B3639F"/>
    <w:rsid w:val="00B43FA4"/>
    <w:rsid w:val="00B469C4"/>
    <w:rsid w:val="00B5385C"/>
    <w:rsid w:val="00B639A9"/>
    <w:rsid w:val="00B66547"/>
    <w:rsid w:val="00B66BA8"/>
    <w:rsid w:val="00B74A20"/>
    <w:rsid w:val="00B80DAE"/>
    <w:rsid w:val="00B8111E"/>
    <w:rsid w:val="00B862F4"/>
    <w:rsid w:val="00B920EE"/>
    <w:rsid w:val="00B95E32"/>
    <w:rsid w:val="00BA55EF"/>
    <w:rsid w:val="00BC3041"/>
    <w:rsid w:val="00BD3B29"/>
    <w:rsid w:val="00BD5895"/>
    <w:rsid w:val="00BE0957"/>
    <w:rsid w:val="00BF4519"/>
    <w:rsid w:val="00C05BF3"/>
    <w:rsid w:val="00C16B6E"/>
    <w:rsid w:val="00C46721"/>
    <w:rsid w:val="00C50466"/>
    <w:rsid w:val="00C55A1D"/>
    <w:rsid w:val="00C61AC7"/>
    <w:rsid w:val="00C62531"/>
    <w:rsid w:val="00C63118"/>
    <w:rsid w:val="00C740DB"/>
    <w:rsid w:val="00C816C3"/>
    <w:rsid w:val="00C847B1"/>
    <w:rsid w:val="00CA1ADB"/>
    <w:rsid w:val="00CA7E8E"/>
    <w:rsid w:val="00CB1AA0"/>
    <w:rsid w:val="00CB24DD"/>
    <w:rsid w:val="00CB2657"/>
    <w:rsid w:val="00CC17A7"/>
    <w:rsid w:val="00CC34E9"/>
    <w:rsid w:val="00CC7D8A"/>
    <w:rsid w:val="00CD3E08"/>
    <w:rsid w:val="00CD7D59"/>
    <w:rsid w:val="00CE41B3"/>
    <w:rsid w:val="00CF13B8"/>
    <w:rsid w:val="00CF4C8B"/>
    <w:rsid w:val="00D11FC6"/>
    <w:rsid w:val="00D15AFA"/>
    <w:rsid w:val="00D16D2C"/>
    <w:rsid w:val="00D22D19"/>
    <w:rsid w:val="00D43DBB"/>
    <w:rsid w:val="00D44C66"/>
    <w:rsid w:val="00D56491"/>
    <w:rsid w:val="00D70741"/>
    <w:rsid w:val="00D74EB2"/>
    <w:rsid w:val="00D850B1"/>
    <w:rsid w:val="00D8771B"/>
    <w:rsid w:val="00D9105D"/>
    <w:rsid w:val="00D932CC"/>
    <w:rsid w:val="00D9343C"/>
    <w:rsid w:val="00DA36D0"/>
    <w:rsid w:val="00DA3D5A"/>
    <w:rsid w:val="00DA6340"/>
    <w:rsid w:val="00DA6600"/>
    <w:rsid w:val="00DA7B8B"/>
    <w:rsid w:val="00DC0D90"/>
    <w:rsid w:val="00DD5AF6"/>
    <w:rsid w:val="00DE2E5A"/>
    <w:rsid w:val="00DF0CA6"/>
    <w:rsid w:val="00DF0E9D"/>
    <w:rsid w:val="00DF4321"/>
    <w:rsid w:val="00DF6EBF"/>
    <w:rsid w:val="00E13E2E"/>
    <w:rsid w:val="00E304D0"/>
    <w:rsid w:val="00E3075A"/>
    <w:rsid w:val="00E326F8"/>
    <w:rsid w:val="00E36411"/>
    <w:rsid w:val="00E3691F"/>
    <w:rsid w:val="00E36AD7"/>
    <w:rsid w:val="00E4433E"/>
    <w:rsid w:val="00E505EE"/>
    <w:rsid w:val="00E51295"/>
    <w:rsid w:val="00E57B27"/>
    <w:rsid w:val="00E64E1A"/>
    <w:rsid w:val="00E6667F"/>
    <w:rsid w:val="00E66D5F"/>
    <w:rsid w:val="00E8263A"/>
    <w:rsid w:val="00E85F75"/>
    <w:rsid w:val="00E91ADA"/>
    <w:rsid w:val="00EA5303"/>
    <w:rsid w:val="00EC09B5"/>
    <w:rsid w:val="00EC3DAB"/>
    <w:rsid w:val="00EE2A8D"/>
    <w:rsid w:val="00EF0C4C"/>
    <w:rsid w:val="00EF226A"/>
    <w:rsid w:val="00EF3C0B"/>
    <w:rsid w:val="00F02209"/>
    <w:rsid w:val="00F03A5F"/>
    <w:rsid w:val="00F101E1"/>
    <w:rsid w:val="00F13FE5"/>
    <w:rsid w:val="00F213DF"/>
    <w:rsid w:val="00F23527"/>
    <w:rsid w:val="00F25214"/>
    <w:rsid w:val="00F30F7D"/>
    <w:rsid w:val="00F3155C"/>
    <w:rsid w:val="00F342F5"/>
    <w:rsid w:val="00F34FB8"/>
    <w:rsid w:val="00F3524B"/>
    <w:rsid w:val="00F3795B"/>
    <w:rsid w:val="00F403D6"/>
    <w:rsid w:val="00F41F01"/>
    <w:rsid w:val="00F47EAD"/>
    <w:rsid w:val="00F47ECB"/>
    <w:rsid w:val="00F5288A"/>
    <w:rsid w:val="00F52C49"/>
    <w:rsid w:val="00F53908"/>
    <w:rsid w:val="00F54CEE"/>
    <w:rsid w:val="00F57D9E"/>
    <w:rsid w:val="00F60F5A"/>
    <w:rsid w:val="00F8145A"/>
    <w:rsid w:val="00F8226F"/>
    <w:rsid w:val="00FA7C3E"/>
    <w:rsid w:val="00FB034D"/>
    <w:rsid w:val="00FB07E3"/>
    <w:rsid w:val="00FB55B0"/>
    <w:rsid w:val="00FC255F"/>
    <w:rsid w:val="00FC3908"/>
    <w:rsid w:val="00FC6CFD"/>
    <w:rsid w:val="00FC7766"/>
    <w:rsid w:val="00FD6504"/>
    <w:rsid w:val="00FE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Arial"/>
      <w:sz w:val="24"/>
      <w:szCs w:val="24"/>
      <w:lang w:eastAsia="en-US"/>
    </w:rPr>
  </w:style>
  <w:style w:default="true" w:styleId="Zadanifontodlomka" w:type="character">
    <w:name w:val="Default Paragraph Font"/>
    <w:semiHidden/>
  </w:style>
  <w:style w:default="true" w:styleId="Obinatablica" w:type="table">
    <w:name w:val="Normal Table"/>
    <w:semiHidden/>
    <w:tblPr>
      <w:tblInd w:type="dxa" w:w="0"/>
      <w:tblCellMar>
        <w:top w:type="dxa" w:w="0"/>
        <w:left w:type="dxa" w:w="108"/>
        <w:bottom w:type="dxa" w:w="0"/>
        <w:right w:type="dxa" w:w="108"/>
      </w:tblCellMar>
    </w:tblPr>
  </w:style>
  <w:style w:default="true" w:styleId="Bezpopisa" w:type="numbering">
    <w:name w:val="No List"/>
    <w:semiHidden/>
  </w:style>
  <w:style w:styleId="StandardWeb" w:type="paragraph">
    <w:name w:val="Normal (Web)"/>
    <w:basedOn w:val="Normal"/>
    <w:rsid w:val="00892A9A"/>
    <w:pPr>
      <w:spacing w:afterAutospacing="true" w:after="100" w:beforeAutospacing="true" w:before="100"/>
    </w:pPr>
    <w:rPr>
      <w:rFonts w:cs="Times New Roman"/>
      <w:lang w:val="en-US"/>
    </w:rPr>
  </w:style>
  <w:style w:styleId="Istaknuto" w:type="character">
    <w:name w:val="Emphasis"/>
    <w:qFormat/>
    <w:rsid w:val="00892A9A"/>
    <w:rPr>
      <w:i/>
      <w:iCs/>
    </w:rPr>
  </w:style>
  <w:style w:styleId="Hiperveza" w:type="character">
    <w:name w:val="Hyperlink"/>
    <w:rsid w:val="00892A9A"/>
    <w:rPr>
      <w:color w:val="0000FF"/>
      <w:u w:val="single"/>
    </w:rPr>
  </w:style>
  <w:style w:styleId="Zaglavlje" w:type="paragraph">
    <w:name w:val="header"/>
    <w:basedOn w:val="Normal"/>
    <w:link w:val="ZaglavljeChar"/>
    <w:rsid w:val="00AC3BBE"/>
    <w:pPr>
      <w:tabs>
        <w:tab w:pos="4536" w:val="center"/>
        <w:tab w:pos="9072" w:val="right"/>
      </w:tabs>
    </w:pPr>
  </w:style>
  <w:style w:customStyle="true" w:styleId="ZaglavljeChar" w:type="character">
    <w:name w:val="Zaglavlje Char"/>
    <w:link w:val="Zaglavlje"/>
    <w:rsid w:val="00AC3BBE"/>
    <w:rPr>
      <w:rFonts w:cs="Arial"/>
      <w:sz w:val="24"/>
      <w:szCs w:val="24"/>
      <w:lang w:eastAsia="en-US"/>
    </w:rPr>
  </w:style>
  <w:style w:styleId="Podnoje" w:type="paragraph">
    <w:name w:val="footer"/>
    <w:basedOn w:val="Normal"/>
    <w:link w:val="PodnojeChar"/>
    <w:uiPriority w:val="99"/>
    <w:rsid w:val="00AC3BBE"/>
    <w:pPr>
      <w:tabs>
        <w:tab w:pos="4536" w:val="center"/>
        <w:tab w:pos="9072" w:val="right"/>
      </w:tabs>
    </w:pPr>
  </w:style>
  <w:style w:customStyle="true" w:styleId="PodnojeChar" w:type="character">
    <w:name w:val="Podnožje Char"/>
    <w:link w:val="Podnoje"/>
    <w:uiPriority w:val="99"/>
    <w:rsid w:val="00AC3BBE"/>
    <w:rPr>
      <w:rFonts w:cs="Arial"/>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cs="Arial"/>
      <w:sz w:val="24"/>
      <w:szCs w:val="24"/>
      <w:lang w:eastAsia="en-US"/>
    </w:rPr>
  </w:style>
  <w:style w:default="1" w:styleId="Zadanifontodlomka" w:type="character">
    <w:name w:val="Default Paragraph Font"/>
    <w:semiHidden/>
  </w:style>
  <w:style w:default="1" w:styleId="Obinatablica" w:type="table">
    <w:name w:val="Normal Table"/>
    <w:semiHidden/>
    <w:tblPr>
      <w:tblInd w:type="dxa" w:w="0"/>
      <w:tblCellMar>
        <w:top w:type="dxa" w:w="0"/>
        <w:left w:type="dxa" w:w="108"/>
        <w:bottom w:type="dxa" w:w="0"/>
        <w:right w:type="dxa" w:w="108"/>
      </w:tblCellMar>
    </w:tblPr>
  </w:style>
  <w:style w:default="1" w:styleId="Bezpopisa" w:type="numbering">
    <w:name w:val="No List"/>
    <w:semiHidden/>
  </w:style>
  <w:style w:styleId="StandardWeb" w:type="paragraph">
    <w:name w:val="Normal (Web)"/>
    <w:basedOn w:val="Normal"/>
    <w:rsid w:val="00892A9A"/>
    <w:pPr>
      <w:spacing w:after="100" w:afterAutospacing="1" w:before="100" w:beforeAutospacing="1"/>
    </w:pPr>
    <w:rPr>
      <w:rFonts w:cs="Times New Roman"/>
      <w:lang w:val="en-US"/>
    </w:rPr>
  </w:style>
  <w:style w:styleId="Istaknuto" w:type="character">
    <w:name w:val="Emphasis"/>
    <w:qFormat/>
    <w:rsid w:val="00892A9A"/>
    <w:rPr>
      <w:i/>
      <w:iCs/>
    </w:rPr>
  </w:style>
  <w:style w:styleId="Hiperveza" w:type="character">
    <w:name w:val="Hyperlink"/>
    <w:rsid w:val="00892A9A"/>
    <w:rPr>
      <w:color w:val="0000FF"/>
      <w:u w:val="single"/>
    </w:rPr>
  </w:style>
  <w:style w:styleId="Zaglavlje" w:type="paragraph">
    <w:name w:val="header"/>
    <w:basedOn w:val="Normal"/>
    <w:link w:val="ZaglavljeChar"/>
    <w:rsid w:val="00AC3BBE"/>
    <w:pPr>
      <w:tabs>
        <w:tab w:pos="4536" w:val="center"/>
        <w:tab w:pos="9072" w:val="right"/>
      </w:tabs>
    </w:pPr>
  </w:style>
  <w:style w:customStyle="1" w:styleId="ZaglavljeChar" w:type="character">
    <w:name w:val="Zaglavlje Char"/>
    <w:link w:val="Zaglavlje"/>
    <w:rsid w:val="00AC3BBE"/>
    <w:rPr>
      <w:rFonts w:cs="Arial"/>
      <w:sz w:val="24"/>
      <w:szCs w:val="24"/>
      <w:lang w:eastAsia="en-US"/>
    </w:rPr>
  </w:style>
  <w:style w:styleId="Podnoje" w:type="paragraph">
    <w:name w:val="footer"/>
    <w:basedOn w:val="Normal"/>
    <w:link w:val="PodnojeChar"/>
    <w:uiPriority w:val="99"/>
    <w:rsid w:val="00AC3BBE"/>
    <w:pPr>
      <w:tabs>
        <w:tab w:pos="4536" w:val="center"/>
        <w:tab w:pos="9072" w:val="right"/>
      </w:tabs>
    </w:pPr>
  </w:style>
  <w:style w:customStyle="1" w:styleId="PodnojeChar" w:type="character">
    <w:name w:val="Podnožje Char"/>
    <w:link w:val="Podnoje"/>
    <w:uiPriority w:val="99"/>
    <w:rsid w:val="00AC3BBE"/>
    <w:rPr>
      <w:rFonts w:cs="Arial"/>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193896">
      <w:bodyDiv w:val="true"/>
      <w:marLeft w:val="0"/>
      <w:marRight w:val="0"/>
      <w:marTop w:val="0"/>
      <w:marBottom w:val="0"/>
      <w:divBdr>
        <w:top w:space="0" w:sz="0" w:color="auto" w:val="none"/>
        <w:left w:space="0" w:sz="0" w:color="auto" w:val="none"/>
        <w:bottom w:space="0" w:sz="0" w:color="auto" w:val="none"/>
        <w:right w:space="0" w:sz="0" w:color="auto" w:val="none"/>
      </w:divBdr>
    </w:div>
    <w:div w:id="9373704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targetScreenSz w:val="800x600"/>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julka.bandic@gmail.com" TargetMode="External"/><Relationship Id="rId13"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B8ACC455-1454-4CB8-9103-992089E5BFEB}">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&lt;arabianhorse&gt;</properties:Company>
  <properties:Pages>6</properties:Pages>
  <properties:Words>1529</properties:Words>
  <properties:Characters>10539</properties:Characters>
  <properties:Lines>87</properties:Lines>
  <properties:Paragraphs>24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Stečajni zakon</vt:lpstr>
      <vt:lpstr>Stečajni zakon  </vt:lpstr>
    </vt:vector>
  </properties:TitlesOfParts>
  <properties:LinksUpToDate>false</properties:LinksUpToDate>
  <properties:CharactersWithSpaces>12044</properties:CharactersWithSpaces>
  <properties:SharedDoc>false</properties:SharedDoc>
  <properties:HLinks>
    <vt:vector size="6" baseType="variant">
      <vt:variant>
        <vt:i4>6619157</vt:i4>
      </vt:variant>
      <vt:variant>
        <vt:i4>0</vt:i4>
      </vt:variant>
      <vt:variant>
        <vt:i4>0</vt:i4>
      </vt:variant>
      <vt:variant>
        <vt:i4>5</vt:i4>
      </vt:variant>
      <vt:variant>
        <vt:lpwstr>mailto:julka.bandic@gmail.com</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2019-03-18T07:37:00Z</dcterms:created>
  <dc:creator>Owner</dc:creator>
  <cp:lastModifiedBy>Snježana Andrijanić</cp:lastModifiedBy>
  <cp:lastPrinted>2017-01-18T12:54:00Z</cp:lastPrinted>
  <dcterms:modified xmlns:xsi="http://www.w3.org/2001/XMLSchema-instance" xsi:type="dcterms:W3CDTF">2019-03-18T07:37:00Z</dcterms:modified>
  <cp:revision>2</cp:revision>
  <dc:title>Stečajni zakon</dc:title>
</cp:coreProperties>
</file>