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8130" w14:paraId="4e8813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33BC9">
        <w:t>3226</w:t>
      </w:r>
      <w:r w:rsidR="005112E5">
        <w:t>/</w:t>
      </w:r>
      <w:r w:rsidR="00333BC9">
        <w:t>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BC9">
        <w:t>5</w:t>
      </w:r>
      <w:r w:rsidR="005112E5">
        <w:t xml:space="preserve">. </w:t>
      </w:r>
      <w:r w:rsidR="00333BC9">
        <w:t>travnja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4462C0">
        <w:t xml:space="preserve">U.T.Ž. KOLONIJA j.d.o.o. za trgovinu i usluge, OIB: 27584964913, Zagreb, </w:t>
      </w:r>
      <w:proofErr w:type="spellStart"/>
      <w:r w:rsidR="004462C0">
        <w:t>Šeferova</w:t>
      </w:r>
      <w:proofErr w:type="spellEnd"/>
      <w:r w:rsidR="004462C0">
        <w:t xml:space="preserve"> 2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462C0">
        <w:t>57</w:t>
      </w:r>
      <w:r w:rsidR="005112E5">
        <w:t>.</w:t>
      </w:r>
      <w:r w:rsidR="004462C0">
        <w:t>300</w:t>
      </w:r>
      <w:r w:rsidR="005112E5">
        <w:t>,</w:t>
      </w:r>
      <w:r w:rsidR="004462C0">
        <w:t>57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33BC9">
        <w:t>5</w:t>
      </w:r>
      <w:r w:rsidR="005112E5">
        <w:t xml:space="preserve">. </w:t>
      </w:r>
      <w:r w:rsidR="00333BC9">
        <w:t>travnja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4462C0">
      <w:t>3226</w:t>
    </w:r>
    <w:r w:rsidR="005112E5">
      <w:t>/</w:t>
    </w:r>
    <w:r w:rsidR="004462C0">
      <w:t>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33BC9"/>
    <w:rsid w:val="003538DF"/>
    <w:rsid w:val="0038246E"/>
    <w:rsid w:val="003D35F9"/>
    <w:rsid w:val="003E3A15"/>
    <w:rsid w:val="003E5D1C"/>
    <w:rsid w:val="003F786A"/>
    <w:rsid w:val="00413610"/>
    <w:rsid w:val="00413F4C"/>
    <w:rsid w:val="004462C0"/>
    <w:rsid w:val="004473AD"/>
    <w:rsid w:val="00483EEB"/>
    <w:rsid w:val="00496578"/>
    <w:rsid w:val="004B337A"/>
    <w:rsid w:val="004F3962"/>
    <w:rsid w:val="004F4273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63D61"/>
    <w:rsid w:val="00B77D67"/>
    <w:rsid w:val="00B82F18"/>
    <w:rsid w:val="00BC6476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7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7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St-3226/2018-5</izvorni_sadrzaj>
    <derivirana_varijabla naziv="DomainObject.Oznaka_1">St-3226/2018-5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3226</izvorni_sadrzaj>
    <derivirana_varijabla naziv="DomainObject.Predmet.Broj_1">3226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St-3226/2018</izvorni_sadrzaj>
    <derivirana_varijabla naziv="DomainObject.Predmet.OznakaBroj_1">St-3226/2018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U.T.Ž. KOLONIJA j.d.o.o. za trgovinu i usluge</izvorni_sadrzaj>
    <derivirana_varijabla naziv="DomainObject.Predmet.ProtustrankaFormated_1">  U.T.Ž. KOLONIJA j.d.o.o. za trgovinu i usluge</derivirana_varijabla>
  </DomainObject.Predmet.ProtustrankaFormated>
  <DomainObject.Predmet.ProtustrankaFormatedOIB>
    <izvorni_sadrzaj>  U.T.Ž. KOLONIJA j.d.o.o. za trgovinu i usluge, OIB 27584964913</izvorni_sadrzaj>
    <derivirana_varijabla naziv="DomainObject.Predmet.ProtustrankaFormatedOIB_1">  U.T.Ž. KOLONIJA j.d.o.o. za trgovinu i usluge, OIB 27584964913</derivirana_varijabla>
  </DomainObject.Predmet.ProtustrankaFormatedOIB>
  <DomainObject.Predmet.ProtustrankaFormatedWithAdress>
    <izvorni_sadrzaj> U.T.Ž. KOLONIJA j.d.o.o. za trgovinu i usluge, Šeferova 2, 10000 Zagreb</izvorni_sadrzaj>
    <derivirana_varijabla naziv="DomainObject.Predmet.ProtustrankaFormatedWithAdress_1"> U.T.Ž. KOLONIJA j.d.o.o. za trgovinu i usluge, Šeferova 2, 10000 Zagreb</derivirana_varijabla>
  </DomainObject.Predmet.ProtustrankaFormatedWithAdress>
  <DomainObject.Predmet.ProtustrankaFormatedWithAdressOIB>
    <izvorni_sadrzaj> U.T.Ž. KOLONIJA j.d.o.o. za trgovinu i usluge, OIB 27584964913, Šeferova 2, 10000 Zagreb</izvorni_sadrzaj>
    <derivirana_varijabla naziv="DomainObject.Predmet.ProtustrankaFormatedWithAdressOIB_1"> U.T.Ž. KOLONIJA j.d.o.o. za trgovinu i usluge, OIB 27584964913, Šeferova 2, 10000 Zagreb</derivirana_varijabla>
  </DomainObject.Predmet.ProtustrankaFormatedWithAdressOIB>
  <DomainObject.Predmet.ProtustrankaWithAdress>
    <izvorni_sadrzaj>U.T.Ž. KOLONIJA j.d.o.o. za trgovinu i usluge Šeferova 2, 10000 Zagreb</izvorni_sadrzaj>
    <derivirana_varijabla naziv="DomainObject.Predmet.ProtustrankaWithAdress_1">U.T.Ž. KOLONIJA j.d.o.o. za trgovinu i usluge Šeferova 2, 10000 Zagreb</derivirana_varijabla>
  </DomainObject.Predmet.ProtustrankaWithAdress>
  <DomainObject.Predmet.ProtustrankaWithAdressOIB>
    <izvorni_sadrzaj>U.T.Ž. KOLONIJA j.d.o.o. za trgovinu i usluge, OIB 27584964913, Šeferova 2, 10000 Zagreb</izvorni_sadrzaj>
    <derivirana_varijabla naziv="DomainObject.Predmet.ProtustrankaWithAdressOIB_1">U.T.Ž. KOLONIJA j.d.o.o. za trgovinu i usluge, OIB 27584964913, Šeferova 2, 10000 Zagreb</derivirana_varijabla>
  </DomainObject.Predmet.ProtustrankaWithAdressOIB>
  <DomainObject.Predmet.ProtustrankaNazivFormated>
    <izvorni_sadrzaj>U.T.Ž. KOLONIJA j.d.o.o. za trgovinu i usluge</izvorni_sadrzaj>
    <derivirana_varijabla naziv="DomainObject.Predmet.ProtustrankaNazivFormated_1">U.T.Ž. KOLONIJA j.d.o.o. za trgovinu i usluge</derivirana_varijabla>
  </DomainObject.Predmet.ProtustrankaNazivFormated>
  <DomainObject.Predmet.ProtustrankaNazivFormatedOIB>
    <izvorni_sadrzaj>U.T.Ž. KOLONIJA j.d.o.o. za trgovinu i usluge, OIB 27584964913</izvorni_sadrzaj>
    <derivirana_varijabla naziv="DomainObject.Predmet.ProtustrankaNazivFormatedOIB_1">U.T.Ž. KOLONIJA j.d.o.o. za trgovinu i usluge, OIB 27584964913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U.T.Ž. KOLONIJA j.d.o.o. za trgovinu i usluge</item>
    </izvorni_sadrzaj>
    <derivirana_varijabla naziv="DomainObject.Predmet.ProtuStrankaListFormated_1">
      <item>U.T.Ž. KOLONIJA j.d.o.o. za trgovinu i usluge</item>
    </derivirana_varijabla>
  </DomainObject.Predmet.ProtuStrankaListFormated>
  <DomainObject.Predmet.ProtuStrankaListFormatedOIB>
    <izvorni_sadrzaj>
      <item>U.T.Ž. KOLONIJA j.d.o.o. za trgovinu i usluge, OIB 27584964913</item>
    </izvorni_sadrzaj>
    <derivirana_varijabla naziv="DomainObject.Predmet.ProtuStrankaListFormatedOIB_1">
      <item>U.T.Ž. KOLONIJA j.d.o.o. za trgovinu i usluge, OIB 27584964913</item>
    </derivirana_varijabla>
  </DomainObject.Predmet.ProtuStrankaListFormatedOIB>
  <DomainObject.Predmet.ProtuStrankaListFormatedWithAdress>
    <izvorni_sadrzaj>
      <item>U.T.Ž. KOLONIJA j.d.o.o. za trgovinu i usluge, Šeferova 2, 10000 Zagreb</item>
    </izvorni_sadrzaj>
    <derivirana_varijabla naziv="DomainObject.Predmet.ProtuStrankaListFormatedWithAdress_1">
      <item>U.T.Ž. KOLONIJA j.d.o.o. za trgovinu i usluge, Šeferova 2, 10000 Zagreb</item>
    </derivirana_varijabla>
  </DomainObject.Predmet.ProtuStrankaListFormatedWithAdress>
  <DomainObject.Predmet.ProtuStrankaListFormatedWithAdressOIB>
    <izvorni_sadrzaj>
      <item>U.T.Ž. KOLONIJA j.d.o.o. za trgovinu i usluge, OIB 27584964913, Šeferova 2, 10000 Zagreb</item>
    </izvorni_sadrzaj>
    <derivirana_varijabla naziv="DomainObject.Predmet.ProtuStrankaListFormatedWithAdressOIB_1">
      <item>U.T.Ž. KOLONIJA j.d.o.o. za trgovinu i usluge, OIB 27584964913, Šeferova 2, 10000 Zagreb</item>
    </derivirana_varijabla>
  </DomainObject.Predmet.ProtuStrankaListFormatedWithAdressOIB>
  <DomainObject.Predmet.ProtuStrankaListNazivFormated>
    <izvorni_sadrzaj>
      <item>U.T.Ž. KOLONIJA j.d.o.o. za trgovinu i usluge</item>
    </izvorni_sadrzaj>
    <derivirana_varijabla naziv="DomainObject.Predmet.ProtuStrankaListNazivFormated_1">
      <item>U.T.Ž. KOLONIJA j.d.o.o. za trgovinu i usluge</item>
    </derivirana_varijabla>
  </DomainObject.Predmet.ProtuStrankaListNazivFormated>
  <DomainObject.Predmet.ProtuStrankaListNazivFormatedOIB>
    <izvorni_sadrzaj>
      <item>U.T.Ž. KOLONIJA j.d.o.o. za trgovinu i usluge, OIB 27584964913</item>
    </izvorni_sadrzaj>
    <derivirana_varijabla naziv="DomainObject.Predmet.ProtuStrankaListNazivFormatedOIB_1">
      <item>U.T.Ž. KOLONIJA j.d.o.o. za trgovinu i usluge, OIB 27584964913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St-3226/2018-5</izvorni_sadrzaj>
    <derivirana_varijabla naziv="DomainObject.PoslovniBrojDokumenta_1">St-3226/2018-5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U.T.Ž. KOLONIJA j.d.o.o. za trgovinu i usluge</izvorni_sadrzaj>
    <derivirana_varijabla naziv="DomainObject.Predmet.ProtustrankaIDrugi_1">U.T.Ž. KOLONIJA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U.T.Ž. KOLONIJA j.d.o.o. za trgovinu i usluge, OIB 27584964913, Šeferova 2, 10000 Zagreb</izvorni_sadrzaj>
    <derivirana_varijabla naziv="DomainObject.Predmet.ProtustrankaIDrugiAdressOIB_1">U.T.Ž. KOLONIJA j.d.o.o. za trgovinu i usluge, OIB 27584964913, Šeferova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U.T.Ž. KOLONIJA j.d.o.o. za trgovinu i usluge</item>
      <item>FINANCIJSKA AGENCIJA, RC Zagreb</item>
    </izvorni_sadrzaj>
    <derivirana_varijabla naziv="DomainObject.Predmet.SudioniciListNaziv_1">
      <item>U.T.Ž. KOLONIJA j.d.o.o. za trgovinu i usluge</item>
      <item>FINANCIJSKA AGENCIJA, RC Zagreb</item>
    </derivirana_varijabla>
  </DomainObject.Predmet.SudioniciListNaziv>
  <DomainObject.Predmet.SudioniciListAdressOIB>
    <izvorni_sadrzaj>
      <item>U.T.Ž. KOLONIJA j.d.o.o. za trgovinu i usluge, OIB 27584964913, Šeferova 2,10000 Zagreb</item>
      <item>FINANCIJSKA AGENCIJA, RC Zagreb, OIB 85821130368, Trg svibanjskih žrtava 1995. 1,10000 Zagreb</item>
    </izvorni_sadrzaj>
    <derivirana_varijabla naziv="DomainObject.Predmet.SudioniciListAdressOIB_1">
      <item>U.T.Ž. KOLONIJA j.d.o.o. za trgovinu i usluge, OIB 27584964913, Šeferova 2,10000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27584964913</item>
      <item>, OIB 85821130368</item>
    </izvorni_sadrzaj>
    <derivirana_varijabla naziv="DomainObject.Predmet.SudioniciListNazivOIB_1">
      <item>, OIB 27584964913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St-3226/2018-3</izvorni_sadrzaj>
    <derivirana_varijabla naziv="DomainObject.PredzadnjaOdlukaIzPredmeta.Oznaka_1">St-3226/2018-3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1409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2019-03-16T09:03:00Z</dcterms:created>
  <dc:creator>ilukac</dc:creator>
  <cp:lastModifiedBy>Lucija Radulović</cp:lastModifiedBy>
  <cp:lastPrinted>2019-04-05T05:46:00Z</cp:lastPrinted>
  <dcterms:modified xmlns:xsi="http://www.w3.org/2001/XMLSchema-instance" xsi:type="dcterms:W3CDTF">2019-04-05T05:46:00Z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St-3226/2018-5 / Odluka - Oglas (St__3226_2018_skraćeni_oglas.docx)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